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BB8" w:rsidRPr="00D67BB8" w:rsidRDefault="00D67BB8" w:rsidP="00D67BB8">
      <w:pPr>
        <w:widowControl w:val="0"/>
        <w:autoSpaceDE w:val="0"/>
        <w:autoSpaceDN w:val="0"/>
        <w:spacing w:after="0" w:line="240" w:lineRule="auto"/>
        <w:ind w:left="4197"/>
        <w:rPr>
          <w:rFonts w:ascii="Times New Roman" w:eastAsia="Times New Roman" w:hAnsi="Times New Roman" w:cs="Times New Roman"/>
          <w:sz w:val="20"/>
          <w:szCs w:val="24"/>
          <w:lang w:val="en-US"/>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lang w:val="ro-RO" w:eastAsia="ro-RO" w:bidi="ro-RO"/>
        </w:rPr>
      </w:pPr>
      <w:bookmarkStart w:id="0" w:name="_GoBack"/>
      <w:bookmarkEnd w:id="0"/>
      <w:r w:rsidRPr="00D67BB8">
        <w:rPr>
          <w:rFonts w:ascii="Times New Roman" w:eastAsia="Times New Roman" w:hAnsi="Times New Roman" w:cs="Times New Roman"/>
          <w:noProof/>
          <w:sz w:val="24"/>
          <w:szCs w:val="24"/>
          <w:lang w:val="en-US"/>
        </w:rPr>
        <w:drawing>
          <wp:inline distT="0" distB="0" distL="0" distR="0" wp14:anchorId="2A1BB1CD" wp14:editId="0380DA38">
            <wp:extent cx="637540" cy="768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7540" cy="768985"/>
                    </a:xfrm>
                    <a:prstGeom prst="rect">
                      <a:avLst/>
                    </a:prstGeom>
                    <a:noFill/>
                    <a:ln>
                      <a:noFill/>
                    </a:ln>
                  </pic:spPr>
                </pic:pic>
              </a:graphicData>
            </a:graphic>
          </wp:inline>
        </w:drawing>
      </w:r>
    </w:p>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b/>
          <w:sz w:val="24"/>
          <w:lang w:val="ro-RO" w:eastAsia="ro-RO" w:bidi="ro-RO"/>
        </w:rPr>
      </w:pPr>
      <w:r w:rsidRPr="00D67BB8">
        <w:rPr>
          <w:rFonts w:ascii="Times New Roman" w:eastAsia="Times New Roman" w:hAnsi="Times New Roman" w:cs="Times New Roman"/>
          <w:b/>
          <w:sz w:val="24"/>
          <w:lang w:val="ro-RO" w:eastAsia="ro-RO" w:bidi="ro-RO"/>
        </w:rPr>
        <w:t>MINISTERUL APĂRĂRII AL REPUBLICII MOLDOVA</w:t>
      </w:r>
    </w:p>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b/>
          <w:lang w:val="ro-RO" w:eastAsia="ro-RO" w:bidi="ro-RO"/>
        </w:rPr>
      </w:pPr>
      <w:r w:rsidRPr="00D67BB8">
        <w:rPr>
          <w:rFonts w:ascii="Times New Roman" w:eastAsia="Times New Roman" w:hAnsi="Times New Roman" w:cs="Times New Roman"/>
          <w:b/>
          <w:lang w:val="ro-RO" w:eastAsia="ro-RO" w:bidi="ro-RO"/>
        </w:rPr>
        <w:t>AGENȚIA PENTRU ȘTIINȚĂ ȘI MEMORIE MILITARĂ</w:t>
      </w:r>
    </w:p>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0"/>
          <w:szCs w:val="20"/>
          <w:lang w:val="ro-RO" w:eastAsia="ro-RO" w:bidi="ro-RO"/>
        </w:rPr>
      </w:pPr>
      <w:r w:rsidRPr="00D67BB8">
        <w:rPr>
          <w:rFonts w:ascii="Times New Roman" w:eastAsia="Times New Roman" w:hAnsi="Times New Roman" w:cs="Times New Roman"/>
          <w:sz w:val="20"/>
          <w:szCs w:val="20"/>
          <w:lang w:val="ro-RO" w:eastAsia="ro-RO" w:bidi="ro-RO"/>
        </w:rPr>
        <w:t>______________________________________________________________________________________________</w:t>
      </w:r>
    </w:p>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0"/>
          <w:lang w:val="ro-RO" w:eastAsia="ro-RO" w:bidi="ro-RO"/>
        </w:rPr>
      </w:pPr>
      <w:r w:rsidRPr="00D67BB8">
        <w:rPr>
          <w:rFonts w:ascii="Times New Roman" w:eastAsia="Times New Roman" w:hAnsi="Times New Roman" w:cs="Times New Roman"/>
          <w:sz w:val="20"/>
          <w:lang w:val="ro-RO" w:eastAsia="ro-RO" w:bidi="ro-RO"/>
        </w:rPr>
        <w:t>str. Tighina 47, МD-2001, mun. Chişinău,</w:t>
      </w:r>
    </w:p>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0"/>
          <w:szCs w:val="20"/>
          <w:lang w:val="ro-RO" w:eastAsia="ro-RO" w:bidi="ro-RO"/>
        </w:rPr>
      </w:pPr>
      <w:r w:rsidRPr="00D67BB8">
        <w:rPr>
          <w:rFonts w:ascii="Times New Roman" w:eastAsia="Times New Roman" w:hAnsi="Times New Roman" w:cs="Times New Roman"/>
          <w:lang w:val="en-US" w:eastAsia="ro-RO" w:bidi="ro-RO"/>
        </w:rPr>
        <w:t>t</w:t>
      </w:r>
      <w:r w:rsidRPr="00D67BB8">
        <w:rPr>
          <w:rFonts w:ascii="Times New Roman" w:eastAsia="Times New Roman" w:hAnsi="Times New Roman" w:cs="Times New Roman"/>
          <w:lang w:val="ro-RO" w:eastAsia="ro-RO" w:bidi="ro-RO"/>
        </w:rPr>
        <w:t>el. 022-223-034, 022-241-033</w:t>
      </w:r>
    </w:p>
    <w:tbl>
      <w:tblPr>
        <w:tblW w:w="0" w:type="auto"/>
        <w:tblInd w:w="108" w:type="dxa"/>
        <w:tblBorders>
          <w:bottom w:val="single" w:sz="12" w:space="0" w:color="auto"/>
        </w:tblBorders>
        <w:tblLook w:val="04A0" w:firstRow="1" w:lastRow="0" w:firstColumn="1" w:lastColumn="0" w:noHBand="0" w:noVBand="1"/>
      </w:tblPr>
      <w:tblGrid>
        <w:gridCol w:w="9478"/>
      </w:tblGrid>
      <w:tr w:rsidR="00D67BB8" w:rsidRPr="00D67BB8" w:rsidTr="00AF31AD">
        <w:tc>
          <w:tcPr>
            <w:tcW w:w="9513" w:type="dxa"/>
          </w:tcPr>
          <w:p w:rsidR="00D67BB8" w:rsidRPr="00D67BB8" w:rsidRDefault="00D67BB8" w:rsidP="00D67BB8">
            <w:pPr>
              <w:widowControl w:val="0"/>
              <w:autoSpaceDE w:val="0"/>
              <w:autoSpaceDN w:val="0"/>
              <w:spacing w:after="60" w:line="240" w:lineRule="auto"/>
              <w:jc w:val="center"/>
              <w:rPr>
                <w:rFonts w:ascii="Times New Roman" w:eastAsia="Times New Roman" w:hAnsi="Times New Roman" w:cs="Times New Roman"/>
                <w:sz w:val="24"/>
                <w:lang w:val="ro-RO" w:eastAsia="ro-RO" w:bidi="ro-RO"/>
              </w:rPr>
            </w:pPr>
            <w:r w:rsidRPr="00D67BB8">
              <w:rPr>
                <w:rFonts w:ascii="Times New Roman" w:eastAsia="Times New Roman" w:hAnsi="Times New Roman" w:cs="Times New Roman"/>
                <w:lang w:val="ro-RO" w:eastAsia="ro-RO" w:bidi="ro-RO"/>
              </w:rPr>
              <w:t xml:space="preserve">e-mail: </w:t>
            </w:r>
            <w:r w:rsidRPr="00D67BB8">
              <w:rPr>
                <w:rFonts w:ascii="Times New Roman" w:eastAsia="Times New Roman" w:hAnsi="Times New Roman" w:cs="Times New Roman"/>
                <w:lang w:val="en-US" w:eastAsia="ro-RO" w:bidi="ro-RO"/>
              </w:rPr>
              <w:t>asmm@army.md</w:t>
            </w:r>
            <w:r w:rsidRPr="00D67BB8">
              <w:rPr>
                <w:rFonts w:ascii="Times New Roman" w:eastAsia="Times New Roman" w:hAnsi="Times New Roman" w:cs="Times New Roman"/>
                <w:sz w:val="20"/>
                <w:szCs w:val="20"/>
                <w:lang w:val="ro-RO" w:eastAsia="ro-RO" w:bidi="ro-RO"/>
              </w:rPr>
              <w:t xml:space="preserve">; web: </w:t>
            </w:r>
            <w:r w:rsidRPr="00D67BB8">
              <w:rPr>
                <w:rFonts w:ascii="Times New Roman" w:eastAsia="Times New Roman" w:hAnsi="Times New Roman" w:cs="Times New Roman"/>
                <w:color w:val="0000FF"/>
                <w:sz w:val="20"/>
                <w:szCs w:val="20"/>
                <w:u w:val="single"/>
                <w:lang w:val="ro-RO" w:eastAsia="ro-RO" w:bidi="ro-RO"/>
              </w:rPr>
              <w:t>www.istoriamilitara.md</w:t>
            </w:r>
          </w:p>
        </w:tc>
      </w:tr>
    </w:tbl>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4"/>
          <w:lang w:val="ro-RO" w:eastAsia="ro-RO" w:bidi="ro-RO"/>
        </w:rPr>
      </w:pPr>
    </w:p>
    <w:p w:rsidR="00D67BB8" w:rsidRPr="00D67BB8" w:rsidRDefault="00D67BB8" w:rsidP="00D67BB8">
      <w:pPr>
        <w:widowControl w:val="0"/>
        <w:autoSpaceDE w:val="0"/>
        <w:autoSpaceDN w:val="0"/>
        <w:spacing w:after="0"/>
        <w:jc w:val="both"/>
        <w:rPr>
          <w:rFonts w:ascii="Times New Roman" w:eastAsia="Times New Roman" w:hAnsi="Times New Roman" w:cs="Times New Roman"/>
          <w:color w:val="000000" w:themeColor="text1"/>
          <w:sz w:val="24"/>
          <w:u w:val="single"/>
          <w:lang w:val="en-US" w:eastAsia="ro-RO" w:bidi="ro-RO"/>
        </w:rPr>
      </w:pPr>
      <w:r w:rsidRPr="00D67BB8">
        <w:rPr>
          <w:rFonts w:ascii="Times New Roman" w:eastAsia="Times New Roman" w:hAnsi="Times New Roman" w:cs="Times New Roman"/>
          <w:color w:val="000000" w:themeColor="text1"/>
          <w:sz w:val="24"/>
          <w:u w:val="single"/>
          <w:lang w:val="ro-RO" w:eastAsia="ro-RO" w:bidi="ro-RO"/>
        </w:rPr>
        <w:t xml:space="preserve">Nr. </w:t>
      </w:r>
      <w:r w:rsidRPr="00D67BB8">
        <w:rPr>
          <w:rFonts w:ascii="Times New Roman" w:eastAsia="Times New Roman" w:hAnsi="Times New Roman" w:cs="Times New Roman"/>
          <w:color w:val="FF0000"/>
          <w:sz w:val="24"/>
          <w:lang w:val="ro-RO" w:eastAsia="ro-RO" w:bidi="ro-RO"/>
        </w:rPr>
        <w:t>____________________</w:t>
      </w:r>
      <w:r w:rsidRPr="00D67BB8">
        <w:rPr>
          <w:rFonts w:ascii="Times New Roman" w:eastAsia="Times New Roman" w:hAnsi="Times New Roman" w:cs="Times New Roman"/>
          <w:color w:val="000000" w:themeColor="text1"/>
          <w:sz w:val="24"/>
          <w:u w:val="single"/>
          <w:lang w:val="ro-RO" w:eastAsia="ro-RO" w:bidi="ro-RO"/>
        </w:rPr>
        <w:t xml:space="preserve"> </w:t>
      </w:r>
    </w:p>
    <w:p w:rsidR="00D67BB8" w:rsidRPr="00D67BB8" w:rsidRDefault="00D67BB8" w:rsidP="00D67BB8">
      <w:pPr>
        <w:widowControl w:val="0"/>
        <w:autoSpaceDE w:val="0"/>
        <w:autoSpaceDN w:val="0"/>
        <w:spacing w:after="0"/>
        <w:jc w:val="right"/>
        <w:rPr>
          <w:rFonts w:ascii="Times New Roman" w:eastAsia="Times New Roman" w:hAnsi="Times New Roman" w:cs="Times New Roman"/>
          <w:sz w:val="28"/>
          <w:szCs w:val="28"/>
          <w:lang w:val="ro-RO" w:eastAsia="ro-RO" w:bidi="ro-RO"/>
        </w:rPr>
      </w:pPr>
      <w:r w:rsidRPr="00D67BB8">
        <w:rPr>
          <w:rFonts w:ascii="Times New Roman" w:eastAsia="Times New Roman" w:hAnsi="Times New Roman" w:cs="Times New Roman"/>
          <w:sz w:val="24"/>
          <w:lang w:val="ro-RO" w:eastAsia="ro-RO" w:bidi="ro-RO"/>
        </w:rPr>
        <w:t xml:space="preserve">                      </w:t>
      </w:r>
    </w:p>
    <w:p w:rsidR="00D67BB8" w:rsidRPr="00D67BB8" w:rsidRDefault="00D67BB8" w:rsidP="00D67BB8">
      <w:pPr>
        <w:widowControl w:val="0"/>
        <w:spacing w:after="0" w:line="240" w:lineRule="auto"/>
        <w:ind w:left="167" w:hanging="5"/>
        <w:rPr>
          <w:rFonts w:ascii="Times New Roman" w:eastAsia="Times New Roman" w:hAnsi="Times New Roman" w:cs="Times New Roman"/>
          <w:sz w:val="28"/>
          <w:szCs w:val="28"/>
          <w:lang w:val="ro-RO"/>
        </w:rPr>
      </w:pPr>
    </w:p>
    <w:p w:rsidR="00D67BB8" w:rsidRPr="00D67BB8" w:rsidRDefault="00D67BB8" w:rsidP="00D67BB8">
      <w:pPr>
        <w:widowControl w:val="0"/>
        <w:spacing w:after="0" w:line="240" w:lineRule="auto"/>
        <w:ind w:left="167" w:hanging="5"/>
        <w:jc w:val="right"/>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Ministerul Apărării</w:t>
      </w:r>
    </w:p>
    <w:p w:rsidR="00D67BB8" w:rsidRPr="00D67BB8" w:rsidRDefault="00D67BB8" w:rsidP="00D67BB8">
      <w:pPr>
        <w:widowControl w:val="0"/>
        <w:spacing w:after="0" w:line="240" w:lineRule="auto"/>
        <w:ind w:left="167" w:hanging="5"/>
        <w:rPr>
          <w:rFonts w:ascii="Times New Roman" w:eastAsia="Times New Roman" w:hAnsi="Times New Roman" w:cs="Times New Roman"/>
          <w:sz w:val="28"/>
          <w:szCs w:val="28"/>
          <w:lang w:val="ro-RO"/>
        </w:rPr>
      </w:pPr>
    </w:p>
    <w:p w:rsidR="00D67BB8" w:rsidRPr="00D67BB8" w:rsidRDefault="00D67BB8" w:rsidP="00D67BB8">
      <w:pPr>
        <w:widowControl w:val="0"/>
        <w:autoSpaceDE w:val="0"/>
        <w:autoSpaceDN w:val="0"/>
        <w:spacing w:before="1" w:after="0" w:line="240" w:lineRule="auto"/>
        <w:ind w:firstLine="709"/>
        <w:jc w:val="both"/>
        <w:rPr>
          <w:rFonts w:ascii="Times New Roman" w:eastAsia="Times New Roman" w:hAnsi="Times New Roman" w:cs="Times New Roman"/>
          <w:sz w:val="28"/>
          <w:szCs w:val="28"/>
          <w:lang w:val="ro-RO"/>
        </w:rPr>
      </w:pPr>
      <w:r w:rsidRPr="00D67BB8">
        <w:rPr>
          <w:rFonts w:ascii="Times New Roman" w:eastAsia="Calibri" w:hAnsi="Times New Roman" w:cs="Times New Roman"/>
          <w:sz w:val="28"/>
          <w:szCs w:val="28"/>
          <w:lang w:val="ro-RO"/>
        </w:rPr>
        <w:t xml:space="preserve">În temeiul prevederilor </w:t>
      </w:r>
      <w:r w:rsidRPr="00D67BB8">
        <w:rPr>
          <w:rFonts w:ascii="Times New Roman" w:eastAsia="Times New Roman" w:hAnsi="Times New Roman" w:cs="Times New Roman"/>
          <w:sz w:val="28"/>
          <w:szCs w:val="28"/>
          <w:lang w:val="ro-RO"/>
        </w:rPr>
        <w:t xml:space="preserve">art.7 din Legea nr.161/2017 privind regimul </w:t>
      </w:r>
      <w:r w:rsidRPr="00D67BB8">
        <w:rPr>
          <w:rFonts w:ascii="Times New Roman" w:eastAsia="Calibri" w:hAnsi="Times New Roman" w:cs="Times New Roman"/>
          <w:sz w:val="28"/>
          <w:szCs w:val="28"/>
          <w:lang w:val="ro-RO"/>
        </w:rPr>
        <w:t>mormintelor și operelor comemorative de război</w:t>
      </w:r>
      <w:r w:rsidRPr="00D67BB8">
        <w:rPr>
          <w:rFonts w:ascii="Times New Roman" w:eastAsia="Times New Roman" w:hAnsi="Times New Roman" w:cs="Times New Roman"/>
          <w:sz w:val="28"/>
          <w:szCs w:val="28"/>
          <w:lang w:val="ro-RO"/>
        </w:rPr>
        <w:t xml:space="preserve">, </w:t>
      </w:r>
      <w:r w:rsidRPr="00D67BB8">
        <w:rPr>
          <w:rFonts w:ascii="Times New Roman" w:eastAsia="Calibri" w:hAnsi="Times New Roman" w:cs="Times New Roman"/>
          <w:sz w:val="28"/>
          <w:szCs w:val="28"/>
          <w:lang w:val="ro-RO"/>
        </w:rPr>
        <w:t>Agenția pentru Știință și Memorie Militară a elaborat Registrul mormintelor și operelor comemorative de război</w:t>
      </w:r>
      <w:r w:rsidRPr="00D67BB8">
        <w:rPr>
          <w:rFonts w:ascii="Times New Roman" w:eastAsia="Times New Roman" w:hAnsi="Times New Roman" w:cs="Times New Roman"/>
          <w:sz w:val="28"/>
          <w:szCs w:val="28"/>
          <w:lang w:val="ro-RO"/>
        </w:rPr>
        <w:t xml:space="preserve"> și remite </w:t>
      </w:r>
      <w:r w:rsidRPr="00D67BB8">
        <w:rPr>
          <w:rFonts w:ascii="Times New Roman" w:eastAsia="Times New Roman" w:hAnsi="Times New Roman" w:cs="Times New Roman"/>
          <w:bCs/>
          <w:sz w:val="28"/>
          <w:szCs w:val="28"/>
          <w:lang w:val="ro-RO"/>
        </w:rPr>
        <w:t xml:space="preserve">pentru aprobare </w:t>
      </w:r>
      <w:r w:rsidRPr="00D67BB8">
        <w:rPr>
          <w:rFonts w:ascii="Times New Roman" w:eastAsia="Times New Roman" w:hAnsi="Times New Roman" w:cs="Times New Roman"/>
          <w:sz w:val="28"/>
          <w:szCs w:val="28"/>
          <w:lang w:val="ro-RO"/>
        </w:rPr>
        <w:t>proiectul hotărârii Guvernului și</w:t>
      </w:r>
      <w:r w:rsidRPr="00D67BB8">
        <w:rPr>
          <w:rFonts w:ascii="Times New Roman" w:eastAsia="Times New Roman" w:hAnsi="Times New Roman" w:cs="Times New Roman"/>
          <w:bCs/>
          <w:sz w:val="28"/>
          <w:szCs w:val="28"/>
          <w:lang w:val="ro-RO"/>
        </w:rPr>
        <w:t xml:space="preserve"> proiectul de lege privind aprobarea </w:t>
      </w:r>
      <w:r w:rsidRPr="00D67BB8">
        <w:rPr>
          <w:rFonts w:ascii="Times New Roman" w:eastAsia="Calibri" w:hAnsi="Times New Roman" w:cs="Times New Roman"/>
          <w:sz w:val="28"/>
          <w:szCs w:val="28"/>
          <w:lang w:val="ro-RO"/>
        </w:rPr>
        <w:t>Registrului mormintelor și operelor comemorative de război.</w:t>
      </w:r>
    </w:p>
    <w:p w:rsidR="00D67BB8" w:rsidRPr="00D67BB8" w:rsidRDefault="00D67BB8" w:rsidP="00D67BB8">
      <w:pPr>
        <w:widowControl w:val="0"/>
        <w:autoSpaceDE w:val="0"/>
        <w:autoSpaceDN w:val="0"/>
        <w:spacing w:after="0" w:line="240" w:lineRule="auto"/>
        <w:ind w:left="107" w:right="97" w:firstLine="299"/>
        <w:jc w:val="both"/>
        <w:rPr>
          <w:rFonts w:ascii="Times New Roman" w:eastAsia="Times New Roman" w:hAnsi="Times New Roman" w:cs="Times New Roman"/>
          <w:sz w:val="28"/>
          <w:szCs w:val="28"/>
          <w:lang w:val="ro-RO"/>
        </w:rPr>
      </w:pPr>
    </w:p>
    <w:p w:rsidR="00D67BB8" w:rsidRPr="00D67BB8" w:rsidRDefault="00D67BB8" w:rsidP="00D67BB8">
      <w:pPr>
        <w:widowControl w:val="0"/>
        <w:spacing w:after="0" w:line="240" w:lineRule="auto"/>
        <w:ind w:left="167" w:firstLine="259"/>
        <w:jc w:val="both"/>
        <w:rPr>
          <w:rFonts w:ascii="Times New Roman" w:eastAsia="Times New Roman" w:hAnsi="Times New Roman" w:cs="Times New Roman"/>
          <w:sz w:val="28"/>
          <w:szCs w:val="28"/>
          <w:lang w:val="ro-RO"/>
        </w:rPr>
      </w:pPr>
    </w:p>
    <w:p w:rsidR="00D67BB8" w:rsidRPr="00D67BB8" w:rsidRDefault="00D67BB8" w:rsidP="00D67BB8">
      <w:pPr>
        <w:widowControl w:val="0"/>
        <w:spacing w:after="0" w:line="240" w:lineRule="auto"/>
        <w:ind w:left="167" w:firstLine="259"/>
        <w:jc w:val="right"/>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Directorul Agenției pentru Știință și Memorie Militară</w:t>
      </w:r>
    </w:p>
    <w:p w:rsidR="00D67BB8" w:rsidRPr="00D67BB8" w:rsidRDefault="00D67BB8" w:rsidP="00D67BB8">
      <w:pPr>
        <w:widowControl w:val="0"/>
        <w:spacing w:after="0" w:line="240" w:lineRule="auto"/>
        <w:ind w:left="167" w:firstLine="259"/>
        <w:jc w:val="right"/>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colonel (r)                                   dr. Vitalie CIOBANU</w:t>
      </w:r>
    </w:p>
    <w:p w:rsidR="00D67BB8" w:rsidRPr="00D67BB8" w:rsidRDefault="00D67BB8" w:rsidP="00D67BB8">
      <w:pPr>
        <w:spacing w:after="0" w:line="240" w:lineRule="auto"/>
        <w:ind w:firstLine="720"/>
        <w:rPr>
          <w:rFonts w:ascii="Calibri" w:eastAsia="Calibri" w:hAnsi="Calibri" w:cs="Times New Roman"/>
          <w:sz w:val="24"/>
          <w:szCs w:val="24"/>
          <w:lang w:val="en-US"/>
        </w:rPr>
      </w:pPr>
    </w:p>
    <w:p w:rsidR="00D67BB8" w:rsidRPr="00D67BB8" w:rsidRDefault="00D67BB8" w:rsidP="00D67BB8">
      <w:pPr>
        <w:rPr>
          <w:rFonts w:eastAsiaTheme="minorEastAsia"/>
          <w:lang w:val="en-US"/>
        </w:rPr>
      </w:pPr>
    </w:p>
    <w:p w:rsidR="00D67BB8" w:rsidRPr="00D67BB8" w:rsidRDefault="00D67BB8" w:rsidP="00D67BB8">
      <w:pPr>
        <w:spacing w:after="0" w:line="240" w:lineRule="auto"/>
        <w:jc w:val="both"/>
        <w:rPr>
          <w:rFonts w:ascii="Times New Roman" w:eastAsiaTheme="minorEastAsia" w:hAnsi="Times New Roman" w:cs="Times New Roman"/>
          <w:sz w:val="28"/>
          <w:szCs w:val="28"/>
          <w:lang w:val="ro-RO"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p>
    <w:p w:rsidR="00D67BB8" w:rsidRPr="00D67BB8" w:rsidRDefault="00D67BB8" w:rsidP="00D67BB8">
      <w:pPr>
        <w:widowControl w:val="0"/>
        <w:autoSpaceDE w:val="0"/>
        <w:autoSpaceDN w:val="0"/>
        <w:spacing w:before="90" w:after="0" w:line="240" w:lineRule="auto"/>
        <w:jc w:val="center"/>
        <w:rPr>
          <w:rFonts w:ascii="Times New Roman" w:eastAsia="Times New Roman" w:hAnsi="Times New Roman" w:cs="Times New Roman"/>
          <w:sz w:val="24"/>
          <w:szCs w:val="20"/>
          <w:lang w:val="en-US" w:eastAsia="ro-RO" w:bidi="ro-RO"/>
        </w:rPr>
      </w:pPr>
      <w:r w:rsidRPr="00D67BB8">
        <w:rPr>
          <w:rFonts w:ascii="Times New Roman" w:eastAsia="Times New Roman" w:hAnsi="Times New Roman" w:cs="Times New Roman"/>
          <w:noProof/>
          <w:sz w:val="24"/>
          <w:szCs w:val="24"/>
          <w:lang w:val="en-US"/>
        </w:rPr>
        <w:lastRenderedPageBreak/>
        <w:drawing>
          <wp:inline distT="0" distB="0" distL="0" distR="0" wp14:anchorId="43FED22D" wp14:editId="21D1D261">
            <wp:extent cx="632460" cy="769620"/>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2460" cy="769620"/>
                    </a:xfrm>
                    <a:prstGeom prst="rect">
                      <a:avLst/>
                    </a:prstGeom>
                    <a:noFill/>
                    <a:ln>
                      <a:noFill/>
                    </a:ln>
                  </pic:spPr>
                </pic:pic>
              </a:graphicData>
            </a:graphic>
          </wp:inline>
        </w:drawing>
      </w:r>
    </w:p>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b/>
          <w:sz w:val="24"/>
          <w:szCs w:val="20"/>
          <w:lang w:val="ro-RO" w:eastAsia="ro-RO" w:bidi="ro-RO"/>
        </w:rPr>
      </w:pPr>
      <w:r w:rsidRPr="00D67BB8">
        <w:rPr>
          <w:rFonts w:ascii="Times New Roman" w:eastAsia="Times New Roman" w:hAnsi="Times New Roman" w:cs="Times New Roman"/>
          <w:b/>
          <w:sz w:val="24"/>
          <w:szCs w:val="20"/>
          <w:lang w:val="ro-RO" w:eastAsia="ro-RO" w:bidi="ro-RO"/>
        </w:rPr>
        <w:t>MINISTERUL APĂRĂRII AL REPUBLICII MOLDOVA</w:t>
      </w:r>
    </w:p>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16"/>
          <w:szCs w:val="16"/>
          <w:lang w:val="ro-RO" w:eastAsia="ro-RO" w:bidi="ro-RO"/>
        </w:rPr>
      </w:pPr>
      <w:r w:rsidRPr="00D67BB8">
        <w:rPr>
          <w:rFonts w:ascii="Times New Roman" w:eastAsia="Times New Roman" w:hAnsi="Times New Roman" w:cs="Times New Roman"/>
          <w:sz w:val="16"/>
          <w:szCs w:val="16"/>
          <w:lang w:val="ro-RO" w:eastAsia="ro-RO" w:bidi="ro-RO"/>
        </w:rPr>
        <w:t>________________________________________________________________________________________________________________________</w:t>
      </w:r>
    </w:p>
    <w:p w:rsidR="00D67BB8" w:rsidRPr="00D67BB8" w:rsidRDefault="00D67BB8" w:rsidP="00D67BB8">
      <w:pPr>
        <w:widowControl w:val="0"/>
        <w:autoSpaceDE w:val="0"/>
        <w:autoSpaceDN w:val="0"/>
        <w:spacing w:before="60" w:after="0" w:line="240" w:lineRule="auto"/>
        <w:jc w:val="center"/>
        <w:rPr>
          <w:rFonts w:ascii="Times New Roman" w:eastAsia="Times New Roman" w:hAnsi="Times New Roman" w:cs="Times New Roman"/>
          <w:sz w:val="20"/>
          <w:szCs w:val="20"/>
          <w:lang w:val="ro-RO" w:eastAsia="ro-RO" w:bidi="ro-RO"/>
        </w:rPr>
      </w:pPr>
      <w:r w:rsidRPr="00D67BB8">
        <w:rPr>
          <w:rFonts w:ascii="Times New Roman" w:eastAsia="Times New Roman" w:hAnsi="Times New Roman" w:cs="Times New Roman"/>
          <w:sz w:val="20"/>
          <w:szCs w:val="20"/>
          <w:lang w:val="ro-RO" w:eastAsia="ro-RO" w:bidi="ro-RO"/>
        </w:rPr>
        <w:t>șoseaua Hîncești, 84, MD-2021, mun. Chișinău</w:t>
      </w:r>
    </w:p>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0"/>
          <w:szCs w:val="20"/>
          <w:lang w:val="ro-RO" w:eastAsia="ro-RO" w:bidi="ro-RO"/>
        </w:rPr>
      </w:pPr>
      <w:r w:rsidRPr="00D67BB8">
        <w:rPr>
          <w:rFonts w:ascii="Times New Roman" w:eastAsia="Times New Roman" w:hAnsi="Times New Roman" w:cs="Times New Roman"/>
          <w:sz w:val="20"/>
          <w:szCs w:val="20"/>
          <w:lang w:val="ro-RO" w:eastAsia="ro-RO" w:bidi="ro-RO"/>
        </w:rPr>
        <w:t>Tel. +373 22 25-20-70; Fax. +373 25-22-93</w:t>
      </w:r>
    </w:p>
    <w:tbl>
      <w:tblPr>
        <w:tblW w:w="0" w:type="auto"/>
        <w:tblInd w:w="108" w:type="dxa"/>
        <w:tblBorders>
          <w:bottom w:val="single" w:sz="12" w:space="0" w:color="auto"/>
        </w:tblBorders>
        <w:tblLook w:val="04A0" w:firstRow="1" w:lastRow="0" w:firstColumn="1" w:lastColumn="0" w:noHBand="0" w:noVBand="1"/>
      </w:tblPr>
      <w:tblGrid>
        <w:gridCol w:w="9478"/>
      </w:tblGrid>
      <w:tr w:rsidR="00D67BB8" w:rsidRPr="00D67BB8" w:rsidTr="00AF31AD">
        <w:tc>
          <w:tcPr>
            <w:tcW w:w="9513" w:type="dxa"/>
            <w:tcBorders>
              <w:top w:val="nil"/>
              <w:left w:val="nil"/>
              <w:bottom w:val="single" w:sz="12" w:space="0" w:color="auto"/>
              <w:right w:val="nil"/>
            </w:tcBorders>
            <w:hideMark/>
          </w:tcPr>
          <w:p w:rsidR="00D67BB8" w:rsidRPr="00D67BB8" w:rsidRDefault="00D67BB8" w:rsidP="00D67BB8">
            <w:pPr>
              <w:widowControl w:val="0"/>
              <w:autoSpaceDE w:val="0"/>
              <w:autoSpaceDN w:val="0"/>
              <w:spacing w:after="60" w:line="240" w:lineRule="auto"/>
              <w:jc w:val="center"/>
              <w:rPr>
                <w:rFonts w:ascii="Times New Roman" w:eastAsia="Times New Roman" w:hAnsi="Times New Roman" w:cs="Times New Roman"/>
                <w:sz w:val="24"/>
                <w:lang w:val="ro-RO" w:eastAsia="ro-RO" w:bidi="ro-RO"/>
              </w:rPr>
            </w:pPr>
            <w:r w:rsidRPr="00D67BB8">
              <w:rPr>
                <w:rFonts w:ascii="Times New Roman" w:eastAsia="Times New Roman" w:hAnsi="Times New Roman" w:cs="Times New Roman"/>
                <w:sz w:val="20"/>
                <w:szCs w:val="20"/>
                <w:lang w:val="ro-RO" w:eastAsia="ro-RO" w:bidi="ro-RO"/>
              </w:rPr>
              <w:t xml:space="preserve">e-mail: </w:t>
            </w:r>
            <w:hyperlink r:id="rId7" w:history="1">
              <w:r w:rsidRPr="00D67BB8">
                <w:rPr>
                  <w:rFonts w:ascii="Times New Roman" w:eastAsia="Times New Roman" w:hAnsi="Times New Roman" w:cs="Times New Roman"/>
                  <w:color w:val="0000FF"/>
                  <w:sz w:val="20"/>
                  <w:szCs w:val="20"/>
                  <w:u w:val="single"/>
                  <w:lang w:val="ro-RO" w:eastAsia="ro-RO" w:bidi="ro-RO"/>
                </w:rPr>
                <w:t>cancelariama@army.gov.md</w:t>
              </w:r>
            </w:hyperlink>
            <w:r w:rsidRPr="00D67BB8">
              <w:rPr>
                <w:rFonts w:ascii="Times New Roman" w:eastAsia="Times New Roman" w:hAnsi="Times New Roman" w:cs="Times New Roman"/>
                <w:sz w:val="20"/>
                <w:szCs w:val="20"/>
                <w:lang w:val="ro-RO" w:eastAsia="ro-RO" w:bidi="ro-RO"/>
              </w:rPr>
              <w:t xml:space="preserve">; web: </w:t>
            </w:r>
            <w:hyperlink r:id="rId8" w:history="1">
              <w:r w:rsidRPr="00D67BB8">
                <w:rPr>
                  <w:rFonts w:ascii="Times New Roman" w:eastAsia="Times New Roman" w:hAnsi="Times New Roman" w:cs="Times New Roman"/>
                  <w:color w:val="0000FF"/>
                  <w:sz w:val="20"/>
                  <w:szCs w:val="20"/>
                  <w:u w:val="single"/>
                  <w:lang w:val="ro-RO" w:eastAsia="ro-RO" w:bidi="ro-RO"/>
                </w:rPr>
                <w:t>www.army.md</w:t>
              </w:r>
            </w:hyperlink>
          </w:p>
        </w:tc>
      </w:tr>
    </w:tbl>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4"/>
          <w:szCs w:val="20"/>
          <w:lang w:val="ro-RO" w:eastAsia="ro-RO" w:bidi="ro-RO"/>
        </w:rPr>
      </w:pPr>
    </w:p>
    <w:p w:rsidR="00D67BB8" w:rsidRPr="00D67BB8" w:rsidRDefault="00D67BB8" w:rsidP="00D67BB8">
      <w:pPr>
        <w:widowControl w:val="0"/>
        <w:autoSpaceDE w:val="0"/>
        <w:autoSpaceDN w:val="0"/>
        <w:spacing w:after="0" w:line="240" w:lineRule="auto"/>
        <w:jc w:val="both"/>
        <w:rPr>
          <w:rFonts w:ascii="Times New Roman" w:eastAsia="Times New Roman" w:hAnsi="Times New Roman" w:cs="Times New Roman"/>
          <w:sz w:val="24"/>
          <w:szCs w:val="20"/>
          <w:lang w:val="ro-RO" w:eastAsia="ro-RO" w:bidi="ro-RO"/>
        </w:rPr>
      </w:pPr>
      <w:r w:rsidRPr="00D67BB8">
        <w:rPr>
          <w:rFonts w:ascii="Times New Roman" w:eastAsia="Times New Roman" w:hAnsi="Times New Roman" w:cs="Times New Roman"/>
          <w:sz w:val="24"/>
          <w:szCs w:val="20"/>
          <w:lang w:val="ro-RO" w:eastAsia="ro-RO" w:bidi="ro-RO"/>
        </w:rPr>
        <w:t>Nr._______ din ________________</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szCs w:val="28"/>
          <w:lang w:val="ro-RO" w:eastAsia="ro-RO" w:bidi="ro-RO"/>
        </w:rPr>
      </w:pPr>
    </w:p>
    <w:p w:rsidR="00D67BB8" w:rsidRPr="00D67BB8" w:rsidRDefault="00D67BB8" w:rsidP="00D67BB8">
      <w:pPr>
        <w:widowControl w:val="0"/>
        <w:autoSpaceDE w:val="0"/>
        <w:autoSpaceDN w:val="0"/>
        <w:spacing w:before="246" w:after="0" w:line="240" w:lineRule="auto"/>
        <w:ind w:left="1382" w:right="-128" w:firstLine="240"/>
        <w:jc w:val="right"/>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 xml:space="preserve">    CANCELARIA</w:t>
      </w:r>
      <w:r w:rsidRPr="00D67BB8">
        <w:rPr>
          <w:rFonts w:ascii="Times New Roman" w:eastAsia="Times New Roman" w:hAnsi="Times New Roman" w:cs="Times New Roman"/>
          <w:b/>
          <w:spacing w:val="-15"/>
          <w:sz w:val="24"/>
          <w:lang w:val="ro-RO"/>
        </w:rPr>
        <w:t xml:space="preserve"> </w:t>
      </w:r>
      <w:r w:rsidRPr="00D67BB8">
        <w:rPr>
          <w:rFonts w:ascii="Times New Roman" w:eastAsia="Times New Roman" w:hAnsi="Times New Roman" w:cs="Times New Roman"/>
          <w:b/>
          <w:sz w:val="24"/>
          <w:lang w:val="ro-RO"/>
        </w:rPr>
        <w:t>DE</w:t>
      </w:r>
      <w:r w:rsidRPr="00D67BB8">
        <w:rPr>
          <w:rFonts w:ascii="Times New Roman" w:eastAsia="Times New Roman" w:hAnsi="Times New Roman" w:cs="Times New Roman"/>
          <w:b/>
          <w:spacing w:val="-15"/>
          <w:sz w:val="24"/>
          <w:lang w:val="ro-RO"/>
        </w:rPr>
        <w:t xml:space="preserve"> </w:t>
      </w:r>
      <w:r w:rsidRPr="00D67BB8">
        <w:rPr>
          <w:rFonts w:ascii="Times New Roman" w:eastAsia="Times New Roman" w:hAnsi="Times New Roman" w:cs="Times New Roman"/>
          <w:b/>
          <w:sz w:val="24"/>
          <w:lang w:val="ro-RO"/>
        </w:rPr>
        <w:t>STAT A</w:t>
      </w:r>
      <w:r w:rsidRPr="00D67BB8">
        <w:rPr>
          <w:rFonts w:ascii="Times New Roman" w:eastAsia="Times New Roman" w:hAnsi="Times New Roman" w:cs="Times New Roman"/>
          <w:b/>
          <w:spacing w:val="-2"/>
          <w:sz w:val="24"/>
          <w:lang w:val="ro-RO"/>
        </w:rPr>
        <w:t xml:space="preserve"> </w:t>
      </w:r>
      <w:r w:rsidRPr="00D67BB8">
        <w:rPr>
          <w:rFonts w:ascii="Times New Roman" w:eastAsia="Times New Roman" w:hAnsi="Times New Roman" w:cs="Times New Roman"/>
          <w:b/>
          <w:sz w:val="24"/>
          <w:lang w:val="ro-RO"/>
        </w:rPr>
        <w:t>REPUBLICII</w:t>
      </w:r>
      <w:r w:rsidRPr="00D67BB8">
        <w:rPr>
          <w:rFonts w:ascii="Times New Roman" w:eastAsia="Times New Roman" w:hAnsi="Times New Roman" w:cs="Times New Roman"/>
          <w:b/>
          <w:spacing w:val="-1"/>
          <w:sz w:val="24"/>
          <w:lang w:val="ro-RO"/>
        </w:rPr>
        <w:t xml:space="preserve"> </w:t>
      </w:r>
      <w:r w:rsidRPr="00D67BB8">
        <w:rPr>
          <w:rFonts w:ascii="Times New Roman" w:eastAsia="Times New Roman" w:hAnsi="Times New Roman" w:cs="Times New Roman"/>
          <w:b/>
          <w:spacing w:val="-2"/>
          <w:sz w:val="24"/>
          <w:lang w:val="ro-RO"/>
        </w:rPr>
        <w:t>MOLDOVA</w:t>
      </w:r>
    </w:p>
    <w:p w:rsidR="00D67BB8" w:rsidRPr="00D67BB8" w:rsidRDefault="00D67BB8" w:rsidP="00D67BB8">
      <w:pPr>
        <w:widowControl w:val="0"/>
        <w:autoSpaceDE w:val="0"/>
        <w:autoSpaceDN w:val="0"/>
        <w:spacing w:after="0" w:line="251" w:lineRule="exact"/>
        <w:ind w:left="1891"/>
        <w:jc w:val="right"/>
        <w:rPr>
          <w:rFonts w:ascii="Times New Roman" w:eastAsia="Times New Roman" w:hAnsi="Times New Roman" w:cs="Times New Roman"/>
          <w:lang w:val="ro-RO"/>
        </w:rPr>
      </w:pPr>
      <w:r w:rsidRPr="00D67BB8">
        <w:rPr>
          <w:rFonts w:ascii="Times New Roman" w:eastAsia="Times New Roman" w:hAnsi="Times New Roman" w:cs="Times New Roman"/>
          <w:lang w:val="ro-RO"/>
        </w:rPr>
        <w:t>e-mail:</w:t>
      </w:r>
      <w:r w:rsidRPr="00D67BB8">
        <w:rPr>
          <w:rFonts w:ascii="Times New Roman" w:eastAsia="Times New Roman" w:hAnsi="Times New Roman" w:cs="Times New Roman"/>
          <w:spacing w:val="-4"/>
          <w:lang w:val="ro-RO"/>
        </w:rPr>
        <w:t xml:space="preserve"> </w:t>
      </w:r>
      <w:hyperlink r:id="rId9">
        <w:r w:rsidRPr="00D67BB8">
          <w:rPr>
            <w:rFonts w:ascii="Times New Roman" w:eastAsia="Times New Roman" w:hAnsi="Times New Roman" w:cs="Times New Roman"/>
            <w:color w:val="0462C1"/>
            <w:spacing w:val="-2"/>
            <w:u w:val="single" w:color="0462C1"/>
            <w:lang w:val="ro-RO"/>
          </w:rPr>
          <w:t>cancelaria@gov.md</w:t>
        </w:r>
      </w:hyperlink>
    </w:p>
    <w:p w:rsidR="00D67BB8" w:rsidRPr="00D67BB8" w:rsidRDefault="00D67BB8" w:rsidP="00D67BB8">
      <w:pPr>
        <w:spacing w:after="0" w:line="240" w:lineRule="auto"/>
        <w:jc w:val="center"/>
        <w:rPr>
          <w:rFonts w:ascii="Times New Roman" w:eastAsia="Times New Roman" w:hAnsi="Times New Roman" w:cs="Times New Roman"/>
          <w:sz w:val="16"/>
          <w:szCs w:val="16"/>
          <w:lang w:val="ro-RO" w:eastAsia="ru-RU"/>
        </w:rPr>
      </w:pPr>
    </w:p>
    <w:p w:rsidR="00D67BB8" w:rsidRPr="00D67BB8" w:rsidRDefault="00D67BB8" w:rsidP="00D67BB8">
      <w:pPr>
        <w:spacing w:after="0" w:line="240" w:lineRule="auto"/>
        <w:jc w:val="center"/>
        <w:rPr>
          <w:rFonts w:ascii="Times New Roman" w:eastAsia="Times New Roman" w:hAnsi="Times New Roman" w:cs="Times New Roman"/>
          <w:b/>
          <w:sz w:val="28"/>
          <w:szCs w:val="28"/>
          <w:lang w:val="ro-RO" w:eastAsia="ru-RU"/>
        </w:rPr>
      </w:pPr>
      <w:r w:rsidRPr="00D67BB8">
        <w:rPr>
          <w:rFonts w:ascii="Times New Roman" w:eastAsia="Times New Roman" w:hAnsi="Times New Roman" w:cs="Times New Roman"/>
          <w:b/>
          <w:sz w:val="28"/>
          <w:szCs w:val="28"/>
          <w:lang w:val="ro-RO" w:eastAsia="ru-RU"/>
        </w:rPr>
        <w:t>CERERE</w:t>
      </w:r>
    </w:p>
    <w:p w:rsidR="00D67BB8" w:rsidRPr="00D67BB8" w:rsidRDefault="00D67BB8" w:rsidP="00D67BB8">
      <w:pPr>
        <w:spacing w:after="0" w:line="240" w:lineRule="auto"/>
        <w:jc w:val="center"/>
        <w:rPr>
          <w:rFonts w:ascii="Times New Roman" w:eastAsia="Times New Roman" w:hAnsi="Times New Roman" w:cs="Times New Roman"/>
          <w:b/>
          <w:sz w:val="28"/>
          <w:szCs w:val="28"/>
          <w:lang w:val="ro-RO" w:eastAsia="ru-RU"/>
        </w:rPr>
      </w:pPr>
      <w:r w:rsidRPr="00D67BB8">
        <w:rPr>
          <w:rFonts w:ascii="Times New Roman" w:eastAsia="Times New Roman" w:hAnsi="Times New Roman" w:cs="Times New Roman"/>
          <w:b/>
          <w:sz w:val="28"/>
          <w:szCs w:val="28"/>
          <w:lang w:val="ro-RO" w:eastAsia="ru-RU"/>
        </w:rPr>
        <w:t>privind înregistrarea de către Cancelaria de Stat a proiectelor de acte</w:t>
      </w:r>
    </w:p>
    <w:p w:rsidR="00D67BB8" w:rsidRPr="00D67BB8" w:rsidRDefault="00D67BB8" w:rsidP="00D67BB8">
      <w:pPr>
        <w:spacing w:after="0" w:line="240" w:lineRule="auto"/>
        <w:jc w:val="center"/>
        <w:rPr>
          <w:rFonts w:ascii="Times New Roman" w:eastAsia="Times New Roman" w:hAnsi="Times New Roman" w:cs="Times New Roman"/>
          <w:sz w:val="28"/>
          <w:szCs w:val="28"/>
          <w:lang w:val="ro-RO" w:eastAsia="ru-RU"/>
        </w:rPr>
      </w:pPr>
      <w:r w:rsidRPr="00D67BB8">
        <w:rPr>
          <w:rFonts w:ascii="Times New Roman" w:eastAsia="Times New Roman" w:hAnsi="Times New Roman" w:cs="Times New Roman"/>
          <w:b/>
          <w:sz w:val="28"/>
          <w:szCs w:val="28"/>
          <w:lang w:val="ro-RO" w:eastAsia="ru-RU"/>
        </w:rPr>
        <w:t>care urmează a fi anunţate în cadrul ședinței secretarilor generali</w:t>
      </w:r>
    </w:p>
    <w:p w:rsidR="00D67BB8" w:rsidRPr="00D67BB8" w:rsidRDefault="00D67BB8" w:rsidP="00D67BB8">
      <w:pPr>
        <w:spacing w:after="0" w:line="240" w:lineRule="auto"/>
        <w:jc w:val="both"/>
        <w:rPr>
          <w:rFonts w:ascii="Times New Roman" w:eastAsia="Times New Roman" w:hAnsi="Times New Roman" w:cs="Times New Roman"/>
          <w:sz w:val="20"/>
          <w:szCs w:val="20"/>
          <w:lang w:val="ro-RO"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0"/>
        <w:gridCol w:w="3766"/>
        <w:gridCol w:w="5240"/>
      </w:tblGrid>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b/>
                <w:sz w:val="24"/>
                <w:szCs w:val="24"/>
                <w:lang w:val="ro-RO" w:eastAsia="ru-RU"/>
              </w:rPr>
            </w:pPr>
            <w:r w:rsidRPr="00D67BB8">
              <w:rPr>
                <w:rFonts w:ascii="Times New Roman" w:eastAsia="Times New Roman" w:hAnsi="Times New Roman" w:cs="Times New Roman"/>
                <w:b/>
                <w:sz w:val="24"/>
                <w:szCs w:val="24"/>
                <w:lang w:val="ro-RO" w:eastAsia="ru-RU"/>
              </w:rPr>
              <w:t>Nr. crt.</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b/>
                <w:sz w:val="24"/>
                <w:szCs w:val="24"/>
                <w:lang w:val="ro-RO" w:eastAsia="ru-RU"/>
              </w:rPr>
            </w:pPr>
            <w:r w:rsidRPr="00D67BB8">
              <w:rPr>
                <w:rFonts w:ascii="Times New Roman" w:eastAsia="Times New Roman" w:hAnsi="Times New Roman" w:cs="Times New Roman"/>
                <w:b/>
                <w:sz w:val="24"/>
                <w:szCs w:val="24"/>
                <w:lang w:val="ro-RO" w:eastAsia="ru-RU"/>
              </w:rPr>
              <w:t>Criterii de înregistrare</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b/>
                <w:sz w:val="24"/>
                <w:szCs w:val="24"/>
                <w:lang w:val="ro-RO" w:eastAsia="ru-RU"/>
              </w:rPr>
            </w:pPr>
            <w:r w:rsidRPr="00D67BB8">
              <w:rPr>
                <w:rFonts w:ascii="Times New Roman" w:eastAsia="Times New Roman" w:hAnsi="Times New Roman" w:cs="Times New Roman"/>
                <w:b/>
                <w:sz w:val="24"/>
                <w:szCs w:val="24"/>
                <w:lang w:val="ro-RO" w:eastAsia="ru-RU"/>
              </w:rPr>
              <w:t>Nota autorului</w:t>
            </w:r>
          </w:p>
        </w:tc>
      </w:tr>
      <w:tr w:rsidR="00D67BB8" w:rsidRPr="00D67BB8" w:rsidTr="00AF31AD">
        <w:trPr>
          <w:trHeight w:val="1246"/>
        </w:trPr>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1.</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Tipul şi denumirea proiectului</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widowControl w:val="0"/>
              <w:autoSpaceDE w:val="0"/>
              <w:autoSpaceDN w:val="0"/>
              <w:spacing w:before="1" w:after="0" w:line="240" w:lineRule="auto"/>
              <w:jc w:val="both"/>
              <w:rPr>
                <w:rFonts w:ascii="Times New Roman" w:eastAsia="Calibri" w:hAnsi="Times New Roman" w:cs="Times New Roman"/>
                <w:bCs/>
                <w:strike/>
                <w:sz w:val="24"/>
                <w:szCs w:val="24"/>
                <w:lang w:val="ro-RO"/>
              </w:rPr>
            </w:pPr>
            <w:r w:rsidRPr="00D67BB8">
              <w:rPr>
                <w:rFonts w:ascii="Times New Roman" w:eastAsia="Times New Roman" w:hAnsi="Times New Roman" w:cs="Times New Roman"/>
                <w:sz w:val="24"/>
                <w:szCs w:val="24"/>
                <w:lang w:val="ro-RO" w:eastAsia="ru-RU"/>
              </w:rPr>
              <w:t>Proiectul hotărârii Guvernului pentru aprobarea proiectului de lege privind aprobarea Registrului mormintelor și operelor comemorative de război.</w:t>
            </w: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2.</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Autoritatea care a elaborat proiectul</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Ministerul Apărării</w:t>
            </w: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3.</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 xml:space="preserve">Justificarea depunerii cererii </w:t>
            </w:r>
            <w:r w:rsidRPr="00D67BB8">
              <w:rPr>
                <w:rFonts w:ascii="Times New Roman" w:eastAsia="Times New Roman" w:hAnsi="Times New Roman" w:cs="Times New Roman"/>
                <w:i/>
                <w:sz w:val="24"/>
                <w:szCs w:val="24"/>
                <w:lang w:val="ro-RO" w:eastAsia="ru-RU"/>
              </w:rPr>
              <w:t>(indicația corespunzătoare sau remarca precum că proiectul este elaborat din inițiativa autorului)</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before="36" w:after="36" w:line="240" w:lineRule="auto"/>
              <w:rPr>
                <w:rFonts w:ascii="Times New Roman" w:eastAsia="Calibri" w:hAnsi="Times New Roman" w:cs="Times New Roman"/>
                <w:bCs/>
                <w:sz w:val="24"/>
                <w:szCs w:val="24"/>
                <w:lang w:val="ro-RO"/>
              </w:rPr>
            </w:pPr>
            <w:r w:rsidRPr="00D67BB8">
              <w:rPr>
                <w:rFonts w:ascii="Times New Roman" w:eastAsia="Calibri" w:hAnsi="Times New Roman" w:cs="Times New Roman"/>
                <w:bCs/>
                <w:sz w:val="24"/>
                <w:szCs w:val="24"/>
                <w:lang w:val="ro-RO"/>
              </w:rPr>
              <w:t>Proiectul a fost elaborat în scopul implementării prevederilor Legii 161/2017 privind regimul mormintelor și operelor comemorative de război.</w:t>
            </w:r>
          </w:p>
          <w:p w:rsidR="00D67BB8" w:rsidRPr="00D67BB8" w:rsidRDefault="00D67BB8" w:rsidP="00D67BB8">
            <w:pPr>
              <w:spacing w:before="36" w:after="36" w:line="240" w:lineRule="auto"/>
              <w:jc w:val="both"/>
              <w:rPr>
                <w:rFonts w:ascii="Times New Roman" w:eastAsia="Calibri" w:hAnsi="Times New Roman" w:cs="Times New Roman"/>
                <w:sz w:val="24"/>
                <w:szCs w:val="24"/>
                <w:lang w:val="ro-RO"/>
              </w:rPr>
            </w:pP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4.</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 xml:space="preserve">Lista autorităţilor </w:t>
            </w:r>
            <w:r w:rsidRPr="00D67BB8">
              <w:rPr>
                <w:rFonts w:ascii="Cambria Math" w:eastAsia="Times New Roman" w:hAnsi="Cambria Math" w:cs="Cambria Math"/>
                <w:sz w:val="24"/>
                <w:szCs w:val="24"/>
                <w:lang w:val="ro-RO" w:eastAsia="ru-RU"/>
              </w:rPr>
              <w:t>ș</w:t>
            </w:r>
            <w:r w:rsidRPr="00D67BB8">
              <w:rPr>
                <w:rFonts w:ascii="Times New Roman" w:eastAsia="Times New Roman" w:hAnsi="Times New Roman" w:cs="Times New Roman"/>
                <w:sz w:val="24"/>
                <w:szCs w:val="24"/>
                <w:lang w:val="ro-RO" w:eastAsia="ru-RU"/>
              </w:rPr>
              <w:t>i institu</w:t>
            </w:r>
            <w:r w:rsidRPr="00D67BB8">
              <w:rPr>
                <w:rFonts w:ascii="Cambria Math" w:eastAsia="Times New Roman" w:hAnsi="Cambria Math" w:cs="Cambria Math"/>
                <w:sz w:val="24"/>
                <w:szCs w:val="24"/>
                <w:lang w:val="ro-RO" w:eastAsia="ru-RU"/>
              </w:rPr>
              <w:t>ț</w:t>
            </w:r>
            <w:r w:rsidRPr="00D67BB8">
              <w:rPr>
                <w:rFonts w:ascii="Times New Roman" w:eastAsia="Times New Roman" w:hAnsi="Times New Roman" w:cs="Times New Roman"/>
                <w:sz w:val="24"/>
                <w:szCs w:val="24"/>
                <w:lang w:val="ro-RO" w:eastAsia="ru-RU"/>
              </w:rPr>
              <w:t>iilor a căror avizare este necesară</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both"/>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Ministerul Culturii,</w:t>
            </w:r>
          </w:p>
          <w:p w:rsidR="00D67BB8" w:rsidRPr="00D67BB8" w:rsidRDefault="00D67BB8" w:rsidP="00D67BB8">
            <w:pPr>
              <w:widowControl w:val="0"/>
              <w:autoSpaceDE w:val="0"/>
              <w:autoSpaceDN w:val="0"/>
              <w:spacing w:after="0" w:line="258" w:lineRule="exact"/>
              <w:jc w:val="both"/>
              <w:rPr>
                <w:rFonts w:ascii="Times New Roman" w:eastAsia="Times New Roman" w:hAnsi="Times New Roman" w:cs="Times New Roman"/>
                <w:sz w:val="24"/>
                <w:szCs w:val="24"/>
                <w:lang w:val="ro-RO"/>
              </w:rPr>
            </w:pPr>
            <w:r w:rsidRPr="00D67BB8">
              <w:rPr>
                <w:rFonts w:ascii="Times New Roman" w:eastAsia="Times New Roman" w:hAnsi="Times New Roman" w:cs="Times New Roman"/>
                <w:sz w:val="24"/>
                <w:szCs w:val="24"/>
                <w:lang w:val="ro-RO"/>
              </w:rPr>
              <w:t>Ministerul</w:t>
            </w:r>
            <w:r w:rsidRPr="00D67BB8">
              <w:rPr>
                <w:rFonts w:ascii="Times New Roman" w:eastAsia="Times New Roman" w:hAnsi="Times New Roman" w:cs="Times New Roman"/>
                <w:spacing w:val="-6"/>
                <w:sz w:val="24"/>
                <w:szCs w:val="24"/>
                <w:lang w:val="ro-RO"/>
              </w:rPr>
              <w:t xml:space="preserve"> </w:t>
            </w:r>
            <w:r w:rsidRPr="00D67BB8">
              <w:rPr>
                <w:rFonts w:ascii="Times New Roman" w:eastAsia="Times New Roman" w:hAnsi="Times New Roman" w:cs="Times New Roman"/>
                <w:sz w:val="24"/>
                <w:szCs w:val="24"/>
                <w:lang w:val="ro-RO"/>
              </w:rPr>
              <w:t>Infrastructurii</w:t>
            </w:r>
            <w:r w:rsidRPr="00D67BB8">
              <w:rPr>
                <w:rFonts w:ascii="Times New Roman" w:eastAsia="Times New Roman" w:hAnsi="Times New Roman" w:cs="Times New Roman"/>
                <w:spacing w:val="-5"/>
                <w:sz w:val="24"/>
                <w:szCs w:val="24"/>
                <w:lang w:val="ro-RO"/>
              </w:rPr>
              <w:t xml:space="preserve"> și</w:t>
            </w:r>
            <w:r w:rsidRPr="00D67BB8">
              <w:rPr>
                <w:rFonts w:ascii="Times New Roman" w:eastAsia="Times New Roman" w:hAnsi="Times New Roman" w:cs="Times New Roman"/>
                <w:sz w:val="24"/>
                <w:szCs w:val="24"/>
                <w:lang w:val="ro-RO"/>
              </w:rPr>
              <w:t xml:space="preserve"> Dezvoltării</w:t>
            </w:r>
            <w:r w:rsidRPr="00D67BB8">
              <w:rPr>
                <w:rFonts w:ascii="Times New Roman" w:eastAsia="Times New Roman" w:hAnsi="Times New Roman" w:cs="Times New Roman"/>
                <w:spacing w:val="-9"/>
                <w:sz w:val="24"/>
                <w:szCs w:val="24"/>
                <w:lang w:val="ro-RO"/>
              </w:rPr>
              <w:t xml:space="preserve"> </w:t>
            </w:r>
            <w:r w:rsidRPr="00D67BB8">
              <w:rPr>
                <w:rFonts w:ascii="Times New Roman" w:eastAsia="Times New Roman" w:hAnsi="Times New Roman" w:cs="Times New Roman"/>
                <w:sz w:val="24"/>
                <w:szCs w:val="24"/>
                <w:lang w:val="ro-RO"/>
              </w:rPr>
              <w:t>Regionale,</w:t>
            </w:r>
            <w:r w:rsidRPr="00D67BB8">
              <w:rPr>
                <w:rFonts w:ascii="Times New Roman" w:eastAsia="Times New Roman" w:hAnsi="Times New Roman" w:cs="Times New Roman"/>
                <w:spacing w:val="-9"/>
                <w:sz w:val="24"/>
                <w:szCs w:val="24"/>
                <w:lang w:val="ro-RO"/>
              </w:rPr>
              <w:t xml:space="preserve"> </w:t>
            </w:r>
            <w:r w:rsidRPr="00D67BB8">
              <w:rPr>
                <w:rFonts w:ascii="Times New Roman" w:eastAsia="Times New Roman" w:hAnsi="Times New Roman" w:cs="Times New Roman"/>
                <w:sz w:val="24"/>
                <w:szCs w:val="24"/>
                <w:lang w:val="ro-RO" w:eastAsia="ru-RU"/>
              </w:rPr>
              <w:t>Ministerul Finanţelor,</w:t>
            </w:r>
          </w:p>
          <w:p w:rsidR="00D67BB8" w:rsidRPr="00D67BB8" w:rsidRDefault="00D67BB8" w:rsidP="00D67BB8">
            <w:pPr>
              <w:spacing w:after="0" w:line="240" w:lineRule="auto"/>
              <w:jc w:val="both"/>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Ministerul Justiției,</w:t>
            </w:r>
          </w:p>
          <w:p w:rsidR="00D67BB8" w:rsidRPr="00D67BB8" w:rsidRDefault="00D67BB8" w:rsidP="00D67BB8">
            <w:pPr>
              <w:widowControl w:val="0"/>
              <w:autoSpaceDE w:val="0"/>
              <w:autoSpaceDN w:val="0"/>
              <w:spacing w:after="0" w:line="258" w:lineRule="exact"/>
              <w:jc w:val="both"/>
              <w:rPr>
                <w:rFonts w:ascii="Times New Roman" w:eastAsia="Times New Roman" w:hAnsi="Times New Roman" w:cs="Times New Roman"/>
                <w:spacing w:val="-4"/>
                <w:sz w:val="24"/>
                <w:szCs w:val="24"/>
                <w:lang w:val="ro-RO"/>
              </w:rPr>
            </w:pPr>
            <w:r w:rsidRPr="00D67BB8">
              <w:rPr>
                <w:rFonts w:ascii="Times New Roman" w:eastAsia="Times New Roman" w:hAnsi="Times New Roman" w:cs="Times New Roman"/>
                <w:sz w:val="24"/>
                <w:szCs w:val="24"/>
                <w:lang w:val="ro-RO"/>
              </w:rPr>
              <w:t>Agenția</w:t>
            </w:r>
            <w:r w:rsidRPr="00D67BB8">
              <w:rPr>
                <w:rFonts w:ascii="Times New Roman" w:eastAsia="Times New Roman" w:hAnsi="Times New Roman" w:cs="Times New Roman"/>
                <w:spacing w:val="-8"/>
                <w:sz w:val="24"/>
                <w:szCs w:val="24"/>
                <w:lang w:val="ro-RO"/>
              </w:rPr>
              <w:t xml:space="preserve"> </w:t>
            </w:r>
            <w:r w:rsidRPr="00D67BB8">
              <w:rPr>
                <w:rFonts w:ascii="Times New Roman" w:eastAsia="Times New Roman" w:hAnsi="Times New Roman" w:cs="Times New Roman"/>
                <w:sz w:val="24"/>
                <w:szCs w:val="24"/>
                <w:lang w:val="ro-RO"/>
              </w:rPr>
              <w:t>Proprietății</w:t>
            </w:r>
            <w:r w:rsidRPr="00D67BB8">
              <w:rPr>
                <w:rFonts w:ascii="Times New Roman" w:eastAsia="Times New Roman" w:hAnsi="Times New Roman" w:cs="Times New Roman"/>
                <w:spacing w:val="-8"/>
                <w:sz w:val="24"/>
                <w:szCs w:val="24"/>
                <w:lang w:val="ro-RO"/>
              </w:rPr>
              <w:t xml:space="preserve"> </w:t>
            </w:r>
            <w:r w:rsidRPr="00D67BB8">
              <w:rPr>
                <w:rFonts w:ascii="Times New Roman" w:eastAsia="Times New Roman" w:hAnsi="Times New Roman" w:cs="Times New Roman"/>
                <w:sz w:val="24"/>
                <w:szCs w:val="24"/>
                <w:lang w:val="ro-RO"/>
              </w:rPr>
              <w:t>Publice,</w:t>
            </w:r>
            <w:r w:rsidRPr="00D67BB8">
              <w:rPr>
                <w:rFonts w:ascii="Times New Roman" w:eastAsia="Times New Roman" w:hAnsi="Times New Roman" w:cs="Times New Roman"/>
                <w:spacing w:val="-4"/>
                <w:sz w:val="24"/>
                <w:szCs w:val="24"/>
                <w:lang w:val="ro-RO"/>
              </w:rPr>
              <w:t xml:space="preserve"> </w:t>
            </w:r>
          </w:p>
          <w:p w:rsidR="00D67BB8" w:rsidRPr="00D67BB8" w:rsidRDefault="00D67BB8" w:rsidP="00D67BB8">
            <w:pPr>
              <w:spacing w:after="0" w:line="240" w:lineRule="auto"/>
              <w:jc w:val="both"/>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Centrul National Anticorupţie.</w:t>
            </w: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5.</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Termenul-limită pentru depunerea avizelor/expertizelor</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10 zile lucrătoare</w:t>
            </w: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6.</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Calibri" w:hAnsi="Times New Roman" w:cs="Times New Roman"/>
                <w:sz w:val="24"/>
                <w:szCs w:val="24"/>
                <w:lang w:val="en-US" w:eastAsia="ru-RU"/>
              </w:rPr>
            </w:pPr>
            <w:r w:rsidRPr="00D67BB8">
              <w:rPr>
                <w:rFonts w:ascii="Times New Roman" w:eastAsia="Calibri" w:hAnsi="Times New Roman" w:cs="Times New Roman"/>
                <w:sz w:val="24"/>
                <w:szCs w:val="24"/>
                <w:lang w:val="en-US" w:eastAsia="ru-RU"/>
              </w:rPr>
              <w:t>Numele, prenumele, funcţia și datele de contact ale persoanei responsabile de promovarea proiectului</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Calibri" w:hAnsi="Times New Roman" w:cs="Times New Roman"/>
                <w:sz w:val="24"/>
                <w:szCs w:val="24"/>
                <w:lang w:val="ro-RO"/>
              </w:rPr>
            </w:pPr>
            <w:r w:rsidRPr="00D67BB8">
              <w:rPr>
                <w:rFonts w:ascii="Times New Roman" w:eastAsia="Calibri" w:hAnsi="Times New Roman" w:cs="Times New Roman"/>
                <w:sz w:val="24"/>
                <w:szCs w:val="24"/>
                <w:lang w:val="ro-RO"/>
              </w:rPr>
              <w:t xml:space="preserve">Rusu Valeriu, șef secție, Agenția pentru Știință și Memorie Militară; </w:t>
            </w:r>
          </w:p>
          <w:p w:rsidR="00D67BB8" w:rsidRPr="00D67BB8" w:rsidRDefault="00D67BB8" w:rsidP="00D67BB8">
            <w:pPr>
              <w:spacing w:after="0" w:line="240" w:lineRule="auto"/>
              <w:rPr>
                <w:rFonts w:ascii="Times New Roman" w:eastAsia="Calibri" w:hAnsi="Times New Roman" w:cs="Times New Roman"/>
                <w:sz w:val="24"/>
                <w:szCs w:val="24"/>
                <w:lang w:val="ro-RO"/>
              </w:rPr>
            </w:pPr>
            <w:r w:rsidRPr="00D67BB8">
              <w:rPr>
                <w:rFonts w:ascii="Times New Roman" w:eastAsia="Calibri" w:hAnsi="Times New Roman" w:cs="Times New Roman"/>
                <w:sz w:val="24"/>
                <w:szCs w:val="24"/>
                <w:lang w:val="ro-RO"/>
              </w:rPr>
              <w:t>tel.:022 223-034; e-mail:asmm@army.md</w:t>
            </w:r>
          </w:p>
          <w:p w:rsidR="00D67BB8" w:rsidRPr="00D67BB8" w:rsidRDefault="00D67BB8" w:rsidP="00D67BB8">
            <w:pPr>
              <w:spacing w:after="0" w:line="240" w:lineRule="auto"/>
              <w:rPr>
                <w:rFonts w:ascii="Times New Roman" w:eastAsia="Calibri" w:hAnsi="Times New Roman" w:cs="Times New Roman"/>
                <w:sz w:val="24"/>
                <w:szCs w:val="24"/>
                <w:lang w:val="ro-RO"/>
              </w:rPr>
            </w:pPr>
            <w:r w:rsidRPr="00D67BB8">
              <w:rPr>
                <w:rFonts w:ascii="Times New Roman" w:eastAsia="Calibri" w:hAnsi="Times New Roman" w:cs="Times New Roman"/>
                <w:sz w:val="24"/>
                <w:szCs w:val="24"/>
                <w:lang w:val="ro-RO"/>
              </w:rPr>
              <w:t xml:space="preserve"> </w:t>
            </w: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7.</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 xml:space="preserve">Anexe </w:t>
            </w:r>
            <w:r w:rsidRPr="00D67BB8">
              <w:rPr>
                <w:rFonts w:ascii="Times New Roman" w:eastAsia="Times New Roman" w:hAnsi="Times New Roman" w:cs="Times New Roman"/>
                <w:i/>
                <w:sz w:val="24"/>
                <w:szCs w:val="24"/>
                <w:lang w:val="ro-RO" w:eastAsia="ru-RU"/>
              </w:rPr>
              <w:t>(proiectul actului care se solicită a fi înregistrat, nota informativă cu documentele de însoțire)</w:t>
            </w:r>
          </w:p>
        </w:tc>
        <w:tc>
          <w:tcPr>
            <w:tcW w:w="5303"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autoSpaceDE w:val="0"/>
              <w:autoSpaceDN w:val="0"/>
              <w:adjustRightInd w:val="0"/>
              <w:spacing w:after="0" w:line="240" w:lineRule="auto"/>
              <w:jc w:val="both"/>
              <w:rPr>
                <w:rFonts w:ascii="Times New Roman" w:eastAsia="Calibri" w:hAnsi="Times New Roman" w:cs="Times New Roman"/>
                <w:color w:val="000000"/>
                <w:sz w:val="24"/>
                <w:szCs w:val="24"/>
                <w:lang w:val="ro-RO"/>
              </w:rPr>
            </w:pPr>
            <w:r w:rsidRPr="00D67BB8">
              <w:rPr>
                <w:rFonts w:ascii="Times New Roman" w:eastAsia="Calibri" w:hAnsi="Times New Roman" w:cs="Times New Roman"/>
                <w:color w:val="000000"/>
                <w:sz w:val="24"/>
                <w:szCs w:val="24"/>
                <w:lang w:val="ro-RO"/>
              </w:rPr>
              <w:t>1. Proiectul hotărârii de Guvern;</w:t>
            </w:r>
          </w:p>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2. Nota informativă la proiect;</w:t>
            </w:r>
          </w:p>
          <w:p w:rsidR="00D67BB8" w:rsidRPr="00D67BB8" w:rsidRDefault="00D67BB8" w:rsidP="00D67BB8">
            <w:pPr>
              <w:spacing w:after="0" w:line="240" w:lineRule="auto"/>
              <w:rPr>
                <w:rFonts w:ascii="Times New Roman" w:eastAsia="Times New Roman" w:hAnsi="Times New Roman" w:cs="Times New Roman"/>
                <w:sz w:val="24"/>
                <w:szCs w:val="24"/>
                <w:lang w:val="en-US" w:eastAsia="ru-RU"/>
              </w:rPr>
            </w:pPr>
            <w:r w:rsidRPr="00D67BB8">
              <w:rPr>
                <w:rFonts w:ascii="Times New Roman" w:eastAsia="Times New Roman" w:hAnsi="Times New Roman" w:cs="Times New Roman"/>
                <w:sz w:val="24"/>
                <w:szCs w:val="24"/>
                <w:lang w:val="ro-RO" w:eastAsia="ru-RU"/>
              </w:rPr>
              <w:t>3.</w:t>
            </w:r>
            <w:r w:rsidRPr="00D67BB8">
              <w:rPr>
                <w:rFonts w:ascii="Times New Roman" w:eastAsiaTheme="minorEastAsia" w:hAnsi="Times New Roman" w:cs="Times New Roman"/>
                <w:sz w:val="24"/>
                <w:szCs w:val="24"/>
                <w:lang w:val="en-US"/>
              </w:rPr>
              <w:t>Tabel</w:t>
            </w:r>
            <w:r w:rsidRPr="00D67BB8">
              <w:rPr>
                <w:rFonts w:ascii="Times New Roman" w:eastAsiaTheme="minorEastAsia" w:hAnsi="Times New Roman" w:cs="Times New Roman"/>
                <w:spacing w:val="-4"/>
                <w:sz w:val="24"/>
                <w:szCs w:val="24"/>
                <w:lang w:val="en-US"/>
              </w:rPr>
              <w:t xml:space="preserve"> </w:t>
            </w:r>
            <w:r w:rsidRPr="00D67BB8">
              <w:rPr>
                <w:rFonts w:ascii="Times New Roman" w:eastAsiaTheme="minorEastAsia" w:hAnsi="Times New Roman" w:cs="Times New Roman"/>
                <w:sz w:val="24"/>
                <w:szCs w:val="24"/>
                <w:lang w:val="en-US"/>
              </w:rPr>
              <w:t>comparativ</w:t>
            </w:r>
            <w:r w:rsidRPr="00D67BB8">
              <w:rPr>
                <w:rFonts w:ascii="Times New Roman" w:eastAsiaTheme="minorEastAsia" w:hAnsi="Times New Roman" w:cs="Times New Roman"/>
                <w:spacing w:val="-4"/>
                <w:sz w:val="24"/>
                <w:szCs w:val="24"/>
                <w:lang w:val="en-US"/>
              </w:rPr>
              <w:t xml:space="preserve"> </w:t>
            </w:r>
            <w:r w:rsidRPr="00D67BB8">
              <w:rPr>
                <w:rFonts w:ascii="Times New Roman" w:eastAsiaTheme="minorEastAsia" w:hAnsi="Times New Roman" w:cs="Times New Roman"/>
                <w:sz w:val="24"/>
                <w:szCs w:val="24"/>
                <w:lang w:val="en-US"/>
              </w:rPr>
              <w:t>la</w:t>
            </w:r>
            <w:r w:rsidRPr="00D67BB8">
              <w:rPr>
                <w:rFonts w:ascii="Times New Roman" w:eastAsiaTheme="minorEastAsia" w:hAnsi="Times New Roman" w:cs="Times New Roman"/>
                <w:spacing w:val="-4"/>
                <w:sz w:val="24"/>
                <w:szCs w:val="24"/>
                <w:lang w:val="en-US"/>
              </w:rPr>
              <w:t xml:space="preserve"> </w:t>
            </w:r>
            <w:r w:rsidRPr="00D67BB8">
              <w:rPr>
                <w:rFonts w:ascii="Times New Roman" w:eastAsiaTheme="minorEastAsia" w:hAnsi="Times New Roman" w:cs="Times New Roman"/>
                <w:sz w:val="24"/>
                <w:szCs w:val="24"/>
                <w:lang w:val="en-US"/>
              </w:rPr>
              <w:t>proiectul</w:t>
            </w:r>
            <w:r w:rsidRPr="00D67BB8">
              <w:rPr>
                <w:rFonts w:ascii="Times New Roman" w:eastAsiaTheme="minorEastAsia" w:hAnsi="Times New Roman" w:cs="Times New Roman"/>
                <w:spacing w:val="-4"/>
                <w:sz w:val="24"/>
                <w:szCs w:val="24"/>
                <w:lang w:val="en-US"/>
              </w:rPr>
              <w:t xml:space="preserve"> </w:t>
            </w:r>
            <w:r w:rsidRPr="00D67BB8">
              <w:rPr>
                <w:rFonts w:ascii="Times New Roman" w:eastAsiaTheme="minorEastAsia" w:hAnsi="Times New Roman" w:cs="Times New Roman"/>
                <w:sz w:val="24"/>
                <w:szCs w:val="24"/>
                <w:lang w:val="en-US"/>
              </w:rPr>
              <w:t>de</w:t>
            </w:r>
            <w:r w:rsidRPr="00D67BB8">
              <w:rPr>
                <w:rFonts w:ascii="Times New Roman" w:eastAsiaTheme="minorEastAsia" w:hAnsi="Times New Roman" w:cs="Times New Roman"/>
                <w:spacing w:val="-5"/>
                <w:sz w:val="24"/>
                <w:szCs w:val="24"/>
                <w:lang w:val="en-US"/>
              </w:rPr>
              <w:t xml:space="preserve"> </w:t>
            </w:r>
            <w:r w:rsidRPr="00D67BB8">
              <w:rPr>
                <w:rFonts w:ascii="Times New Roman" w:eastAsiaTheme="minorEastAsia" w:hAnsi="Times New Roman" w:cs="Times New Roman"/>
                <w:sz w:val="24"/>
                <w:szCs w:val="24"/>
                <w:lang w:val="en-US"/>
              </w:rPr>
              <w:t>lege</w:t>
            </w:r>
            <w:r w:rsidRPr="00D67BB8">
              <w:rPr>
                <w:rFonts w:ascii="Times New Roman" w:eastAsiaTheme="minorEastAsia" w:hAnsi="Times New Roman" w:cs="Times New Roman"/>
                <w:spacing w:val="-3"/>
                <w:sz w:val="24"/>
                <w:szCs w:val="24"/>
                <w:lang w:val="en-US"/>
              </w:rPr>
              <w:t xml:space="preserve"> </w:t>
            </w:r>
            <w:r w:rsidRPr="00D67BB8">
              <w:rPr>
                <w:rFonts w:ascii="Times New Roman" w:eastAsiaTheme="minorEastAsia" w:hAnsi="Times New Roman" w:cs="Times New Roman"/>
                <w:sz w:val="24"/>
                <w:szCs w:val="24"/>
                <w:lang w:val="en-US"/>
              </w:rPr>
              <w:t>pentru</w:t>
            </w:r>
            <w:r w:rsidRPr="00D67BB8">
              <w:rPr>
                <w:rFonts w:ascii="Times New Roman" w:eastAsiaTheme="minorEastAsia" w:hAnsi="Times New Roman" w:cs="Times New Roman"/>
                <w:spacing w:val="-3"/>
                <w:sz w:val="24"/>
                <w:szCs w:val="24"/>
                <w:lang w:val="en-US"/>
              </w:rPr>
              <w:t xml:space="preserve">   </w:t>
            </w:r>
            <w:r w:rsidRPr="00D67BB8">
              <w:rPr>
                <w:rFonts w:ascii="Times New Roman" w:eastAsiaTheme="minorEastAsia" w:hAnsi="Times New Roman" w:cs="Times New Roman"/>
                <w:sz w:val="24"/>
                <w:szCs w:val="24"/>
                <w:lang w:val="en-US"/>
              </w:rPr>
              <w:t>aprobarea Registrului</w:t>
            </w:r>
            <w:r w:rsidRPr="00D67BB8">
              <w:rPr>
                <w:rFonts w:ascii="Times New Roman" w:eastAsiaTheme="minorEastAsia" w:hAnsi="Times New Roman" w:cs="Times New Roman"/>
                <w:spacing w:val="-4"/>
                <w:sz w:val="24"/>
                <w:szCs w:val="24"/>
                <w:lang w:val="en-US"/>
              </w:rPr>
              <w:t xml:space="preserve"> </w:t>
            </w:r>
            <w:r w:rsidRPr="00D67BB8">
              <w:rPr>
                <w:rFonts w:ascii="Times New Roman" w:eastAsiaTheme="minorEastAsia" w:hAnsi="Times New Roman" w:cs="Times New Roman"/>
                <w:sz w:val="24"/>
                <w:szCs w:val="24"/>
                <w:lang w:val="en-US"/>
              </w:rPr>
              <w:t>mormintelor și operelor comemorative de război</w:t>
            </w: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8.</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Data şi ora depunerii cererii</w:t>
            </w:r>
          </w:p>
        </w:tc>
        <w:tc>
          <w:tcPr>
            <w:tcW w:w="5303" w:type="dxa"/>
            <w:tcBorders>
              <w:top w:val="single" w:sz="4" w:space="0" w:color="000000"/>
              <w:left w:val="single" w:sz="4" w:space="0" w:color="000000"/>
              <w:bottom w:val="single" w:sz="4" w:space="0" w:color="000000"/>
              <w:right w:val="single" w:sz="4" w:space="0" w:color="000000"/>
            </w:tcBorders>
          </w:tcPr>
          <w:p w:rsidR="00D67BB8" w:rsidRPr="00D67BB8" w:rsidRDefault="00D67BB8" w:rsidP="00D67BB8">
            <w:pPr>
              <w:spacing w:after="0" w:line="240" w:lineRule="auto"/>
              <w:rPr>
                <w:rFonts w:ascii="Times New Roman" w:eastAsia="Times New Roman" w:hAnsi="Times New Roman" w:cs="Times New Roman"/>
                <w:sz w:val="24"/>
                <w:szCs w:val="24"/>
                <w:highlight w:val="yellow"/>
                <w:lang w:val="ro-RO" w:eastAsia="ru-RU"/>
              </w:rPr>
            </w:pPr>
          </w:p>
        </w:tc>
      </w:tr>
      <w:tr w:rsidR="00D67BB8" w:rsidRPr="00D67BB8" w:rsidTr="00AF31AD">
        <w:tc>
          <w:tcPr>
            <w:tcW w:w="581"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jc w:val="center"/>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9.</w:t>
            </w:r>
          </w:p>
        </w:tc>
        <w:tc>
          <w:tcPr>
            <w:tcW w:w="3800" w:type="dxa"/>
            <w:tcBorders>
              <w:top w:val="single" w:sz="4" w:space="0" w:color="000000"/>
              <w:left w:val="single" w:sz="4" w:space="0" w:color="000000"/>
              <w:bottom w:val="single" w:sz="4" w:space="0" w:color="000000"/>
              <w:right w:val="single" w:sz="4" w:space="0" w:color="000000"/>
            </w:tcBorders>
            <w:hideMark/>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r w:rsidRPr="00D67BB8">
              <w:rPr>
                <w:rFonts w:ascii="Times New Roman" w:eastAsia="Times New Roman" w:hAnsi="Times New Roman" w:cs="Times New Roman"/>
                <w:sz w:val="24"/>
                <w:szCs w:val="24"/>
                <w:lang w:val="ro-RO" w:eastAsia="ru-RU"/>
              </w:rPr>
              <w:t>Semnătura</w:t>
            </w:r>
          </w:p>
        </w:tc>
        <w:tc>
          <w:tcPr>
            <w:tcW w:w="5303" w:type="dxa"/>
            <w:tcBorders>
              <w:top w:val="single" w:sz="4" w:space="0" w:color="000000"/>
              <w:left w:val="single" w:sz="4" w:space="0" w:color="000000"/>
              <w:bottom w:val="single" w:sz="4" w:space="0" w:color="000000"/>
              <w:right w:val="single" w:sz="4" w:space="0" w:color="000000"/>
            </w:tcBorders>
          </w:tcPr>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p>
        </w:tc>
      </w:tr>
    </w:tbl>
    <w:p w:rsidR="00D67BB8" w:rsidRPr="00D67BB8" w:rsidRDefault="00D67BB8" w:rsidP="00D67BB8">
      <w:pPr>
        <w:spacing w:after="0" w:line="240" w:lineRule="auto"/>
        <w:rPr>
          <w:rFonts w:ascii="Times New Roman" w:eastAsia="Times New Roman" w:hAnsi="Times New Roman" w:cs="Times New Roman"/>
          <w:sz w:val="24"/>
          <w:szCs w:val="24"/>
          <w:lang w:val="ro-RO" w:eastAsia="ru-RU"/>
        </w:rPr>
      </w:pPr>
    </w:p>
    <w:p w:rsidR="00D67BB8" w:rsidRPr="00D67BB8" w:rsidRDefault="00D67BB8" w:rsidP="00D67BB8">
      <w:pPr>
        <w:spacing w:after="0" w:line="240" w:lineRule="auto"/>
        <w:ind w:firstLine="708"/>
        <w:jc w:val="both"/>
        <w:rPr>
          <w:rFonts w:ascii="Times New Roman" w:eastAsia="Times New Roman" w:hAnsi="Times New Roman" w:cs="Times New Roman"/>
          <w:b/>
          <w:sz w:val="28"/>
          <w:szCs w:val="28"/>
          <w:lang w:val="ro-RO" w:eastAsia="ru-RU"/>
        </w:rPr>
      </w:pPr>
      <w:r w:rsidRPr="00D67BB8">
        <w:rPr>
          <w:rFonts w:ascii="Times New Roman" w:eastAsia="Times New Roman" w:hAnsi="Times New Roman" w:cs="Times New Roman"/>
          <w:b/>
          <w:sz w:val="28"/>
          <w:szCs w:val="28"/>
          <w:lang w:val="ro-RO" w:eastAsia="ru-RU"/>
        </w:rPr>
        <w:t xml:space="preserve">Ministru                                               </w:t>
      </w:r>
      <w:r w:rsidRPr="00D67BB8">
        <w:rPr>
          <w:rFonts w:ascii="Times New Roman" w:eastAsia="Times New Roman" w:hAnsi="Times New Roman" w:cs="Times New Roman"/>
          <w:b/>
          <w:sz w:val="28"/>
          <w:szCs w:val="28"/>
          <w:lang w:val="ro-RO" w:eastAsia="ru-RU"/>
        </w:rPr>
        <w:tab/>
        <w:t xml:space="preserve"> Anatolie NOSATÎI</w:t>
      </w:r>
    </w:p>
    <w:p w:rsidR="00D67BB8" w:rsidRPr="00D67BB8" w:rsidRDefault="00D67BB8" w:rsidP="00D67BB8">
      <w:pPr>
        <w:widowControl w:val="0"/>
        <w:autoSpaceDE w:val="0"/>
        <w:autoSpaceDN w:val="0"/>
        <w:spacing w:after="0" w:line="240" w:lineRule="auto"/>
        <w:ind w:left="4197"/>
        <w:rPr>
          <w:rFonts w:ascii="Times New Roman" w:eastAsia="Times New Roman" w:hAnsi="Times New Roman" w:cs="Times New Roman"/>
          <w:sz w:val="20"/>
          <w:szCs w:val="24"/>
          <w:lang w:val="ro-RO"/>
        </w:rPr>
      </w:pPr>
      <w:r w:rsidRPr="00D67BB8">
        <w:rPr>
          <w:rFonts w:ascii="Times New Roman" w:eastAsia="Times New Roman" w:hAnsi="Times New Roman" w:cs="Times New Roman"/>
          <w:noProof/>
          <w:sz w:val="20"/>
          <w:szCs w:val="24"/>
          <w:lang w:val="en-US"/>
        </w:rPr>
        <w:lastRenderedPageBreak/>
        <w:drawing>
          <wp:inline distT="0" distB="0" distL="0" distR="0" wp14:anchorId="27285BA3" wp14:editId="52503D1A">
            <wp:extent cx="619770" cy="743711"/>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619770" cy="743711"/>
                    </a:xfrm>
                    <a:prstGeom prst="rect">
                      <a:avLst/>
                    </a:prstGeom>
                  </pic:spPr>
                </pic:pic>
              </a:graphicData>
            </a:graphic>
          </wp:inline>
        </w:drawing>
      </w:r>
    </w:p>
    <w:p w:rsidR="00D67BB8" w:rsidRPr="00D67BB8" w:rsidRDefault="00D67BB8" w:rsidP="00D67BB8">
      <w:pPr>
        <w:widowControl w:val="0"/>
        <w:tabs>
          <w:tab w:val="left" w:pos="3494"/>
          <w:tab w:val="left" w:pos="6307"/>
        </w:tabs>
        <w:autoSpaceDE w:val="0"/>
        <w:autoSpaceDN w:val="0"/>
        <w:spacing w:before="254" w:after="0" w:line="240" w:lineRule="auto"/>
        <w:ind w:left="809"/>
        <w:rPr>
          <w:rFonts w:ascii="Times New Roman" w:eastAsia="Times New Roman" w:hAnsi="Times New Roman" w:cs="Times New Roman"/>
          <w:b/>
          <w:bCs/>
          <w:sz w:val="40"/>
          <w:szCs w:val="40"/>
          <w:lang w:val="ro-RO"/>
        </w:rPr>
      </w:pPr>
      <w:bookmarkStart w:id="1" w:name="2._Hotărîre_de_guvern"/>
      <w:bookmarkEnd w:id="1"/>
      <w:r w:rsidRPr="00D67BB8">
        <w:rPr>
          <w:rFonts w:ascii="Times New Roman" w:eastAsia="Times New Roman" w:hAnsi="Times New Roman" w:cs="Times New Roman"/>
          <w:b/>
          <w:bCs/>
          <w:spacing w:val="14"/>
          <w:sz w:val="40"/>
          <w:szCs w:val="40"/>
          <w:lang w:val="ro-RO"/>
        </w:rPr>
        <w:t>GUVERNUL</w:t>
      </w:r>
      <w:r w:rsidRPr="00D67BB8">
        <w:rPr>
          <w:rFonts w:ascii="Times New Roman" w:eastAsia="Times New Roman" w:hAnsi="Times New Roman" w:cs="Times New Roman"/>
          <w:b/>
          <w:bCs/>
          <w:sz w:val="40"/>
          <w:szCs w:val="40"/>
          <w:lang w:val="ro-RO"/>
        </w:rPr>
        <w:tab/>
      </w:r>
      <w:r w:rsidRPr="00D67BB8">
        <w:rPr>
          <w:rFonts w:ascii="Times New Roman" w:eastAsia="Times New Roman" w:hAnsi="Times New Roman" w:cs="Times New Roman"/>
          <w:b/>
          <w:bCs/>
          <w:spacing w:val="14"/>
          <w:sz w:val="40"/>
          <w:szCs w:val="40"/>
          <w:lang w:val="ro-RO"/>
        </w:rPr>
        <w:t>REPUBLICII</w:t>
      </w:r>
      <w:r w:rsidRPr="00D67BB8">
        <w:rPr>
          <w:rFonts w:ascii="Times New Roman" w:eastAsia="Times New Roman" w:hAnsi="Times New Roman" w:cs="Times New Roman"/>
          <w:b/>
          <w:bCs/>
          <w:sz w:val="40"/>
          <w:szCs w:val="40"/>
          <w:lang w:val="ro-RO"/>
        </w:rPr>
        <w:tab/>
      </w:r>
      <w:r w:rsidRPr="00D67BB8">
        <w:rPr>
          <w:rFonts w:ascii="Times New Roman" w:eastAsia="Times New Roman" w:hAnsi="Times New Roman" w:cs="Times New Roman"/>
          <w:b/>
          <w:bCs/>
          <w:spacing w:val="13"/>
          <w:sz w:val="40"/>
          <w:szCs w:val="40"/>
          <w:lang w:val="ro-RO"/>
        </w:rPr>
        <w:t>MOLDOVA</w:t>
      </w:r>
    </w:p>
    <w:p w:rsidR="00D67BB8" w:rsidRPr="00D67BB8" w:rsidRDefault="00D67BB8" w:rsidP="00D67BB8">
      <w:pPr>
        <w:widowControl w:val="0"/>
        <w:tabs>
          <w:tab w:val="left" w:pos="3555"/>
        </w:tabs>
        <w:autoSpaceDE w:val="0"/>
        <w:autoSpaceDN w:val="0"/>
        <w:spacing w:before="231" w:after="0" w:line="240" w:lineRule="auto"/>
        <w:ind w:left="107"/>
        <w:jc w:val="center"/>
        <w:rPr>
          <w:rFonts w:ascii="Times New Roman" w:eastAsia="Times New Roman" w:hAnsi="Times New Roman" w:cs="Times New Roman"/>
          <w:b/>
          <w:sz w:val="32"/>
          <w:lang w:val="ro-RO"/>
        </w:rPr>
      </w:pPr>
      <w:r w:rsidRPr="00D67BB8">
        <w:rPr>
          <w:rFonts w:ascii="Times New Roman" w:eastAsia="Times New Roman" w:hAnsi="Times New Roman" w:cs="Times New Roman"/>
          <w:b/>
          <w:spacing w:val="26"/>
          <w:sz w:val="32"/>
          <w:lang w:val="ro-RO"/>
        </w:rPr>
        <w:t>HOT</w:t>
      </w:r>
      <w:r w:rsidRPr="00D67BB8">
        <w:rPr>
          <w:rFonts w:ascii="Times New Roman" w:eastAsia="Times New Roman" w:hAnsi="Times New Roman" w:cs="Times New Roman"/>
          <w:b/>
          <w:spacing w:val="-38"/>
          <w:sz w:val="32"/>
          <w:lang w:val="ro-RO"/>
        </w:rPr>
        <w:t xml:space="preserve"> </w:t>
      </w:r>
      <w:r w:rsidRPr="00D67BB8">
        <w:rPr>
          <w:rFonts w:ascii="Times New Roman" w:eastAsia="Times New Roman" w:hAnsi="Times New Roman" w:cs="Times New Roman"/>
          <w:b/>
          <w:sz w:val="32"/>
          <w:lang w:val="ro-RO"/>
        </w:rPr>
        <w:t>Ă</w:t>
      </w:r>
      <w:r w:rsidRPr="00D67BB8">
        <w:rPr>
          <w:rFonts w:ascii="Times New Roman" w:eastAsia="Times New Roman" w:hAnsi="Times New Roman" w:cs="Times New Roman"/>
          <w:b/>
          <w:spacing w:val="-39"/>
          <w:sz w:val="32"/>
          <w:lang w:val="ro-RO"/>
        </w:rPr>
        <w:t xml:space="preserve"> </w:t>
      </w:r>
      <w:r w:rsidRPr="00D67BB8">
        <w:rPr>
          <w:rFonts w:ascii="Times New Roman" w:eastAsia="Times New Roman" w:hAnsi="Times New Roman" w:cs="Times New Roman"/>
          <w:b/>
          <w:sz w:val="32"/>
          <w:lang w:val="ro-RO"/>
        </w:rPr>
        <w:t>R</w:t>
      </w:r>
      <w:r w:rsidRPr="00D67BB8">
        <w:rPr>
          <w:rFonts w:ascii="Times New Roman" w:eastAsia="Times New Roman" w:hAnsi="Times New Roman" w:cs="Times New Roman"/>
          <w:b/>
          <w:spacing w:val="-39"/>
          <w:sz w:val="32"/>
          <w:lang w:val="ro-RO"/>
        </w:rPr>
        <w:t xml:space="preserve"> </w:t>
      </w:r>
      <w:r w:rsidRPr="00D67BB8">
        <w:rPr>
          <w:rFonts w:ascii="Times New Roman" w:eastAsia="Times New Roman" w:hAnsi="Times New Roman" w:cs="Times New Roman"/>
          <w:b/>
          <w:sz w:val="32"/>
          <w:lang w:val="ro-RO"/>
        </w:rPr>
        <w:t>Â</w:t>
      </w:r>
      <w:r w:rsidRPr="00D67BB8">
        <w:rPr>
          <w:rFonts w:ascii="Times New Roman" w:eastAsia="Times New Roman" w:hAnsi="Times New Roman" w:cs="Times New Roman"/>
          <w:b/>
          <w:spacing w:val="-39"/>
          <w:sz w:val="32"/>
          <w:lang w:val="ro-RO"/>
        </w:rPr>
        <w:t xml:space="preserve"> </w:t>
      </w:r>
      <w:r w:rsidRPr="00D67BB8">
        <w:rPr>
          <w:rFonts w:ascii="Times New Roman" w:eastAsia="Times New Roman" w:hAnsi="Times New Roman" w:cs="Times New Roman"/>
          <w:b/>
          <w:sz w:val="32"/>
          <w:lang w:val="ro-RO"/>
        </w:rPr>
        <w:t>R</w:t>
      </w:r>
      <w:r w:rsidRPr="00D67BB8">
        <w:rPr>
          <w:rFonts w:ascii="Times New Roman" w:eastAsia="Times New Roman" w:hAnsi="Times New Roman" w:cs="Times New Roman"/>
          <w:b/>
          <w:spacing w:val="-39"/>
          <w:sz w:val="32"/>
          <w:lang w:val="ro-RO"/>
        </w:rPr>
        <w:t xml:space="preserve"> </w:t>
      </w:r>
      <w:r w:rsidRPr="00D67BB8">
        <w:rPr>
          <w:rFonts w:ascii="Times New Roman" w:eastAsia="Times New Roman" w:hAnsi="Times New Roman" w:cs="Times New Roman"/>
          <w:b/>
          <w:sz w:val="32"/>
          <w:lang w:val="ro-RO"/>
        </w:rPr>
        <w:t>E</w:t>
      </w:r>
      <w:r w:rsidRPr="00D67BB8">
        <w:rPr>
          <w:rFonts w:ascii="Times New Roman" w:eastAsia="Times New Roman" w:hAnsi="Times New Roman" w:cs="Times New Roman"/>
          <w:b/>
          <w:spacing w:val="40"/>
          <w:sz w:val="32"/>
          <w:lang w:val="ro-RO"/>
        </w:rPr>
        <w:t xml:space="preserve"> </w:t>
      </w:r>
      <w:r w:rsidRPr="00D67BB8">
        <w:rPr>
          <w:rFonts w:ascii="Times New Roman" w:eastAsia="Times New Roman" w:hAnsi="Times New Roman" w:cs="Times New Roman"/>
          <w:b/>
          <w:sz w:val="32"/>
          <w:lang w:val="ro-RO"/>
        </w:rPr>
        <w:t xml:space="preserve">nr. </w:t>
      </w:r>
      <w:r w:rsidRPr="00D67BB8">
        <w:rPr>
          <w:rFonts w:ascii="Times New Roman" w:eastAsia="Times New Roman" w:hAnsi="Times New Roman" w:cs="Times New Roman"/>
          <w:b/>
          <w:sz w:val="32"/>
          <w:u w:val="single"/>
          <w:lang w:val="ro-RO"/>
        </w:rPr>
        <w:tab/>
      </w:r>
    </w:p>
    <w:p w:rsidR="00D67BB8" w:rsidRPr="00D67BB8" w:rsidRDefault="00D67BB8" w:rsidP="00D67BB8">
      <w:pPr>
        <w:widowControl w:val="0"/>
        <w:tabs>
          <w:tab w:val="left" w:pos="3222"/>
        </w:tabs>
        <w:autoSpaceDE w:val="0"/>
        <w:autoSpaceDN w:val="0"/>
        <w:spacing w:before="229" w:after="0" w:line="240" w:lineRule="auto"/>
        <w:ind w:left="35"/>
        <w:jc w:val="center"/>
        <w:rPr>
          <w:rFonts w:ascii="Times New Roman" w:eastAsia="Times New Roman" w:hAnsi="Times New Roman" w:cs="Times New Roman"/>
          <w:b/>
          <w:sz w:val="28"/>
          <w:lang w:val="ro-RO"/>
        </w:rPr>
      </w:pPr>
      <w:r w:rsidRPr="00D67BB8">
        <w:rPr>
          <w:rFonts w:ascii="Times New Roman" w:eastAsia="Times New Roman" w:hAnsi="Times New Roman" w:cs="Times New Roman"/>
          <w:b/>
          <w:spacing w:val="-5"/>
          <w:sz w:val="28"/>
          <w:u w:val="single"/>
          <w:lang w:val="ro-RO"/>
        </w:rPr>
        <w:t>din</w:t>
      </w:r>
      <w:r w:rsidRPr="00D67BB8">
        <w:rPr>
          <w:rFonts w:ascii="Times New Roman" w:eastAsia="Times New Roman" w:hAnsi="Times New Roman" w:cs="Times New Roman"/>
          <w:b/>
          <w:sz w:val="28"/>
          <w:u w:val="single"/>
          <w:lang w:val="ro-RO"/>
        </w:rPr>
        <w:tab/>
      </w:r>
      <w:r w:rsidRPr="00D67BB8">
        <w:rPr>
          <w:rFonts w:ascii="Times New Roman" w:eastAsia="Times New Roman" w:hAnsi="Times New Roman" w:cs="Times New Roman"/>
          <w:b/>
          <w:spacing w:val="-4"/>
          <w:sz w:val="28"/>
          <w:u w:val="single"/>
          <w:lang w:val="ro-RO"/>
        </w:rPr>
        <w:t>2024</w:t>
      </w:r>
    </w:p>
    <w:p w:rsidR="00D67BB8" w:rsidRPr="00D67BB8" w:rsidRDefault="00D67BB8" w:rsidP="00D67BB8">
      <w:pPr>
        <w:widowControl w:val="0"/>
        <w:autoSpaceDE w:val="0"/>
        <w:autoSpaceDN w:val="0"/>
        <w:spacing w:before="119" w:after="0" w:line="240" w:lineRule="auto"/>
        <w:ind w:left="3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pacing w:val="-2"/>
          <w:sz w:val="24"/>
          <w:lang w:val="ro-RO"/>
        </w:rPr>
        <w:t>Chișinău</w:t>
      </w:r>
    </w:p>
    <w:p w:rsidR="00D67BB8" w:rsidRPr="00D67BB8" w:rsidRDefault="00D67BB8" w:rsidP="00D67BB8">
      <w:pPr>
        <w:widowControl w:val="0"/>
        <w:autoSpaceDE w:val="0"/>
        <w:autoSpaceDN w:val="0"/>
        <w:spacing w:before="154" w:after="0" w:line="240" w:lineRule="auto"/>
        <w:rPr>
          <w:rFonts w:ascii="Times New Roman" w:eastAsia="Times New Roman" w:hAnsi="Times New Roman" w:cs="Times New Roman"/>
          <w:b/>
          <w:sz w:val="28"/>
          <w:szCs w:val="24"/>
          <w:lang w:val="ro-RO"/>
        </w:rPr>
      </w:pPr>
    </w:p>
    <w:p w:rsidR="00D67BB8" w:rsidRPr="00D67BB8" w:rsidRDefault="00D67BB8" w:rsidP="00D67BB8">
      <w:pPr>
        <w:jc w:val="center"/>
        <w:rPr>
          <w:rFonts w:ascii="Times New Roman" w:eastAsia="Times New Roman" w:hAnsi="Times New Roman" w:cs="Times New Roman"/>
          <w:b/>
          <w:bCs/>
          <w:sz w:val="28"/>
          <w:szCs w:val="28"/>
          <w:lang w:val="ro-RO"/>
        </w:rPr>
      </w:pPr>
      <w:r w:rsidRPr="00D67BB8">
        <w:rPr>
          <w:rFonts w:ascii="Times New Roman" w:eastAsia="Times New Roman" w:hAnsi="Times New Roman" w:cs="Times New Roman"/>
          <w:b/>
          <w:bCs/>
          <w:sz w:val="28"/>
          <w:szCs w:val="28"/>
          <w:lang w:val="ro-RO"/>
        </w:rPr>
        <w:t xml:space="preserve">Pentru aprobarea proiectului de lege privind aprobarea </w:t>
      </w:r>
      <w:r w:rsidRPr="00D67BB8">
        <w:rPr>
          <w:rFonts w:ascii="Times New Roman" w:eastAsia="Calibri" w:hAnsi="Times New Roman" w:cs="Times New Roman"/>
          <w:b/>
          <w:sz w:val="28"/>
          <w:szCs w:val="28"/>
          <w:lang w:val="ro-RO"/>
        </w:rPr>
        <w:t xml:space="preserve">Registrului mormintelor și operelor comemorative de război </w:t>
      </w:r>
      <w:r w:rsidRPr="00D67BB8">
        <w:rPr>
          <w:rFonts w:ascii="Times New Roman" w:eastAsia="Times New Roman" w:hAnsi="Times New Roman" w:cs="Times New Roman"/>
          <w:b/>
          <w:bCs/>
          <w:sz w:val="28"/>
          <w:szCs w:val="28"/>
          <w:lang w:val="ro-RO"/>
        </w:rPr>
        <w:t>și</w:t>
      </w:r>
      <w:r w:rsidRPr="00D67BB8">
        <w:rPr>
          <w:rFonts w:ascii="Times New Roman" w:eastAsia="Times New Roman" w:hAnsi="Times New Roman" w:cs="Times New Roman"/>
          <w:b/>
          <w:bCs/>
          <w:spacing w:val="-5"/>
          <w:sz w:val="28"/>
          <w:szCs w:val="28"/>
          <w:lang w:val="ro-RO"/>
        </w:rPr>
        <w:t xml:space="preserve"> </w:t>
      </w:r>
      <w:r w:rsidRPr="00D67BB8">
        <w:rPr>
          <w:rFonts w:ascii="Times New Roman" w:eastAsia="Times New Roman" w:hAnsi="Times New Roman" w:cs="Times New Roman"/>
          <w:b/>
          <w:bCs/>
          <w:sz w:val="28"/>
          <w:szCs w:val="28"/>
          <w:lang w:val="ro-RO"/>
        </w:rPr>
        <w:t>modificarea</w:t>
      </w:r>
      <w:r w:rsidRPr="00D67BB8">
        <w:rPr>
          <w:rFonts w:ascii="Times New Roman" w:eastAsia="Times New Roman" w:hAnsi="Times New Roman" w:cs="Times New Roman"/>
          <w:b/>
          <w:bCs/>
          <w:spacing w:val="-5"/>
          <w:sz w:val="28"/>
          <w:szCs w:val="28"/>
          <w:lang w:val="ro-RO"/>
        </w:rPr>
        <w:t xml:space="preserve"> </w:t>
      </w:r>
      <w:r w:rsidRPr="00D67BB8">
        <w:rPr>
          <w:rFonts w:ascii="Times New Roman" w:eastAsia="Times New Roman" w:hAnsi="Times New Roman" w:cs="Times New Roman"/>
          <w:b/>
          <w:bCs/>
          <w:sz w:val="28"/>
          <w:szCs w:val="28"/>
          <w:lang w:val="ro-RO"/>
        </w:rPr>
        <w:t>unor</w:t>
      </w:r>
      <w:r w:rsidRPr="00D67BB8">
        <w:rPr>
          <w:rFonts w:ascii="Times New Roman" w:eastAsia="Times New Roman" w:hAnsi="Times New Roman" w:cs="Times New Roman"/>
          <w:b/>
          <w:bCs/>
          <w:spacing w:val="-6"/>
          <w:sz w:val="28"/>
          <w:szCs w:val="28"/>
          <w:lang w:val="ro-RO"/>
        </w:rPr>
        <w:t xml:space="preserve"> </w:t>
      </w:r>
      <w:r w:rsidRPr="00D67BB8">
        <w:rPr>
          <w:rFonts w:ascii="Times New Roman" w:eastAsia="Times New Roman" w:hAnsi="Times New Roman" w:cs="Times New Roman"/>
          <w:b/>
          <w:bCs/>
          <w:sz w:val="28"/>
          <w:szCs w:val="28"/>
          <w:lang w:val="ro-RO"/>
        </w:rPr>
        <w:t>acte</w:t>
      </w:r>
      <w:r w:rsidRPr="00D67BB8">
        <w:rPr>
          <w:rFonts w:ascii="Times New Roman" w:eastAsia="Times New Roman" w:hAnsi="Times New Roman" w:cs="Times New Roman"/>
          <w:b/>
          <w:bCs/>
          <w:spacing w:val="-6"/>
          <w:sz w:val="28"/>
          <w:szCs w:val="28"/>
          <w:lang w:val="ro-RO"/>
        </w:rPr>
        <w:t xml:space="preserve"> </w:t>
      </w:r>
      <w:r w:rsidRPr="00D67BB8">
        <w:rPr>
          <w:rFonts w:ascii="Times New Roman" w:eastAsia="Times New Roman" w:hAnsi="Times New Roman" w:cs="Times New Roman"/>
          <w:b/>
          <w:bCs/>
          <w:sz w:val="28"/>
          <w:szCs w:val="28"/>
          <w:lang w:val="ro-RO"/>
        </w:rPr>
        <w:t>normative</w:t>
      </w:r>
    </w:p>
    <w:p w:rsidR="00D67BB8" w:rsidRPr="00D67BB8" w:rsidRDefault="00D67BB8" w:rsidP="00D67BB8">
      <w:pPr>
        <w:jc w:val="center"/>
        <w:rPr>
          <w:rFonts w:ascii="Times New Roman" w:eastAsia="Times New Roman" w:hAnsi="Times New Roman" w:cs="Times New Roman"/>
          <w:b/>
          <w:sz w:val="28"/>
          <w:lang w:val="ro-RO"/>
        </w:rPr>
      </w:pPr>
      <w:r w:rsidRPr="00D67BB8">
        <w:rPr>
          <w:rFonts w:ascii="Times New Roman" w:eastAsia="Times New Roman" w:hAnsi="Times New Roman" w:cs="Times New Roman"/>
          <w:b/>
          <w:spacing w:val="-2"/>
          <w:sz w:val="28"/>
          <w:lang w:val="ro-RO"/>
        </w:rPr>
        <w:t>-----------------------------------------------------------</w:t>
      </w:r>
      <w:r w:rsidRPr="00D67BB8">
        <w:rPr>
          <w:rFonts w:ascii="Times New Roman" w:eastAsia="Times New Roman" w:hAnsi="Times New Roman" w:cs="Times New Roman"/>
          <w:b/>
          <w:spacing w:val="-10"/>
          <w:sz w:val="28"/>
          <w:lang w:val="ro-RO"/>
        </w:rPr>
        <w:t>-</w:t>
      </w:r>
    </w:p>
    <w:p w:rsidR="00D67BB8" w:rsidRPr="00D67BB8" w:rsidRDefault="00D67BB8" w:rsidP="00D67BB8">
      <w:pPr>
        <w:widowControl w:val="0"/>
        <w:autoSpaceDE w:val="0"/>
        <w:autoSpaceDN w:val="0"/>
        <w:spacing w:before="316" w:after="0" w:line="240" w:lineRule="auto"/>
        <w:ind w:left="842"/>
        <w:rPr>
          <w:rFonts w:ascii="Times New Roman" w:eastAsia="Times New Roman" w:hAnsi="Times New Roman" w:cs="Times New Roman"/>
          <w:sz w:val="28"/>
          <w:lang w:val="ro-RO"/>
        </w:rPr>
      </w:pPr>
      <w:r w:rsidRPr="00D67BB8">
        <w:rPr>
          <w:rFonts w:ascii="Times New Roman" w:eastAsia="Times New Roman" w:hAnsi="Times New Roman" w:cs="Times New Roman"/>
          <w:sz w:val="28"/>
          <w:lang w:val="ro-RO"/>
        </w:rPr>
        <w:t>Guvernul</w:t>
      </w:r>
      <w:r w:rsidRPr="00D67BB8">
        <w:rPr>
          <w:rFonts w:ascii="Times New Roman" w:eastAsia="Times New Roman" w:hAnsi="Times New Roman" w:cs="Times New Roman"/>
          <w:spacing w:val="-6"/>
          <w:sz w:val="28"/>
          <w:lang w:val="ro-RO"/>
        </w:rPr>
        <w:t xml:space="preserve"> </w:t>
      </w:r>
      <w:r w:rsidRPr="00D67BB8">
        <w:rPr>
          <w:rFonts w:ascii="Times New Roman" w:eastAsia="Times New Roman" w:hAnsi="Times New Roman" w:cs="Times New Roman"/>
          <w:spacing w:val="-2"/>
          <w:sz w:val="28"/>
          <w:lang w:val="ro-RO"/>
        </w:rPr>
        <w:t>HOTĂRĂȘTE:</w:t>
      </w:r>
    </w:p>
    <w:p w:rsidR="00D67BB8" w:rsidRPr="00D67BB8" w:rsidRDefault="00D67BB8" w:rsidP="00D67BB8">
      <w:pPr>
        <w:widowControl w:val="0"/>
        <w:autoSpaceDE w:val="0"/>
        <w:autoSpaceDN w:val="0"/>
        <w:spacing w:before="2"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autoSpaceDE w:val="0"/>
        <w:autoSpaceDN w:val="0"/>
        <w:spacing w:after="0" w:line="240" w:lineRule="auto"/>
        <w:ind w:left="134" w:right="379" w:firstLine="707"/>
        <w:jc w:val="both"/>
        <w:rPr>
          <w:rFonts w:ascii="Times New Roman" w:eastAsia="Times New Roman" w:hAnsi="Times New Roman" w:cs="Times New Roman"/>
          <w:sz w:val="28"/>
          <w:lang w:val="ro-RO"/>
        </w:rPr>
      </w:pPr>
      <w:r w:rsidRPr="00D67BB8">
        <w:rPr>
          <w:rFonts w:ascii="Times New Roman" w:eastAsia="Times New Roman" w:hAnsi="Times New Roman" w:cs="Times New Roman"/>
          <w:sz w:val="28"/>
          <w:lang w:val="ro-RO"/>
        </w:rPr>
        <w:t xml:space="preserve">Se aprobă și se prezintă Parlamentului Republicii Moldova spre examinare proiectul de lege pentru aprobarea </w:t>
      </w:r>
      <w:r w:rsidRPr="00D67BB8">
        <w:rPr>
          <w:rFonts w:ascii="Times New Roman" w:eastAsia="Calibri" w:hAnsi="Times New Roman" w:cs="Times New Roman"/>
          <w:sz w:val="28"/>
          <w:szCs w:val="28"/>
          <w:lang w:val="ro-RO"/>
        </w:rPr>
        <w:t>Registrului mormintelor și operelor comemorative de război</w:t>
      </w:r>
      <w:r w:rsidRPr="00D67BB8">
        <w:rPr>
          <w:rFonts w:ascii="Times New Roman" w:eastAsia="Times New Roman" w:hAnsi="Times New Roman" w:cs="Times New Roman"/>
          <w:sz w:val="28"/>
          <w:lang w:val="ro-RO"/>
        </w:rPr>
        <w:t xml:space="preserve"> și modificarea unor acte normative.</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autoSpaceDE w:val="0"/>
        <w:autoSpaceDN w:val="0"/>
        <w:spacing w:before="3"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tabs>
          <w:tab w:val="left" w:pos="5895"/>
        </w:tabs>
        <w:autoSpaceDE w:val="0"/>
        <w:autoSpaceDN w:val="0"/>
        <w:spacing w:after="0" w:line="240" w:lineRule="auto"/>
        <w:ind w:left="842"/>
        <w:outlineLvl w:val="0"/>
        <w:rPr>
          <w:rFonts w:ascii="Times New Roman" w:eastAsia="Times New Roman" w:hAnsi="Times New Roman" w:cs="Times New Roman"/>
          <w:b/>
          <w:bCs/>
          <w:sz w:val="28"/>
          <w:szCs w:val="28"/>
          <w:lang w:val="ro-RO"/>
        </w:rPr>
      </w:pPr>
      <w:r w:rsidRPr="00D67BB8">
        <w:rPr>
          <w:rFonts w:ascii="Times New Roman" w:eastAsia="Times New Roman" w:hAnsi="Times New Roman" w:cs="Times New Roman"/>
          <w:b/>
          <w:bCs/>
          <w:spacing w:val="-2"/>
          <w:sz w:val="28"/>
          <w:szCs w:val="28"/>
          <w:lang w:val="ro-RO"/>
        </w:rPr>
        <w:t>Prim-ministru</w:t>
      </w:r>
      <w:r w:rsidRPr="00D67BB8">
        <w:rPr>
          <w:rFonts w:ascii="Times New Roman" w:eastAsia="Times New Roman" w:hAnsi="Times New Roman" w:cs="Times New Roman"/>
          <w:b/>
          <w:bCs/>
          <w:sz w:val="28"/>
          <w:szCs w:val="28"/>
          <w:lang w:val="ro-RO"/>
        </w:rPr>
        <w:tab/>
        <w:t>DORIN</w:t>
      </w:r>
      <w:r w:rsidRPr="00D67BB8">
        <w:rPr>
          <w:rFonts w:ascii="Times New Roman" w:eastAsia="Times New Roman" w:hAnsi="Times New Roman" w:cs="Times New Roman"/>
          <w:b/>
          <w:bCs/>
          <w:spacing w:val="-7"/>
          <w:sz w:val="28"/>
          <w:szCs w:val="28"/>
          <w:lang w:val="ro-RO"/>
        </w:rPr>
        <w:t xml:space="preserve"> </w:t>
      </w:r>
      <w:r w:rsidRPr="00D67BB8">
        <w:rPr>
          <w:rFonts w:ascii="Times New Roman" w:eastAsia="Times New Roman" w:hAnsi="Times New Roman" w:cs="Times New Roman"/>
          <w:b/>
          <w:bCs/>
          <w:spacing w:val="-2"/>
          <w:sz w:val="28"/>
          <w:szCs w:val="28"/>
          <w:lang w:val="ro-RO"/>
        </w:rPr>
        <w:t>RECEAN</w:t>
      </w:r>
    </w:p>
    <w:p w:rsidR="00D67BB8" w:rsidRPr="00D67BB8" w:rsidRDefault="00D67BB8" w:rsidP="00D67BB8">
      <w:pPr>
        <w:widowControl w:val="0"/>
        <w:autoSpaceDE w:val="0"/>
        <w:autoSpaceDN w:val="0"/>
        <w:spacing w:before="318" w:after="0" w:line="240" w:lineRule="auto"/>
        <w:rPr>
          <w:rFonts w:ascii="Times New Roman" w:eastAsia="Times New Roman" w:hAnsi="Times New Roman" w:cs="Times New Roman"/>
          <w:b/>
          <w:sz w:val="28"/>
          <w:szCs w:val="24"/>
          <w:lang w:val="ro-RO"/>
        </w:rPr>
      </w:pPr>
    </w:p>
    <w:p w:rsidR="00D67BB8" w:rsidRPr="00D67BB8" w:rsidRDefault="00D67BB8" w:rsidP="00D67BB8">
      <w:pPr>
        <w:widowControl w:val="0"/>
        <w:autoSpaceDE w:val="0"/>
        <w:autoSpaceDN w:val="0"/>
        <w:spacing w:before="1" w:after="0" w:line="240" w:lineRule="auto"/>
        <w:ind w:left="842"/>
        <w:rPr>
          <w:rFonts w:ascii="Times New Roman" w:eastAsia="Times New Roman" w:hAnsi="Times New Roman" w:cs="Times New Roman"/>
          <w:spacing w:val="-2"/>
          <w:sz w:val="28"/>
          <w:lang w:val="ro-RO"/>
        </w:rPr>
      </w:pPr>
      <w:r w:rsidRPr="00D67BB8">
        <w:rPr>
          <w:rFonts w:ascii="Times New Roman" w:eastAsia="Times New Roman" w:hAnsi="Times New Roman" w:cs="Times New Roman"/>
          <w:spacing w:val="-2"/>
          <w:sz w:val="28"/>
          <w:lang w:val="ro-RO"/>
        </w:rPr>
        <w:t>Contrasemnează:</w:t>
      </w:r>
    </w:p>
    <w:p w:rsidR="00D67BB8" w:rsidRPr="00D67BB8" w:rsidRDefault="00D67BB8" w:rsidP="00D67BB8">
      <w:pPr>
        <w:widowControl w:val="0"/>
        <w:autoSpaceDE w:val="0"/>
        <w:autoSpaceDN w:val="0"/>
        <w:spacing w:before="1" w:after="0" w:line="240" w:lineRule="auto"/>
        <w:ind w:left="842"/>
        <w:rPr>
          <w:rFonts w:ascii="Times New Roman" w:eastAsia="Times New Roman" w:hAnsi="Times New Roman" w:cs="Times New Roman"/>
          <w:spacing w:val="-2"/>
          <w:sz w:val="28"/>
          <w:lang w:val="ro-RO"/>
        </w:rPr>
      </w:pPr>
    </w:p>
    <w:p w:rsidR="00D67BB8" w:rsidRPr="00D67BB8" w:rsidRDefault="00D67BB8" w:rsidP="00D67BB8">
      <w:pPr>
        <w:widowControl w:val="0"/>
        <w:autoSpaceDE w:val="0"/>
        <w:autoSpaceDN w:val="0"/>
        <w:spacing w:before="1" w:after="0" w:line="360" w:lineRule="auto"/>
        <w:ind w:left="842"/>
        <w:rPr>
          <w:rFonts w:ascii="Times New Roman" w:eastAsia="Times New Roman" w:hAnsi="Times New Roman" w:cs="Times New Roman"/>
          <w:sz w:val="28"/>
          <w:lang w:val="ro-RO"/>
        </w:rPr>
      </w:pPr>
      <w:r w:rsidRPr="00D67BB8">
        <w:rPr>
          <w:rFonts w:ascii="Times New Roman" w:eastAsia="Times New Roman" w:hAnsi="Times New Roman" w:cs="Times New Roman"/>
          <w:spacing w:val="-2"/>
          <w:sz w:val="28"/>
          <w:lang w:val="ro-RO"/>
        </w:rPr>
        <w:t>Ministrul apărării                                              Anatolie Nosatîi</w:t>
      </w:r>
    </w:p>
    <w:p w:rsidR="00D67BB8" w:rsidRPr="00D67BB8" w:rsidRDefault="00D67BB8" w:rsidP="00D67BB8">
      <w:pPr>
        <w:widowControl w:val="0"/>
        <w:tabs>
          <w:tab w:val="left" w:pos="5895"/>
        </w:tabs>
        <w:autoSpaceDE w:val="0"/>
        <w:autoSpaceDN w:val="0"/>
        <w:spacing w:after="0" w:line="360" w:lineRule="auto"/>
        <w:ind w:left="842"/>
        <w:rPr>
          <w:rFonts w:ascii="Times New Roman" w:eastAsia="Times New Roman" w:hAnsi="Times New Roman" w:cs="Times New Roman"/>
          <w:sz w:val="28"/>
          <w:lang w:val="ro-RO"/>
        </w:rPr>
      </w:pPr>
      <w:r w:rsidRPr="00D67BB8">
        <w:rPr>
          <w:rFonts w:ascii="Times New Roman" w:eastAsia="Times New Roman" w:hAnsi="Times New Roman" w:cs="Times New Roman"/>
          <w:sz w:val="28"/>
          <w:lang w:val="ro-RO"/>
        </w:rPr>
        <w:t>Ministrul</w:t>
      </w:r>
      <w:r w:rsidRPr="00D67BB8">
        <w:rPr>
          <w:rFonts w:ascii="Times New Roman" w:eastAsia="Times New Roman" w:hAnsi="Times New Roman" w:cs="Times New Roman"/>
          <w:spacing w:val="-8"/>
          <w:sz w:val="28"/>
          <w:lang w:val="ro-RO"/>
        </w:rPr>
        <w:t xml:space="preserve"> </w:t>
      </w:r>
      <w:r w:rsidRPr="00D67BB8">
        <w:rPr>
          <w:rFonts w:ascii="Times New Roman" w:eastAsia="Times New Roman" w:hAnsi="Times New Roman" w:cs="Times New Roman"/>
          <w:spacing w:val="-2"/>
          <w:sz w:val="28"/>
          <w:lang w:val="ro-RO"/>
        </w:rPr>
        <w:t>culturii</w:t>
      </w:r>
      <w:r w:rsidRPr="00D67BB8">
        <w:rPr>
          <w:rFonts w:ascii="Times New Roman" w:eastAsia="Times New Roman" w:hAnsi="Times New Roman" w:cs="Times New Roman"/>
          <w:sz w:val="28"/>
          <w:lang w:val="ro-RO"/>
        </w:rPr>
        <w:tab/>
        <w:t>Sergiu</w:t>
      </w:r>
      <w:r w:rsidRPr="00D67BB8">
        <w:rPr>
          <w:rFonts w:ascii="Times New Roman" w:eastAsia="Times New Roman" w:hAnsi="Times New Roman" w:cs="Times New Roman"/>
          <w:spacing w:val="-3"/>
          <w:sz w:val="28"/>
          <w:lang w:val="ro-RO"/>
        </w:rPr>
        <w:t xml:space="preserve"> </w:t>
      </w:r>
      <w:r w:rsidRPr="00D67BB8">
        <w:rPr>
          <w:rFonts w:ascii="Times New Roman" w:eastAsia="Times New Roman" w:hAnsi="Times New Roman" w:cs="Times New Roman"/>
          <w:spacing w:val="-2"/>
          <w:sz w:val="28"/>
          <w:lang w:val="ro-RO"/>
        </w:rPr>
        <w:t>Prodan</w:t>
      </w:r>
    </w:p>
    <w:p w:rsidR="00D67BB8" w:rsidRPr="00D67BB8" w:rsidRDefault="00D67BB8" w:rsidP="00D67BB8">
      <w:pPr>
        <w:widowControl w:val="0"/>
        <w:tabs>
          <w:tab w:val="left" w:pos="5895"/>
        </w:tabs>
        <w:autoSpaceDE w:val="0"/>
        <w:autoSpaceDN w:val="0"/>
        <w:spacing w:after="0" w:line="360" w:lineRule="auto"/>
        <w:rPr>
          <w:rFonts w:ascii="Times New Roman" w:eastAsia="Times New Roman" w:hAnsi="Times New Roman" w:cs="Times New Roman"/>
          <w:sz w:val="28"/>
          <w:lang w:val="ro-RO"/>
        </w:rPr>
      </w:pPr>
      <w:r w:rsidRPr="00D67BB8">
        <w:rPr>
          <w:rFonts w:ascii="Times New Roman" w:eastAsia="Times New Roman" w:hAnsi="Times New Roman" w:cs="Times New Roman"/>
          <w:sz w:val="28"/>
          <w:lang w:val="ro-RO"/>
        </w:rPr>
        <w:t xml:space="preserve">            Ministrul</w:t>
      </w:r>
      <w:r w:rsidRPr="00D67BB8">
        <w:rPr>
          <w:rFonts w:ascii="Times New Roman" w:eastAsia="Times New Roman" w:hAnsi="Times New Roman" w:cs="Times New Roman"/>
          <w:spacing w:val="-8"/>
          <w:sz w:val="28"/>
          <w:lang w:val="ro-RO"/>
        </w:rPr>
        <w:t xml:space="preserve"> </w:t>
      </w:r>
      <w:r w:rsidRPr="00D67BB8">
        <w:rPr>
          <w:rFonts w:ascii="Times New Roman" w:eastAsia="Times New Roman" w:hAnsi="Times New Roman" w:cs="Times New Roman"/>
          <w:spacing w:val="-2"/>
          <w:sz w:val="28"/>
          <w:lang w:val="ro-RO"/>
        </w:rPr>
        <w:t>justiției</w:t>
      </w:r>
      <w:r w:rsidRPr="00D67BB8">
        <w:rPr>
          <w:rFonts w:ascii="Times New Roman" w:eastAsia="Times New Roman" w:hAnsi="Times New Roman" w:cs="Times New Roman"/>
          <w:sz w:val="28"/>
          <w:lang w:val="ro-RO"/>
        </w:rPr>
        <w:tab/>
        <w:t>Veronica</w:t>
      </w:r>
      <w:r w:rsidRPr="00D67BB8">
        <w:rPr>
          <w:rFonts w:ascii="Times New Roman" w:eastAsia="Times New Roman" w:hAnsi="Times New Roman" w:cs="Times New Roman"/>
          <w:spacing w:val="-15"/>
          <w:sz w:val="28"/>
          <w:lang w:val="ro-RO"/>
        </w:rPr>
        <w:t xml:space="preserve"> </w:t>
      </w:r>
      <w:r w:rsidRPr="00D67BB8">
        <w:rPr>
          <w:rFonts w:ascii="Times New Roman" w:eastAsia="Times New Roman" w:hAnsi="Times New Roman" w:cs="Times New Roman"/>
          <w:sz w:val="28"/>
          <w:lang w:val="ro-RO"/>
        </w:rPr>
        <w:t>Mihailov-</w:t>
      </w:r>
      <w:r w:rsidRPr="00D67BB8">
        <w:rPr>
          <w:rFonts w:ascii="Times New Roman" w:eastAsia="Times New Roman" w:hAnsi="Times New Roman" w:cs="Times New Roman"/>
          <w:spacing w:val="-2"/>
          <w:sz w:val="28"/>
          <w:lang w:val="ro-RO"/>
        </w:rPr>
        <w:t>Moraru</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sectPr w:rsidR="00D67BB8" w:rsidRPr="00D67BB8" w:rsidSect="004F667B">
          <w:pgSz w:w="11910" w:h="16850"/>
          <w:pgMar w:top="1200" w:right="860" w:bottom="280" w:left="1680" w:header="720" w:footer="720" w:gutter="0"/>
          <w:cols w:space="720"/>
        </w:sectPr>
      </w:pPr>
    </w:p>
    <w:p w:rsidR="00D67BB8" w:rsidRPr="00D67BB8" w:rsidRDefault="00D67BB8" w:rsidP="00D67BB8">
      <w:pPr>
        <w:widowControl w:val="0"/>
        <w:autoSpaceDE w:val="0"/>
        <w:autoSpaceDN w:val="0"/>
        <w:spacing w:before="65" w:after="0" w:line="240" w:lineRule="auto"/>
        <w:ind w:left="739"/>
        <w:jc w:val="center"/>
        <w:rPr>
          <w:rFonts w:ascii="Times New Roman" w:eastAsia="Times New Roman" w:hAnsi="Times New Roman" w:cs="Times New Roman"/>
          <w:sz w:val="20"/>
          <w:lang w:val="ro-RO"/>
        </w:rPr>
      </w:pPr>
      <w:r w:rsidRPr="00D67BB8">
        <w:rPr>
          <w:rFonts w:ascii="Times New Roman" w:eastAsia="Times New Roman" w:hAnsi="Times New Roman" w:cs="Times New Roman"/>
          <w:spacing w:val="-10"/>
          <w:sz w:val="20"/>
          <w:lang w:val="ro-RO"/>
        </w:rPr>
        <w:lastRenderedPageBreak/>
        <w:t>2</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autoSpaceDE w:val="0"/>
        <w:autoSpaceDN w:val="0"/>
        <w:spacing w:before="230"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autoSpaceDE w:val="0"/>
        <w:autoSpaceDN w:val="0"/>
        <w:spacing w:after="0" w:line="240" w:lineRule="auto"/>
        <w:ind w:left="134"/>
        <w:rPr>
          <w:rFonts w:ascii="Times New Roman" w:eastAsia="Times New Roman" w:hAnsi="Times New Roman" w:cs="Times New Roman"/>
          <w:sz w:val="28"/>
          <w:lang w:val="ro-RO"/>
        </w:rPr>
      </w:pPr>
      <w:r w:rsidRPr="00D67BB8">
        <w:rPr>
          <w:rFonts w:ascii="Times New Roman" w:eastAsia="Times New Roman" w:hAnsi="Times New Roman" w:cs="Times New Roman"/>
          <w:spacing w:val="-2"/>
          <w:sz w:val="28"/>
          <w:lang w:val="ro-RO"/>
        </w:rPr>
        <w:t>Vizează:</w:t>
      </w:r>
    </w:p>
    <w:p w:rsidR="00D67BB8" w:rsidRPr="00D67BB8" w:rsidRDefault="00D67BB8" w:rsidP="00D67BB8">
      <w:pPr>
        <w:widowControl w:val="0"/>
        <w:autoSpaceDE w:val="0"/>
        <w:autoSpaceDN w:val="0"/>
        <w:spacing w:before="2"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tabs>
          <w:tab w:val="left" w:pos="6755"/>
        </w:tabs>
        <w:autoSpaceDE w:val="0"/>
        <w:autoSpaceDN w:val="0"/>
        <w:spacing w:after="0" w:line="240" w:lineRule="auto"/>
        <w:ind w:left="134"/>
        <w:rPr>
          <w:rFonts w:ascii="Times New Roman" w:eastAsia="Times New Roman" w:hAnsi="Times New Roman" w:cs="Times New Roman"/>
          <w:sz w:val="28"/>
          <w:lang w:val="ro-RO"/>
        </w:rPr>
      </w:pPr>
      <w:r w:rsidRPr="00D67BB8">
        <w:rPr>
          <w:rFonts w:ascii="Times New Roman" w:eastAsia="Times New Roman" w:hAnsi="Times New Roman" w:cs="Times New Roman"/>
          <w:sz w:val="28"/>
          <w:lang w:val="ro-RO"/>
        </w:rPr>
        <w:t>Secretar</w:t>
      </w:r>
      <w:r w:rsidRPr="00D67BB8">
        <w:rPr>
          <w:rFonts w:ascii="Times New Roman" w:eastAsia="Times New Roman" w:hAnsi="Times New Roman" w:cs="Times New Roman"/>
          <w:spacing w:val="-3"/>
          <w:sz w:val="28"/>
          <w:lang w:val="ro-RO"/>
        </w:rPr>
        <w:t xml:space="preserve"> </w:t>
      </w:r>
      <w:r w:rsidRPr="00D67BB8">
        <w:rPr>
          <w:rFonts w:ascii="Times New Roman" w:eastAsia="Times New Roman" w:hAnsi="Times New Roman" w:cs="Times New Roman"/>
          <w:sz w:val="28"/>
          <w:lang w:val="ro-RO"/>
        </w:rPr>
        <w:t>general</w:t>
      </w:r>
      <w:r w:rsidRPr="00D67BB8">
        <w:rPr>
          <w:rFonts w:ascii="Times New Roman" w:eastAsia="Times New Roman" w:hAnsi="Times New Roman" w:cs="Times New Roman"/>
          <w:spacing w:val="-2"/>
          <w:sz w:val="28"/>
          <w:lang w:val="ro-RO"/>
        </w:rPr>
        <w:t xml:space="preserve"> </w:t>
      </w:r>
      <w:r w:rsidRPr="00D67BB8">
        <w:rPr>
          <w:rFonts w:ascii="Times New Roman" w:eastAsia="Times New Roman" w:hAnsi="Times New Roman" w:cs="Times New Roman"/>
          <w:sz w:val="28"/>
          <w:lang w:val="ro-RO"/>
        </w:rPr>
        <w:t>al</w:t>
      </w:r>
      <w:r w:rsidRPr="00D67BB8">
        <w:rPr>
          <w:rFonts w:ascii="Times New Roman" w:eastAsia="Times New Roman" w:hAnsi="Times New Roman" w:cs="Times New Roman"/>
          <w:spacing w:val="-1"/>
          <w:sz w:val="28"/>
          <w:lang w:val="ro-RO"/>
        </w:rPr>
        <w:t xml:space="preserve"> </w:t>
      </w:r>
      <w:r w:rsidRPr="00D67BB8">
        <w:rPr>
          <w:rFonts w:ascii="Times New Roman" w:eastAsia="Times New Roman" w:hAnsi="Times New Roman" w:cs="Times New Roman"/>
          <w:spacing w:val="-2"/>
          <w:sz w:val="28"/>
          <w:lang w:val="ro-RO"/>
        </w:rPr>
        <w:t>Guvernului</w:t>
      </w:r>
      <w:r w:rsidRPr="00D67BB8">
        <w:rPr>
          <w:rFonts w:ascii="Times New Roman" w:eastAsia="Times New Roman" w:hAnsi="Times New Roman" w:cs="Times New Roman"/>
          <w:sz w:val="28"/>
          <w:lang w:val="ro-RO"/>
        </w:rPr>
        <w:tab/>
        <w:t>Artur</w:t>
      </w:r>
      <w:r w:rsidRPr="00D67BB8">
        <w:rPr>
          <w:rFonts w:ascii="Times New Roman" w:eastAsia="Times New Roman" w:hAnsi="Times New Roman" w:cs="Times New Roman"/>
          <w:spacing w:val="-2"/>
          <w:sz w:val="28"/>
          <w:lang w:val="ro-RO"/>
        </w:rPr>
        <w:t xml:space="preserve"> </w:t>
      </w:r>
      <w:r w:rsidRPr="00D67BB8">
        <w:rPr>
          <w:rFonts w:ascii="Times New Roman" w:eastAsia="Times New Roman" w:hAnsi="Times New Roman" w:cs="Times New Roman"/>
          <w:spacing w:val="-4"/>
          <w:sz w:val="28"/>
          <w:lang w:val="ro-RO"/>
        </w:rPr>
        <w:t>MIJA</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autoSpaceDE w:val="0"/>
        <w:autoSpaceDN w:val="0"/>
        <w:spacing w:before="320"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autoSpaceDE w:val="0"/>
        <w:autoSpaceDN w:val="0"/>
        <w:spacing w:after="0" w:line="242" w:lineRule="auto"/>
        <w:ind w:left="134" w:right="5409"/>
        <w:rPr>
          <w:rFonts w:ascii="Times New Roman" w:eastAsia="Times New Roman" w:hAnsi="Times New Roman" w:cs="Times New Roman"/>
          <w:sz w:val="28"/>
          <w:lang w:val="ro-RO"/>
        </w:rPr>
      </w:pPr>
      <w:r w:rsidRPr="00D67BB8">
        <w:rPr>
          <w:rFonts w:ascii="Times New Roman" w:eastAsia="Times New Roman" w:hAnsi="Times New Roman" w:cs="Times New Roman"/>
          <w:sz w:val="28"/>
          <w:lang w:val="ro-RO"/>
        </w:rPr>
        <w:t>Aprobată</w:t>
      </w:r>
      <w:r w:rsidRPr="00D67BB8">
        <w:rPr>
          <w:rFonts w:ascii="Times New Roman" w:eastAsia="Times New Roman" w:hAnsi="Times New Roman" w:cs="Times New Roman"/>
          <w:spacing w:val="-12"/>
          <w:sz w:val="28"/>
          <w:lang w:val="ro-RO"/>
        </w:rPr>
        <w:t xml:space="preserve"> </w:t>
      </w:r>
      <w:r w:rsidRPr="00D67BB8">
        <w:rPr>
          <w:rFonts w:ascii="Times New Roman" w:eastAsia="Times New Roman" w:hAnsi="Times New Roman" w:cs="Times New Roman"/>
          <w:sz w:val="28"/>
          <w:lang w:val="ro-RO"/>
        </w:rPr>
        <w:t>în</w:t>
      </w:r>
      <w:r w:rsidRPr="00D67BB8">
        <w:rPr>
          <w:rFonts w:ascii="Times New Roman" w:eastAsia="Times New Roman" w:hAnsi="Times New Roman" w:cs="Times New Roman"/>
          <w:spacing w:val="-11"/>
          <w:sz w:val="28"/>
          <w:lang w:val="ro-RO"/>
        </w:rPr>
        <w:t xml:space="preserve"> </w:t>
      </w:r>
      <w:r w:rsidRPr="00D67BB8">
        <w:rPr>
          <w:rFonts w:ascii="Times New Roman" w:eastAsia="Times New Roman" w:hAnsi="Times New Roman" w:cs="Times New Roman"/>
          <w:sz w:val="28"/>
          <w:lang w:val="ro-RO"/>
        </w:rPr>
        <w:t>şedinţa</w:t>
      </w:r>
      <w:r w:rsidRPr="00D67BB8">
        <w:rPr>
          <w:rFonts w:ascii="Times New Roman" w:eastAsia="Times New Roman" w:hAnsi="Times New Roman" w:cs="Times New Roman"/>
          <w:spacing w:val="-14"/>
          <w:sz w:val="28"/>
          <w:lang w:val="ro-RO"/>
        </w:rPr>
        <w:t xml:space="preserve"> </w:t>
      </w:r>
      <w:r w:rsidRPr="00D67BB8">
        <w:rPr>
          <w:rFonts w:ascii="Times New Roman" w:eastAsia="Times New Roman" w:hAnsi="Times New Roman" w:cs="Times New Roman"/>
          <w:sz w:val="28"/>
          <w:lang w:val="ro-RO"/>
        </w:rPr>
        <w:t xml:space="preserve">Guvernului </w:t>
      </w:r>
      <w:r w:rsidRPr="00D67BB8">
        <w:rPr>
          <w:rFonts w:ascii="Times New Roman" w:eastAsia="Times New Roman" w:hAnsi="Times New Roman" w:cs="Times New Roman"/>
          <w:spacing w:val="-4"/>
          <w:sz w:val="28"/>
          <w:lang w:val="ro-RO"/>
        </w:rPr>
        <w:t>din</w:t>
      </w: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rPr>
          <w:rFonts w:eastAsiaTheme="minorEastAsia"/>
          <w:lang w:val="en-US"/>
        </w:rPr>
      </w:pPr>
    </w:p>
    <w:p w:rsidR="00D67BB8" w:rsidRPr="00D67BB8" w:rsidRDefault="00D67BB8" w:rsidP="00D67BB8">
      <w:pPr>
        <w:widowControl w:val="0"/>
        <w:autoSpaceDE w:val="0"/>
        <w:autoSpaceDN w:val="0"/>
        <w:spacing w:before="60" w:after="0" w:line="240" w:lineRule="auto"/>
        <w:ind w:left="3" w:right="153"/>
        <w:jc w:val="center"/>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lastRenderedPageBreak/>
        <w:t>NOTĂ</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pacing w:val="-2"/>
          <w:sz w:val="28"/>
          <w:szCs w:val="28"/>
          <w:lang w:val="ro-RO"/>
        </w:rPr>
        <w:t>INFORMATIVĂ</w:t>
      </w:r>
    </w:p>
    <w:p w:rsidR="00D67BB8" w:rsidRPr="00D67BB8" w:rsidRDefault="00D67BB8" w:rsidP="00D67BB8">
      <w:pPr>
        <w:widowControl w:val="0"/>
        <w:autoSpaceDE w:val="0"/>
        <w:autoSpaceDN w:val="0"/>
        <w:spacing w:after="0" w:line="240" w:lineRule="auto"/>
        <w:ind w:left="7" w:right="153"/>
        <w:jc w:val="center"/>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la</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proiectul de lege privind aprobarea Registrului mormintelor și operelor comemorative de război</w:t>
      </w:r>
    </w:p>
    <w:p w:rsidR="00D67BB8" w:rsidRPr="00D67BB8" w:rsidRDefault="00D67BB8" w:rsidP="00D67BB8">
      <w:pPr>
        <w:widowControl w:val="0"/>
        <w:autoSpaceDE w:val="0"/>
        <w:autoSpaceDN w:val="0"/>
        <w:spacing w:before="49" w:after="0" w:line="240" w:lineRule="auto"/>
        <w:rPr>
          <w:rFonts w:ascii="Times New Roman" w:eastAsia="Times New Roman" w:hAnsi="Times New Roman" w:cs="Times New Roman"/>
          <w:b/>
          <w:sz w:val="20"/>
          <w:szCs w:val="24"/>
          <w:lang w:val="ro-RO"/>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9"/>
      </w:tblGrid>
      <w:tr w:rsidR="00D67BB8" w:rsidRPr="00D67BB8" w:rsidTr="00AF31AD">
        <w:trPr>
          <w:trHeight w:val="277"/>
        </w:trPr>
        <w:tc>
          <w:tcPr>
            <w:tcW w:w="9639" w:type="dxa"/>
          </w:tcPr>
          <w:p w:rsidR="00D67BB8" w:rsidRPr="00D67BB8" w:rsidRDefault="00D67BB8" w:rsidP="00D67BB8">
            <w:pPr>
              <w:widowControl w:val="0"/>
              <w:autoSpaceDE w:val="0"/>
              <w:autoSpaceDN w:val="0"/>
              <w:spacing w:after="0" w:line="258" w:lineRule="exact"/>
              <w:ind w:firstLine="142"/>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1.</w:t>
            </w:r>
            <w:r w:rsidRPr="00D67BB8">
              <w:rPr>
                <w:rFonts w:ascii="Times New Roman" w:eastAsia="Times New Roman" w:hAnsi="Times New Roman" w:cs="Times New Roman"/>
                <w:b/>
                <w:spacing w:val="65"/>
                <w:w w:val="150"/>
                <w:sz w:val="28"/>
                <w:szCs w:val="28"/>
                <w:lang w:val="ro-RO"/>
              </w:rPr>
              <w:t xml:space="preserve"> </w:t>
            </w:r>
            <w:r w:rsidRPr="00D67BB8">
              <w:rPr>
                <w:rFonts w:ascii="Times New Roman" w:eastAsia="Times New Roman" w:hAnsi="Times New Roman" w:cs="Times New Roman"/>
                <w:b/>
                <w:sz w:val="28"/>
                <w:szCs w:val="28"/>
                <w:lang w:val="ro-RO"/>
              </w:rPr>
              <w:t>Denumirea</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autorului</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şi,</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după</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caz,</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a</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participanților</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la</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elaborarea</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pacing w:val="-2"/>
                <w:sz w:val="28"/>
                <w:szCs w:val="28"/>
                <w:lang w:val="ro-RO"/>
              </w:rPr>
              <w:t>proiectului</w:t>
            </w:r>
          </w:p>
        </w:tc>
      </w:tr>
      <w:tr w:rsidR="00D67BB8" w:rsidRPr="00D67BB8" w:rsidTr="00AF31AD">
        <w:trPr>
          <w:trHeight w:val="827"/>
        </w:trPr>
        <w:tc>
          <w:tcPr>
            <w:tcW w:w="9639" w:type="dxa"/>
          </w:tcPr>
          <w:p w:rsidR="00D67BB8" w:rsidRPr="00D67BB8" w:rsidRDefault="00D67BB8" w:rsidP="00D67BB8">
            <w:pPr>
              <w:widowControl w:val="0"/>
              <w:autoSpaceDE w:val="0"/>
              <w:autoSpaceDN w:val="0"/>
              <w:spacing w:after="0" w:line="240" w:lineRule="auto"/>
              <w:ind w:firstLine="426"/>
              <w:jc w:val="both"/>
              <w:rPr>
                <w:rFonts w:ascii="Times New Roman" w:eastAsia="Times New Roman" w:hAnsi="Times New Roman" w:cs="Times New Roman"/>
                <w:sz w:val="28"/>
                <w:szCs w:val="28"/>
                <w:lang w:val="en-US"/>
              </w:rPr>
            </w:pPr>
            <w:r w:rsidRPr="00D67BB8">
              <w:rPr>
                <w:rFonts w:ascii="Times New Roman" w:eastAsia="Times New Roman" w:hAnsi="Times New Roman" w:cs="Times New Roman"/>
                <w:sz w:val="28"/>
                <w:szCs w:val="28"/>
                <w:lang w:val="ro-RO"/>
              </w:rPr>
              <w:t>Proiectul</w:t>
            </w:r>
            <w:r w:rsidRPr="00D67BB8">
              <w:rPr>
                <w:rFonts w:ascii="Times New Roman" w:eastAsia="Times New Roman" w:hAnsi="Times New Roman" w:cs="Times New Roman"/>
                <w:spacing w:val="35"/>
                <w:sz w:val="28"/>
                <w:szCs w:val="28"/>
                <w:lang w:val="ro-RO"/>
              </w:rPr>
              <w:t xml:space="preserve"> </w:t>
            </w:r>
            <w:r w:rsidRPr="00D67BB8">
              <w:rPr>
                <w:rFonts w:ascii="Times New Roman" w:eastAsia="Times New Roman" w:hAnsi="Times New Roman" w:cs="Times New Roman"/>
                <w:sz w:val="28"/>
                <w:szCs w:val="28"/>
                <w:lang w:val="ro-RO"/>
              </w:rPr>
              <w:t>de</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lege</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privind</w:t>
            </w:r>
            <w:r w:rsidRPr="00D67BB8">
              <w:rPr>
                <w:rFonts w:ascii="Times New Roman" w:eastAsia="Times New Roman" w:hAnsi="Times New Roman" w:cs="Times New Roman"/>
                <w:spacing w:val="36"/>
                <w:sz w:val="28"/>
                <w:szCs w:val="28"/>
                <w:lang w:val="ro-RO"/>
              </w:rPr>
              <w:t xml:space="preserve"> </w:t>
            </w:r>
            <w:r w:rsidRPr="00D67BB8">
              <w:rPr>
                <w:rFonts w:ascii="Times New Roman" w:eastAsia="Times New Roman" w:hAnsi="Times New Roman" w:cs="Times New Roman"/>
                <w:sz w:val="28"/>
                <w:szCs w:val="28"/>
                <w:lang w:val="ro-RO"/>
              </w:rPr>
              <w:t>aprobarea</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Registrului</w:t>
            </w:r>
            <w:r w:rsidRPr="00D67BB8">
              <w:rPr>
                <w:rFonts w:ascii="Times New Roman" w:eastAsia="Times New Roman" w:hAnsi="Times New Roman" w:cs="Times New Roman"/>
                <w:spacing w:val="40"/>
                <w:sz w:val="28"/>
                <w:szCs w:val="28"/>
                <w:lang w:val="ro-RO"/>
              </w:rPr>
              <w:t xml:space="preserve"> </w:t>
            </w:r>
            <w:r w:rsidRPr="00D67BB8">
              <w:rPr>
                <w:rFonts w:ascii="Times New Roman" w:eastAsia="Calibri" w:hAnsi="Times New Roman" w:cs="Times New Roman"/>
                <w:sz w:val="28"/>
                <w:szCs w:val="28"/>
                <w:lang w:val="ro-RO"/>
              </w:rPr>
              <w:t>mormintelor și operelor comemorative de război</w:t>
            </w:r>
            <w:r w:rsidRPr="00D67BB8">
              <w:rPr>
                <w:rFonts w:ascii="Times New Roman" w:eastAsia="Times New Roman" w:hAnsi="Times New Roman" w:cs="Times New Roman"/>
                <w:spacing w:val="45"/>
                <w:sz w:val="28"/>
                <w:szCs w:val="28"/>
                <w:lang w:val="ro-RO"/>
              </w:rPr>
              <w:t xml:space="preserve"> </w:t>
            </w:r>
            <w:r w:rsidRPr="00D67BB8">
              <w:rPr>
                <w:rFonts w:ascii="Times New Roman" w:eastAsia="Times New Roman" w:hAnsi="Times New Roman" w:cs="Times New Roman"/>
                <w:sz w:val="28"/>
                <w:szCs w:val="28"/>
                <w:lang w:val="ro-RO"/>
              </w:rPr>
              <w:t>este elaborat</w:t>
            </w:r>
            <w:r w:rsidRPr="00D67BB8">
              <w:rPr>
                <w:rFonts w:ascii="Times New Roman" w:eastAsia="Times New Roman" w:hAnsi="Times New Roman" w:cs="Times New Roman"/>
                <w:spacing w:val="47"/>
                <w:sz w:val="28"/>
                <w:szCs w:val="28"/>
                <w:lang w:val="ro-RO"/>
              </w:rPr>
              <w:t xml:space="preserve"> </w:t>
            </w:r>
            <w:r w:rsidRPr="00D67BB8">
              <w:rPr>
                <w:rFonts w:ascii="Times New Roman" w:eastAsia="Times New Roman" w:hAnsi="Times New Roman" w:cs="Times New Roman"/>
                <w:sz w:val="28"/>
                <w:szCs w:val="28"/>
                <w:lang w:val="ro-RO"/>
              </w:rPr>
              <w:t>de către Ministerul Apărării.</w:t>
            </w:r>
            <w:r w:rsidRPr="00D67BB8">
              <w:rPr>
                <w:rFonts w:eastAsiaTheme="minorEastAsia"/>
                <w:noProof/>
                <w:lang w:val="en-US"/>
              </w:rPr>
              <mc:AlternateContent>
                <mc:Choice Requires="wpg">
                  <w:drawing>
                    <wp:anchor distT="0" distB="0" distL="0" distR="0" simplePos="0" relativeHeight="251659264" behindDoc="1" locked="0" layoutInCell="1" allowOverlap="1" wp14:anchorId="2A47BDF7" wp14:editId="1D4F6BBF">
                      <wp:simplePos x="0" y="0"/>
                      <wp:positionH relativeFrom="column">
                        <wp:posOffset>685800</wp:posOffset>
                      </wp:positionH>
                      <wp:positionV relativeFrom="paragraph">
                        <wp:posOffset>-72390</wp:posOffset>
                      </wp:positionV>
                      <wp:extent cx="38100" cy="7620"/>
                      <wp:effectExtent l="3175" t="3810" r="0" b="0"/>
                      <wp:wrapNone/>
                      <wp:docPr id="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100" cy="7620"/>
                                <a:chOff x="0" y="0"/>
                                <a:chExt cx="38100" cy="7620"/>
                              </a:xfrm>
                            </wpg:grpSpPr>
                            <wps:wsp>
                              <wps:cNvPr id="6" name="Graphic 5"/>
                              <wps:cNvSpPr>
                                <a:spLocks/>
                              </wps:cNvSpPr>
                              <wps:spPr bwMode="auto">
                                <a:xfrm>
                                  <a:off x="0" y="0"/>
                                  <a:ext cx="38100" cy="7620"/>
                                </a:xfrm>
                                <a:custGeom>
                                  <a:avLst/>
                                  <a:gdLst>
                                    <a:gd name="T0" fmla="*/ 38100 w 38100"/>
                                    <a:gd name="T1" fmla="*/ 0 h 7620"/>
                                    <a:gd name="T2" fmla="*/ 0 w 38100"/>
                                    <a:gd name="T3" fmla="*/ 0 h 7620"/>
                                    <a:gd name="T4" fmla="*/ 0 w 38100"/>
                                    <a:gd name="T5" fmla="*/ 7620 h 7620"/>
                                    <a:gd name="T6" fmla="*/ 38100 w 38100"/>
                                    <a:gd name="T7" fmla="*/ 7620 h 7620"/>
                                    <a:gd name="T8" fmla="*/ 38100 w 38100"/>
                                    <a:gd name="T9" fmla="*/ 0 h 7620"/>
                                  </a:gdLst>
                                  <a:ahLst/>
                                  <a:cxnLst>
                                    <a:cxn ang="0">
                                      <a:pos x="T0" y="T1"/>
                                    </a:cxn>
                                    <a:cxn ang="0">
                                      <a:pos x="T2" y="T3"/>
                                    </a:cxn>
                                    <a:cxn ang="0">
                                      <a:pos x="T4" y="T5"/>
                                    </a:cxn>
                                    <a:cxn ang="0">
                                      <a:pos x="T6" y="T7"/>
                                    </a:cxn>
                                    <a:cxn ang="0">
                                      <a:pos x="T8" y="T9"/>
                                    </a:cxn>
                                  </a:cxnLst>
                                  <a:rect l="0" t="0" r="r" b="b"/>
                                  <a:pathLst>
                                    <a:path w="38100" h="7620">
                                      <a:moveTo>
                                        <a:pt x="38100" y="0"/>
                                      </a:moveTo>
                                      <a:lnTo>
                                        <a:pt x="0" y="0"/>
                                      </a:lnTo>
                                      <a:lnTo>
                                        <a:pt x="0" y="7620"/>
                                      </a:lnTo>
                                      <a:lnTo>
                                        <a:pt x="38100" y="7620"/>
                                      </a:lnTo>
                                      <a:lnTo>
                                        <a:pt x="38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54pt;margin-top:-5.7pt;width:3pt;height:.6pt;z-index:-251657216;mso-wrap-distance-left:0;mso-wrap-distance-right:0" coordsize="381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">
                      <v:shape id="Graphic 5" o:spid="_x0000_s1027" style="position:absolute;width:38100;height:7620;visibility:visible;mso-wrap-style:square;v-text-anchor:top" coordsize="38100,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4YW8QA&#10;AADaAAAADwAAAGRycy9kb3ducmV2LnhtbESPQWvCQBSE7wX/w/KE3urGIlGiq4RaobT0EBW9PrLP&#10;JCT7NuxuNe2v7xYKHoeZ+YZZbQbTiSs531hWMJ0kIIhLqxuuFBwPu6cFCB+QNXaWScE3edisRw8r&#10;zLS9cUHXfahEhLDPUEEdQp9J6cuaDPqJ7Ymjd7HOYIjSVVI7vEW46eRzkqTSYMNxocaeXmoq2/2X&#10;UTA/nn/eXb79nLbVxyuetjYp5jOlHsdDvgQRaAj38H/7TStI4e9KvA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eGFvEAAAA2gAAAA8AAAAAAAAAAAAAAAAAmAIAAGRycy9k&#10;b3ducmV2LnhtbFBLBQYAAAAABAAEAPUAAACJAwAAAAA=&#10;" path="m38100,l,,,7620r38100,l38100,xe" fillcolor="black" stroked="f">
                        <v:path arrowok="t" o:connecttype="custom" o:connectlocs="38100,0;0,0;0,7620;38100,7620;38100,0" o:connectangles="0,0,0,0,0"/>
                      </v:shape>
                    </v:group>
                  </w:pict>
                </mc:Fallback>
              </mc:AlternateContent>
            </w:r>
            <w:r w:rsidRPr="00D67BB8">
              <w:rPr>
                <w:rFonts w:ascii="Times New Roman" w:eastAsia="Times New Roman" w:hAnsi="Times New Roman" w:cs="Times New Roman"/>
                <w:sz w:val="28"/>
                <w:szCs w:val="28"/>
                <w:lang w:val="ro-RO"/>
              </w:rPr>
              <w:t xml:space="preserve"> </w:t>
            </w:r>
          </w:p>
        </w:tc>
      </w:tr>
      <w:tr w:rsidR="00D67BB8" w:rsidRPr="00D67BB8" w:rsidTr="00AF31AD">
        <w:trPr>
          <w:trHeight w:val="275"/>
        </w:trPr>
        <w:tc>
          <w:tcPr>
            <w:tcW w:w="9639" w:type="dxa"/>
          </w:tcPr>
          <w:p w:rsidR="00D67BB8" w:rsidRPr="00D67BB8" w:rsidRDefault="00D67BB8" w:rsidP="00D67BB8">
            <w:pPr>
              <w:widowControl w:val="0"/>
              <w:autoSpaceDE w:val="0"/>
              <w:autoSpaceDN w:val="0"/>
              <w:spacing w:after="0" w:line="256" w:lineRule="exact"/>
              <w:ind w:firstLine="142"/>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2.</w:t>
            </w:r>
            <w:r w:rsidRPr="00D67BB8">
              <w:rPr>
                <w:rFonts w:ascii="Times New Roman" w:eastAsia="Times New Roman" w:hAnsi="Times New Roman" w:cs="Times New Roman"/>
                <w:b/>
                <w:spacing w:val="-4"/>
                <w:sz w:val="28"/>
                <w:szCs w:val="28"/>
                <w:lang w:val="ro-RO"/>
              </w:rPr>
              <w:t xml:space="preserve"> </w:t>
            </w:r>
            <w:r w:rsidRPr="00D67BB8">
              <w:rPr>
                <w:rFonts w:ascii="Times New Roman" w:eastAsia="Times New Roman" w:hAnsi="Times New Roman" w:cs="Times New Roman"/>
                <w:b/>
                <w:sz w:val="28"/>
                <w:szCs w:val="28"/>
                <w:lang w:val="ro-RO"/>
              </w:rPr>
              <w:t>Condiţiile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ce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au</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impus</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elaborarea</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proiectului</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de</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act</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normativ</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şi</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finalitățile</w:t>
            </w:r>
            <w:r w:rsidRPr="00D67BB8">
              <w:rPr>
                <w:rFonts w:ascii="Times New Roman" w:eastAsia="Times New Roman" w:hAnsi="Times New Roman" w:cs="Times New Roman"/>
                <w:b/>
                <w:spacing w:val="-2"/>
                <w:sz w:val="28"/>
                <w:szCs w:val="28"/>
                <w:lang w:val="ro-RO"/>
              </w:rPr>
              <w:t xml:space="preserve"> urmărite</w:t>
            </w:r>
          </w:p>
        </w:tc>
      </w:tr>
      <w:tr w:rsidR="00D67BB8" w:rsidRPr="00D67BB8" w:rsidTr="00AF31AD">
        <w:trPr>
          <w:trHeight w:val="3707"/>
        </w:trPr>
        <w:tc>
          <w:tcPr>
            <w:tcW w:w="9639" w:type="dxa"/>
          </w:tcPr>
          <w:p w:rsidR="00D67BB8" w:rsidRPr="00D67BB8" w:rsidRDefault="00D67BB8" w:rsidP="00D67BB8">
            <w:pPr>
              <w:widowControl w:val="0"/>
              <w:autoSpaceDE w:val="0"/>
              <w:autoSpaceDN w:val="0"/>
              <w:spacing w:after="0" w:line="240" w:lineRule="auto"/>
              <w:ind w:right="97" w:firstLine="426"/>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Proiectul de lege este elaborat în scopul asigurării implementării prevederilor Legii nr. 161/2017 privind regimul </w:t>
            </w:r>
            <w:r w:rsidRPr="00D67BB8">
              <w:rPr>
                <w:rFonts w:ascii="Times New Roman" w:eastAsia="Calibri" w:hAnsi="Times New Roman" w:cs="Times New Roman"/>
                <w:sz w:val="28"/>
                <w:szCs w:val="28"/>
                <w:lang w:val="ro-RO"/>
              </w:rPr>
              <w:t>mormintelor și operelor comemorative de război, în parte ce se referă la instituirea Registrului mormintelor și operelor comemorative de război</w:t>
            </w:r>
            <w:r w:rsidRPr="00D67BB8">
              <w:rPr>
                <w:rFonts w:ascii="Times New Roman" w:eastAsia="Times New Roman" w:hAnsi="Times New Roman" w:cs="Times New Roman"/>
                <w:sz w:val="28"/>
                <w:szCs w:val="28"/>
                <w:lang w:val="ro-RO"/>
              </w:rPr>
              <w:t>.</w:t>
            </w:r>
          </w:p>
          <w:p w:rsidR="00D67BB8" w:rsidRPr="00D67BB8" w:rsidRDefault="00D67BB8" w:rsidP="00D67BB8">
            <w:pPr>
              <w:widowControl w:val="0"/>
              <w:autoSpaceDE w:val="0"/>
              <w:autoSpaceDN w:val="0"/>
              <w:spacing w:after="0" w:line="240" w:lineRule="auto"/>
              <w:ind w:right="97" w:firstLine="426"/>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Astfel, conform art.7 lit.d) din Legea privind regimul mormintelor și operelor comemorative de război, Agenția pentru Știință și Memorie Militară, în calitate de autoritate competentă pentru memorie militară, asigură ținerea Registrului mormintelor și operelor comemorative de război.</w:t>
            </w:r>
          </w:p>
          <w:p w:rsidR="00D67BB8" w:rsidRPr="00D67BB8" w:rsidRDefault="00D67BB8" w:rsidP="00D67BB8">
            <w:pPr>
              <w:widowControl w:val="0"/>
              <w:autoSpaceDE w:val="0"/>
              <w:autoSpaceDN w:val="0"/>
              <w:spacing w:after="0" w:line="240" w:lineRule="auto"/>
              <w:ind w:right="97" w:firstLine="426"/>
              <w:jc w:val="both"/>
              <w:rPr>
                <w:rFonts w:ascii="Times New Roman" w:eastAsiaTheme="minorEastAsia" w:hAnsi="Times New Roman" w:cs="Times New Roman"/>
                <w:sz w:val="28"/>
                <w:szCs w:val="28"/>
                <w:shd w:val="clear" w:color="auto" w:fill="FFFFFF"/>
                <w:lang w:val="ro-RO"/>
              </w:rPr>
            </w:pPr>
            <w:r w:rsidRPr="00D67BB8">
              <w:rPr>
                <w:rFonts w:ascii="Times New Roman" w:eastAsiaTheme="minorEastAsia" w:hAnsi="Times New Roman" w:cs="Times New Roman"/>
                <w:sz w:val="28"/>
                <w:szCs w:val="28"/>
                <w:shd w:val="clear" w:color="auto" w:fill="FFFFFF"/>
                <w:lang w:val="ro-RO"/>
              </w:rPr>
              <w:t xml:space="preserve">Proiectul de Registru a fost conceput </w:t>
            </w:r>
            <w:r w:rsidRPr="00D67BB8">
              <w:rPr>
                <w:rFonts w:ascii="Times New Roman" w:eastAsia="Times New Roman" w:hAnsi="Times New Roman" w:cs="Times New Roman"/>
                <w:sz w:val="28"/>
                <w:szCs w:val="28"/>
                <w:lang w:val="ro-RO"/>
              </w:rPr>
              <w:t xml:space="preserve">în baza informaţiilor preluate din Registrul monumentelor Republicii Moldova ocrotite de stat, aprobat prin Hotărârea Parlamentului nr. 1531/1993, </w:t>
            </w:r>
            <w:r w:rsidRPr="00D67BB8">
              <w:rPr>
                <w:rFonts w:ascii="Times New Roman" w:eastAsiaTheme="minorEastAsia" w:hAnsi="Times New Roman" w:cs="Times New Roman"/>
                <w:sz w:val="28"/>
                <w:szCs w:val="28"/>
                <w:shd w:val="clear" w:color="auto" w:fill="FFFFFF"/>
                <w:lang w:val="ro-RO"/>
              </w:rPr>
              <w:t xml:space="preserve">datelor din registrele ținute de autorităţile administrației publice locale, Ministerului Apărării, Ministerului Afacerilor Interne, organizațiilor de veterani participanți la luptele pentru apărarea integrității și independenței Republicii Moldova și a altor conflicte militare. </w:t>
            </w:r>
          </w:p>
          <w:p w:rsidR="00D67BB8" w:rsidRPr="00D67BB8" w:rsidRDefault="00D67BB8" w:rsidP="00D67BB8">
            <w:pPr>
              <w:widowControl w:val="0"/>
              <w:autoSpaceDE w:val="0"/>
              <w:autoSpaceDN w:val="0"/>
              <w:spacing w:after="0" w:line="240" w:lineRule="auto"/>
              <w:ind w:right="97" w:firstLine="426"/>
              <w:jc w:val="both"/>
              <w:rPr>
                <w:rFonts w:ascii="Times New Roman" w:eastAsiaTheme="minorEastAsia" w:hAnsi="Times New Roman" w:cs="Times New Roman"/>
                <w:sz w:val="28"/>
                <w:szCs w:val="28"/>
                <w:shd w:val="clear" w:color="auto" w:fill="FFFFFF"/>
                <w:lang w:val="ro-RO"/>
              </w:rPr>
            </w:pPr>
            <w:r w:rsidRPr="00D67BB8">
              <w:rPr>
                <w:rFonts w:ascii="Times New Roman" w:eastAsiaTheme="minorEastAsia" w:hAnsi="Times New Roman" w:cs="Times New Roman"/>
                <w:sz w:val="28"/>
                <w:szCs w:val="28"/>
                <w:shd w:val="clear" w:color="auto" w:fill="FFFFFF"/>
                <w:lang w:val="ro-RO"/>
              </w:rPr>
              <w:t xml:space="preserve">Complementar,  Registrul a fost completat în baza studiilor efectuate </w:t>
            </w:r>
            <w:r w:rsidRPr="00D67BB8">
              <w:rPr>
                <w:rFonts w:ascii="Times New Roman" w:eastAsia="Calibri" w:hAnsi="Times New Roman" w:cs="Times New Roman"/>
                <w:sz w:val="28"/>
                <w:szCs w:val="28"/>
                <w:lang w:val="ro-RO"/>
              </w:rPr>
              <w:t>în arhivele Oficiului Național pentru Cultul Eroilor din România, informațiilor prezentate de organizațiile obștești și non-guvernamentale, etc.</w:t>
            </w:r>
          </w:p>
          <w:p w:rsidR="00D67BB8" w:rsidRPr="00D67BB8" w:rsidRDefault="00D67BB8" w:rsidP="00D67BB8">
            <w:pPr>
              <w:widowControl w:val="0"/>
              <w:autoSpaceDE w:val="0"/>
              <w:autoSpaceDN w:val="0"/>
              <w:spacing w:after="0" w:line="240" w:lineRule="auto"/>
              <w:ind w:right="97" w:firstLine="426"/>
              <w:jc w:val="both"/>
              <w:rPr>
                <w:rFonts w:ascii="Times New Roman" w:eastAsia="Calibri" w:hAnsi="Times New Roman" w:cs="Times New Roman"/>
                <w:color w:val="1F497D" w:themeColor="text2"/>
                <w:sz w:val="28"/>
                <w:szCs w:val="28"/>
                <w:lang w:val="ro-RO"/>
              </w:rPr>
            </w:pPr>
            <w:r w:rsidRPr="00D67BB8">
              <w:rPr>
                <w:rFonts w:ascii="Times New Roman" w:eastAsia="Calibri" w:hAnsi="Times New Roman" w:cs="Times New Roman"/>
                <w:sz w:val="28"/>
                <w:szCs w:val="28"/>
                <w:lang w:val="ro-RO"/>
              </w:rPr>
              <w:t xml:space="preserve">Prin aprobarea Registrului se va asigura </w:t>
            </w:r>
            <w:r w:rsidRPr="00D67BB8">
              <w:rPr>
                <w:rFonts w:ascii="Times New Roman" w:eastAsia="Times New Roman" w:hAnsi="Times New Roman" w:cs="Times New Roman"/>
                <w:sz w:val="28"/>
                <w:szCs w:val="28"/>
                <w:lang w:val="ro-RO" w:eastAsia="ru-RU"/>
              </w:rPr>
              <w:t>organizarea sistemul național de evidenţă generală a mormintelor şi operelor comemorative de război aflate pe teritoriul Republicii Moldova,</w:t>
            </w:r>
            <w:r w:rsidRPr="00D67BB8">
              <w:rPr>
                <w:rFonts w:ascii="Times New Roman" w:eastAsia="Calibri" w:hAnsi="Times New Roman" w:cs="Times New Roman"/>
                <w:sz w:val="28"/>
                <w:szCs w:val="28"/>
                <w:lang w:val="ro-RO"/>
              </w:rPr>
              <w:t xml:space="preserve"> luarea sub protecția statului a acestora în scopul păstrării autenticității și punerii în valoare în calitate de elemente ale patrimoniului național, </w:t>
            </w:r>
            <w:r w:rsidRPr="00D67BB8">
              <w:rPr>
                <w:rFonts w:ascii="Times New Roman" w:eastAsia="Calibri" w:hAnsi="Times New Roman" w:cs="Times New Roman"/>
                <w:sz w:val="28"/>
                <w:szCs w:val="28"/>
                <w:lang w:val="ro-RO" w:eastAsia="ar-SA"/>
              </w:rPr>
              <w:t>contribuind la eternizarea eroilor și păstrarea memoriei militare.</w:t>
            </w:r>
          </w:p>
        </w:tc>
      </w:tr>
      <w:tr w:rsidR="00D67BB8" w:rsidRPr="00D67BB8" w:rsidTr="00AF31AD">
        <w:trPr>
          <w:trHeight w:val="551"/>
        </w:trPr>
        <w:tc>
          <w:tcPr>
            <w:tcW w:w="9639" w:type="dxa"/>
          </w:tcPr>
          <w:p w:rsidR="00D67BB8" w:rsidRPr="00D67BB8" w:rsidRDefault="00D67BB8" w:rsidP="00D67BB8">
            <w:pPr>
              <w:widowControl w:val="0"/>
              <w:autoSpaceDE w:val="0"/>
              <w:autoSpaceDN w:val="0"/>
              <w:spacing w:after="0" w:line="276" w:lineRule="exact"/>
              <w:ind w:firstLine="142"/>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3. Descrierea gradului de compatibilitate pentru proiectele care au ca scop armonizarea legislaţiei naţionale cu legislaţia Uniunii Europene</w:t>
            </w:r>
          </w:p>
        </w:tc>
      </w:tr>
      <w:tr w:rsidR="00D67BB8" w:rsidRPr="00D67BB8" w:rsidTr="00AF31AD">
        <w:trPr>
          <w:trHeight w:val="551"/>
        </w:trPr>
        <w:tc>
          <w:tcPr>
            <w:tcW w:w="9639" w:type="dxa"/>
          </w:tcPr>
          <w:p w:rsidR="00D67BB8" w:rsidRPr="00D67BB8" w:rsidRDefault="00D67BB8" w:rsidP="00D67BB8">
            <w:pPr>
              <w:widowControl w:val="0"/>
              <w:autoSpaceDE w:val="0"/>
              <w:autoSpaceDN w:val="0"/>
              <w:spacing w:after="0" w:line="267" w:lineRule="exact"/>
              <w:ind w:firstLine="426"/>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Proiectul nu conține norme de armonizare a legislației naționale cu legislația Uniunii Europene.</w:t>
            </w:r>
          </w:p>
        </w:tc>
      </w:tr>
      <w:tr w:rsidR="00D67BB8" w:rsidRPr="00D67BB8" w:rsidTr="00AF31AD">
        <w:trPr>
          <w:trHeight w:val="275"/>
        </w:trPr>
        <w:tc>
          <w:tcPr>
            <w:tcW w:w="9639" w:type="dxa"/>
          </w:tcPr>
          <w:p w:rsidR="00D67BB8" w:rsidRPr="00D67BB8" w:rsidRDefault="00D67BB8" w:rsidP="00D67BB8">
            <w:pPr>
              <w:widowControl w:val="0"/>
              <w:autoSpaceDE w:val="0"/>
              <w:autoSpaceDN w:val="0"/>
              <w:spacing w:after="0" w:line="256" w:lineRule="exact"/>
              <w:ind w:firstLine="142"/>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4.</w:t>
            </w:r>
            <w:r w:rsidRPr="00D67BB8">
              <w:rPr>
                <w:rFonts w:ascii="Times New Roman" w:eastAsia="Times New Roman" w:hAnsi="Times New Roman" w:cs="Times New Roman"/>
                <w:b/>
                <w:spacing w:val="-5"/>
                <w:sz w:val="28"/>
                <w:szCs w:val="28"/>
                <w:lang w:val="ro-RO"/>
              </w:rPr>
              <w:t xml:space="preserve"> </w:t>
            </w:r>
            <w:r w:rsidRPr="00D67BB8">
              <w:rPr>
                <w:rFonts w:ascii="Times New Roman" w:eastAsia="Times New Roman" w:hAnsi="Times New Roman" w:cs="Times New Roman"/>
                <w:b/>
                <w:sz w:val="28"/>
                <w:szCs w:val="28"/>
                <w:lang w:val="ro-RO"/>
              </w:rPr>
              <w:t>Principalele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prevederi</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ale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proiectului</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şi</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evidenţierea</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elementelor</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pacing w:val="-5"/>
                <w:sz w:val="28"/>
                <w:szCs w:val="28"/>
                <w:lang w:val="ro-RO"/>
              </w:rPr>
              <w:t>noi</w:t>
            </w:r>
          </w:p>
        </w:tc>
      </w:tr>
      <w:tr w:rsidR="00D67BB8" w:rsidRPr="00D67BB8" w:rsidTr="00AF31AD">
        <w:trPr>
          <w:trHeight w:val="841"/>
        </w:trPr>
        <w:tc>
          <w:tcPr>
            <w:tcW w:w="9639" w:type="dxa"/>
          </w:tcPr>
          <w:p w:rsidR="00D67BB8" w:rsidRPr="00D67BB8" w:rsidRDefault="00D67BB8" w:rsidP="00D67BB8">
            <w:pPr>
              <w:widowControl w:val="0"/>
              <w:autoSpaceDE w:val="0"/>
              <w:autoSpaceDN w:val="0"/>
              <w:spacing w:after="0" w:line="240" w:lineRule="auto"/>
              <w:ind w:firstLine="426"/>
              <w:jc w:val="both"/>
              <w:rPr>
                <w:rFonts w:ascii="Times New Roman" w:eastAsia="Times New Roman" w:hAnsi="Times New Roman" w:cs="Times New Roman"/>
                <w:sz w:val="28"/>
                <w:szCs w:val="28"/>
                <w:lang w:val="ro-RO" w:eastAsia="ru-RU"/>
              </w:rPr>
            </w:pPr>
            <w:r w:rsidRPr="00D67BB8">
              <w:rPr>
                <w:rFonts w:ascii="Times New Roman" w:eastAsia="Times New Roman" w:hAnsi="Times New Roman" w:cs="Times New Roman"/>
                <w:sz w:val="28"/>
                <w:szCs w:val="28"/>
                <w:lang w:val="ro-RO"/>
              </w:rPr>
              <w:t xml:space="preserve">Prevederile propuse în proiectul de lege se referă în primul rând la aprobarea Registrului </w:t>
            </w:r>
            <w:r w:rsidRPr="00D67BB8">
              <w:rPr>
                <w:rFonts w:ascii="Times New Roman" w:eastAsia="Calibri" w:hAnsi="Times New Roman" w:cs="Times New Roman"/>
                <w:sz w:val="28"/>
                <w:szCs w:val="28"/>
                <w:lang w:val="ro-RO"/>
              </w:rPr>
              <w:t>mormintelor și operelor comemorative de război,</w:t>
            </w:r>
            <w:r w:rsidRPr="00D67BB8">
              <w:rPr>
                <w:rFonts w:ascii="Times New Roman" w:eastAsia="Times New Roman" w:hAnsi="Times New Roman" w:cs="Times New Roman"/>
                <w:sz w:val="28"/>
                <w:szCs w:val="28"/>
                <w:lang w:val="ro-RO"/>
              </w:rPr>
              <w:t xml:space="preserve"> care conține lista mormintelor și operelor comemorative de război, care respectiv, va permite crearea </w:t>
            </w:r>
            <w:r w:rsidRPr="00D67BB8">
              <w:rPr>
                <w:rFonts w:ascii="Times New Roman" w:eastAsia="Times New Roman" w:hAnsi="Times New Roman" w:cs="Times New Roman"/>
                <w:sz w:val="28"/>
                <w:szCs w:val="28"/>
                <w:lang w:val="ro-RO" w:eastAsia="ru-RU"/>
              </w:rPr>
              <w:t>sistemului național de evidenţă generală a mormintelor şi operelor comemorative de război aflate pe teritoriul Republicii Moldova.</w:t>
            </w:r>
          </w:p>
          <w:p w:rsidR="00D67BB8" w:rsidRPr="00D67BB8" w:rsidRDefault="00D67BB8" w:rsidP="00D67BB8">
            <w:pPr>
              <w:widowControl w:val="0"/>
              <w:autoSpaceDE w:val="0"/>
              <w:autoSpaceDN w:val="0"/>
              <w:spacing w:after="0" w:line="240" w:lineRule="auto"/>
              <w:ind w:firstLine="426"/>
              <w:jc w:val="both"/>
              <w:rPr>
                <w:rFonts w:ascii="Times New Roman" w:eastAsia="Times New Roman" w:hAnsi="Times New Roman" w:cs="Times New Roman"/>
                <w:spacing w:val="-2"/>
                <w:sz w:val="28"/>
                <w:szCs w:val="28"/>
                <w:lang w:val="ro-RO"/>
              </w:rPr>
            </w:pPr>
            <w:r w:rsidRPr="00D67BB8">
              <w:rPr>
                <w:rFonts w:ascii="Times New Roman" w:eastAsia="Times New Roman" w:hAnsi="Times New Roman" w:cs="Times New Roman"/>
                <w:spacing w:val="-2"/>
                <w:sz w:val="28"/>
                <w:szCs w:val="28"/>
                <w:lang w:val="ro-RO"/>
              </w:rPr>
              <w:t>Luând în considerație că prezentul proiect vine să instituie Registrul  mormintelor și operelor comemorative de război, cu preluarea unor informații din Registrul monumentelor Republicii Moldova ocrotite de stat, pe cale de consecință, pentru a evita suprapunerea actelor normative, proiectul legii conține un șir de prevederi ce se referă la e</w:t>
            </w:r>
            <w:r w:rsidRPr="00D67BB8">
              <w:rPr>
                <w:rFonts w:ascii="Times New Roman" w:eastAsia="Times New Roman" w:hAnsi="Times New Roman" w:cs="Times New Roman"/>
                <w:sz w:val="28"/>
                <w:szCs w:val="28"/>
                <w:lang w:val="ro-RO"/>
              </w:rPr>
              <w:t xml:space="preserve">xcluderea pozițiilor referitoare la înscrierile mormintelor și operelor comemorative de război din Registrul monumentelor Republicii Moldova ocrotite de </w:t>
            </w:r>
            <w:r w:rsidRPr="00D67BB8">
              <w:rPr>
                <w:rFonts w:ascii="Times New Roman" w:eastAsia="Times New Roman" w:hAnsi="Times New Roman" w:cs="Times New Roman"/>
                <w:sz w:val="28"/>
                <w:szCs w:val="28"/>
                <w:lang w:val="ro-RO"/>
              </w:rPr>
              <w:lastRenderedPageBreak/>
              <w:t xml:space="preserve">stat, aprobat prin Hotărârea Parlamentului nr. </w:t>
            </w:r>
            <w:r w:rsidRPr="00D67BB8">
              <w:rPr>
                <w:rFonts w:ascii="Times New Roman" w:eastAsia="Times New Roman" w:hAnsi="Times New Roman" w:cs="Times New Roman"/>
                <w:spacing w:val="-2"/>
                <w:sz w:val="28"/>
                <w:szCs w:val="28"/>
                <w:lang w:val="ro-RO"/>
              </w:rPr>
              <w:t>1531/1993.</w:t>
            </w:r>
          </w:p>
          <w:p w:rsidR="00D67BB8" w:rsidRPr="00D67BB8" w:rsidRDefault="00D67BB8" w:rsidP="00D67BB8">
            <w:pPr>
              <w:widowControl w:val="0"/>
              <w:autoSpaceDE w:val="0"/>
              <w:autoSpaceDN w:val="0"/>
              <w:spacing w:after="0" w:line="240" w:lineRule="auto"/>
              <w:ind w:firstLine="426"/>
              <w:jc w:val="both"/>
              <w:rPr>
                <w:rFonts w:ascii="Times New Roman" w:eastAsia="Times New Roman" w:hAnsi="Times New Roman" w:cs="Times New Roman"/>
                <w:spacing w:val="-2"/>
                <w:sz w:val="28"/>
                <w:szCs w:val="28"/>
                <w:lang w:val="ro-RO"/>
              </w:rPr>
            </w:pPr>
            <w:r w:rsidRPr="00D67BB8">
              <w:rPr>
                <w:rFonts w:ascii="Times New Roman" w:eastAsia="Times New Roman" w:hAnsi="Times New Roman" w:cs="Times New Roman"/>
                <w:sz w:val="28"/>
                <w:szCs w:val="28"/>
                <w:lang w:val="ro-RO"/>
              </w:rPr>
              <w:t>Proiectul</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prevede</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următoarea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structură</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Registrului</w:t>
            </w:r>
            <w:r w:rsidRPr="00D67BB8">
              <w:rPr>
                <w:rFonts w:ascii="Times New Roman" w:eastAsia="Times New Roman" w:hAnsi="Times New Roman" w:cs="Times New Roman"/>
                <w:spacing w:val="-1"/>
                <w:sz w:val="28"/>
                <w:szCs w:val="28"/>
                <w:lang w:val="ro-RO"/>
              </w:rPr>
              <w:t xml:space="preserve"> mormintelor și operelor comemorative de război</w:t>
            </w:r>
            <w:r w:rsidRPr="00D67BB8">
              <w:rPr>
                <w:rFonts w:ascii="Times New Roman" w:eastAsia="Times New Roman" w:hAnsi="Times New Roman" w:cs="Times New Roman"/>
                <w:spacing w:val="-2"/>
                <w:sz w:val="28"/>
                <w:szCs w:val="28"/>
                <w:lang w:val="ro-RO"/>
              </w:rPr>
              <w:t>:</w:t>
            </w:r>
          </w:p>
          <w:p w:rsidR="00D67BB8" w:rsidRPr="00D67BB8" w:rsidRDefault="00D67BB8" w:rsidP="00D67BB8">
            <w:pPr>
              <w:widowControl w:val="0"/>
              <w:autoSpaceDE w:val="0"/>
              <w:autoSpaceDN w:val="0"/>
              <w:spacing w:after="0" w:line="268" w:lineRule="exact"/>
              <w:ind w:firstLine="426"/>
              <w:jc w:val="both"/>
              <w:rPr>
                <w:rFonts w:ascii="Times New Roman" w:eastAsia="Times New Roman" w:hAnsi="Times New Roman" w:cs="Times New Roman"/>
                <w:spacing w:val="-2"/>
                <w:sz w:val="28"/>
                <w:szCs w:val="28"/>
                <w:lang w:val="ro-RO"/>
              </w:rPr>
            </w:pPr>
          </w:p>
          <w:p w:rsidR="00D67BB8" w:rsidRPr="00D67BB8" w:rsidRDefault="00D67BB8" w:rsidP="00D67BB8">
            <w:pPr>
              <w:widowControl w:val="0"/>
              <w:autoSpaceDE w:val="0"/>
              <w:autoSpaceDN w:val="0"/>
              <w:spacing w:before="5" w:after="0" w:line="240" w:lineRule="auto"/>
              <w:ind w:left="3"/>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REGISTRUL</w:t>
            </w:r>
            <w:r w:rsidRPr="00D67BB8">
              <w:rPr>
                <w:rFonts w:ascii="Times New Roman" w:eastAsia="Times New Roman" w:hAnsi="Times New Roman" w:cs="Times New Roman"/>
                <w:b/>
                <w:spacing w:val="-6"/>
                <w:sz w:val="24"/>
                <w:lang w:val="ro-RO"/>
              </w:rPr>
              <w:t xml:space="preserve"> </w:t>
            </w:r>
            <w:r w:rsidRPr="00D67BB8">
              <w:rPr>
                <w:rFonts w:ascii="Times New Roman" w:eastAsia="Times New Roman" w:hAnsi="Times New Roman" w:cs="Times New Roman"/>
                <w:b/>
                <w:sz w:val="24"/>
                <w:lang w:val="ro-RO"/>
              </w:rPr>
              <w:t xml:space="preserve">MORMINTELOR </w:t>
            </w:r>
          </w:p>
          <w:p w:rsidR="00D67BB8" w:rsidRPr="00D67BB8" w:rsidRDefault="00D67BB8" w:rsidP="00D67BB8">
            <w:pPr>
              <w:widowControl w:val="0"/>
              <w:autoSpaceDE w:val="0"/>
              <w:autoSpaceDN w:val="0"/>
              <w:spacing w:before="5" w:after="0" w:line="240" w:lineRule="auto"/>
              <w:ind w:left="3"/>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ȘI OPERELOR COMEMORATIVE DE RĂZBOI</w:t>
            </w:r>
          </w:p>
          <w:tbl>
            <w:tblPr>
              <w:tblStyle w:val="TableGrid"/>
              <w:tblW w:w="9490" w:type="dxa"/>
              <w:tblInd w:w="3" w:type="dxa"/>
              <w:tblLayout w:type="fixed"/>
              <w:tblLook w:val="04A0" w:firstRow="1" w:lastRow="0" w:firstColumn="1" w:lastColumn="0" w:noHBand="0" w:noVBand="1"/>
            </w:tblPr>
            <w:tblGrid>
              <w:gridCol w:w="560"/>
              <w:gridCol w:w="2267"/>
              <w:gridCol w:w="1843"/>
              <w:gridCol w:w="2268"/>
              <w:gridCol w:w="1418"/>
              <w:gridCol w:w="1134"/>
            </w:tblGrid>
            <w:tr w:rsidR="00D67BB8" w:rsidRPr="00D67BB8" w:rsidTr="00AF31AD">
              <w:tc>
                <w:tcPr>
                  <w:tcW w:w="560" w:type="dxa"/>
                </w:tcPr>
                <w:p w:rsidR="00D67BB8" w:rsidRPr="00D67BB8" w:rsidRDefault="00D67BB8" w:rsidP="00D67BB8">
                  <w:pPr>
                    <w:widowControl w:val="0"/>
                    <w:autoSpaceDE w:val="0"/>
                    <w:autoSpaceDN w:val="0"/>
                    <w:jc w:val="center"/>
                    <w:rPr>
                      <w:rFonts w:ascii="Times New Roman" w:eastAsia="Times New Roman" w:hAnsi="Times New Roman" w:cs="Times New Roman"/>
                      <w:b/>
                      <w:sz w:val="20"/>
                      <w:szCs w:val="20"/>
                      <w:lang w:val="ro-RO"/>
                    </w:rPr>
                  </w:pPr>
                  <w:r w:rsidRPr="00D67BB8">
                    <w:rPr>
                      <w:rFonts w:ascii="Times New Roman" w:eastAsia="Times New Roman" w:hAnsi="Times New Roman" w:cs="Times New Roman"/>
                      <w:b/>
                      <w:sz w:val="20"/>
                      <w:szCs w:val="20"/>
                      <w:lang w:val="ro-RO"/>
                    </w:rPr>
                    <w:t>Nr.</w:t>
                  </w:r>
                </w:p>
                <w:p w:rsidR="00D67BB8" w:rsidRPr="00D67BB8" w:rsidRDefault="00D67BB8" w:rsidP="00D67BB8">
                  <w:pPr>
                    <w:widowControl w:val="0"/>
                    <w:autoSpaceDE w:val="0"/>
                    <w:autoSpaceDN w:val="0"/>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0"/>
                      <w:szCs w:val="20"/>
                      <w:lang w:val="ro-RO"/>
                    </w:rPr>
                    <w:t>d/o</w:t>
                  </w:r>
                </w:p>
              </w:tc>
              <w:tc>
                <w:tcPr>
                  <w:tcW w:w="2267" w:type="dxa"/>
                </w:tcPr>
                <w:p w:rsidR="00D67BB8" w:rsidRPr="00D67BB8" w:rsidRDefault="00D67BB8" w:rsidP="00D67BB8">
                  <w:pPr>
                    <w:widowControl w:val="0"/>
                    <w:autoSpaceDE w:val="0"/>
                    <w:autoSpaceDN w:val="0"/>
                    <w:ind w:left="106" w:right="143"/>
                    <w:jc w:val="center"/>
                    <w:rPr>
                      <w:rFonts w:ascii="Times New Roman" w:eastAsia="Times New Roman" w:hAnsi="Times New Roman" w:cs="Times New Roman"/>
                      <w:b/>
                      <w:spacing w:val="-2"/>
                      <w:sz w:val="20"/>
                      <w:lang w:val="ro-RO"/>
                    </w:rPr>
                  </w:pPr>
                  <w:r w:rsidRPr="00D67BB8">
                    <w:rPr>
                      <w:rFonts w:ascii="Times New Roman" w:eastAsia="Calibri" w:hAnsi="Times New Roman" w:cs="Times New Roman"/>
                      <w:b/>
                      <w:bCs/>
                      <w:lang w:val="ro-RO" w:eastAsia="ru-RU"/>
                    </w:rPr>
                    <w:t xml:space="preserve">Cod </w:t>
                  </w:r>
                  <w:r w:rsidRPr="00D67BB8">
                    <w:rPr>
                      <w:rFonts w:ascii="Times New Roman" w:eastAsia="Calibri" w:hAnsi="Times New Roman" w:cs="Times New Roman"/>
                      <w:b/>
                      <w:lang w:val="ro-RO" w:eastAsia="ru-RU"/>
                    </w:rPr>
                    <w:t>RMOCR</w:t>
                  </w:r>
                  <w:r w:rsidRPr="00D67BB8">
                    <w:rPr>
                      <w:rFonts w:ascii="Times New Roman" w:eastAsia="Times New Roman" w:hAnsi="Times New Roman" w:cs="Times New Roman"/>
                      <w:spacing w:val="-2"/>
                      <w:sz w:val="20"/>
                      <w:lang w:val="ro-RO"/>
                    </w:rPr>
                    <w:t xml:space="preserve"> </w:t>
                  </w:r>
                  <w:r w:rsidRPr="00D67BB8">
                    <w:rPr>
                      <w:rFonts w:ascii="Times New Roman" w:eastAsia="Times New Roman" w:hAnsi="Times New Roman" w:cs="Times New Roman"/>
                      <w:spacing w:val="-2"/>
                      <w:sz w:val="18"/>
                      <w:szCs w:val="18"/>
                      <w:lang w:val="ro-RO"/>
                    </w:rPr>
                    <w:t>(Registrul mormintelor și operelor comemorative de război)</w:t>
                  </w:r>
                </w:p>
              </w:tc>
              <w:tc>
                <w:tcPr>
                  <w:tcW w:w="1843" w:type="dxa"/>
                </w:tcPr>
                <w:p w:rsidR="00D67BB8" w:rsidRPr="00D67BB8" w:rsidRDefault="00D67BB8" w:rsidP="00D67BB8">
                  <w:pPr>
                    <w:widowControl w:val="0"/>
                    <w:autoSpaceDE w:val="0"/>
                    <w:autoSpaceDN w:val="0"/>
                    <w:ind w:left="106" w:right="143"/>
                    <w:jc w:val="center"/>
                    <w:rPr>
                      <w:rFonts w:ascii="Times New Roman" w:eastAsia="Times New Roman" w:hAnsi="Times New Roman" w:cs="Times New Roman"/>
                      <w:b/>
                      <w:sz w:val="20"/>
                      <w:lang w:val="ro-RO"/>
                    </w:rPr>
                  </w:pPr>
                  <w:r w:rsidRPr="00D67BB8">
                    <w:rPr>
                      <w:rFonts w:ascii="Times New Roman" w:eastAsia="Times New Roman" w:hAnsi="Times New Roman" w:cs="Times New Roman"/>
                      <w:b/>
                      <w:spacing w:val="-2"/>
                      <w:sz w:val="20"/>
                      <w:lang w:val="ro-RO"/>
                    </w:rPr>
                    <w:t>Localizare administrativă</w:t>
                  </w:r>
                </w:p>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spacing w:val="-2"/>
                      <w:sz w:val="20"/>
                      <w:lang w:val="ro-RO"/>
                    </w:rPr>
                    <w:t xml:space="preserve">(municipiu, </w:t>
                  </w:r>
                  <w:r w:rsidRPr="00D67BB8">
                    <w:rPr>
                      <w:rFonts w:ascii="Times New Roman" w:eastAsia="Times New Roman" w:hAnsi="Times New Roman" w:cs="Times New Roman"/>
                      <w:spacing w:val="-4"/>
                      <w:sz w:val="20"/>
                      <w:lang w:val="ro-RO"/>
                    </w:rPr>
                    <w:t xml:space="preserve">oraș, </w:t>
                  </w:r>
                  <w:r w:rsidRPr="00D67BB8">
                    <w:rPr>
                      <w:rFonts w:ascii="Times New Roman" w:eastAsia="Times New Roman" w:hAnsi="Times New Roman" w:cs="Times New Roman"/>
                      <w:sz w:val="20"/>
                      <w:lang w:val="ro-RO"/>
                    </w:rPr>
                    <w:t>comună, sat)</w:t>
                  </w:r>
                </w:p>
              </w:tc>
              <w:tc>
                <w:tcPr>
                  <w:tcW w:w="2268" w:type="dxa"/>
                </w:tcPr>
                <w:p w:rsidR="00D67BB8" w:rsidRPr="00D67BB8" w:rsidRDefault="00D67BB8" w:rsidP="00D67BB8">
                  <w:pPr>
                    <w:widowControl w:val="0"/>
                    <w:autoSpaceDE w:val="0"/>
                    <w:autoSpaceDN w:val="0"/>
                    <w:ind w:left="106" w:right="143"/>
                    <w:jc w:val="center"/>
                    <w:rPr>
                      <w:rFonts w:ascii="Times New Roman" w:eastAsia="Calibri" w:hAnsi="Times New Roman" w:cs="Times New Roman"/>
                      <w:b/>
                      <w:bCs/>
                      <w:lang w:val="ro-RO" w:eastAsia="ru-RU"/>
                    </w:rPr>
                  </w:pPr>
                  <w:r w:rsidRPr="00D67BB8">
                    <w:rPr>
                      <w:rFonts w:ascii="Times New Roman" w:eastAsia="Calibri" w:hAnsi="Times New Roman" w:cs="Times New Roman"/>
                      <w:b/>
                      <w:bCs/>
                      <w:lang w:val="ro-RO" w:eastAsia="ru-RU"/>
                    </w:rPr>
                    <w:t>Denumirea operei comemorative de război/ mormântului</w:t>
                  </w:r>
                </w:p>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Calibri" w:hAnsi="Times New Roman" w:cs="Times New Roman"/>
                      <w:b/>
                      <w:bCs/>
                      <w:lang w:val="ro-RO" w:eastAsia="ru-RU"/>
                    </w:rPr>
                    <w:t>de război</w:t>
                  </w:r>
                </w:p>
              </w:tc>
              <w:tc>
                <w:tcPr>
                  <w:tcW w:w="1418"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0"/>
                      <w:lang w:val="ro-RO"/>
                    </w:rPr>
                    <w:t>Adresa</w:t>
                  </w:r>
                </w:p>
              </w:tc>
              <w:tc>
                <w:tcPr>
                  <w:tcW w:w="1134"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0"/>
                      <w:lang w:val="ro-RO"/>
                    </w:rPr>
                    <w:t>Data edificării</w:t>
                  </w:r>
                </w:p>
              </w:tc>
            </w:tr>
            <w:tr w:rsidR="00D67BB8" w:rsidRPr="00D67BB8" w:rsidTr="00AF31AD">
              <w:tc>
                <w:tcPr>
                  <w:tcW w:w="560"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1</w:t>
                  </w:r>
                </w:p>
              </w:tc>
              <w:tc>
                <w:tcPr>
                  <w:tcW w:w="2267"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2</w:t>
                  </w:r>
                </w:p>
              </w:tc>
              <w:tc>
                <w:tcPr>
                  <w:tcW w:w="1843"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3</w:t>
                  </w:r>
                </w:p>
              </w:tc>
              <w:tc>
                <w:tcPr>
                  <w:tcW w:w="2268"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4</w:t>
                  </w:r>
                </w:p>
              </w:tc>
              <w:tc>
                <w:tcPr>
                  <w:tcW w:w="1418"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5</w:t>
                  </w:r>
                </w:p>
              </w:tc>
              <w:tc>
                <w:tcPr>
                  <w:tcW w:w="1134"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6</w:t>
                  </w:r>
                </w:p>
              </w:tc>
            </w:tr>
            <w:tr w:rsidR="00D67BB8" w:rsidRPr="00D67BB8" w:rsidTr="00AF31AD">
              <w:trPr>
                <w:trHeight w:val="590"/>
              </w:trPr>
              <w:tc>
                <w:tcPr>
                  <w:tcW w:w="560" w:type="dxa"/>
                </w:tcPr>
                <w:p w:rsidR="00D67BB8" w:rsidRPr="00D67BB8" w:rsidRDefault="00D67BB8" w:rsidP="00D67BB8">
                  <w:pPr>
                    <w:widowControl w:val="0"/>
                    <w:autoSpaceDE w:val="0"/>
                    <w:autoSpaceDN w:val="0"/>
                    <w:spacing w:before="5"/>
                    <w:rPr>
                      <w:rFonts w:ascii="Times New Roman" w:eastAsia="Times New Roman" w:hAnsi="Times New Roman" w:cs="Times New Roman"/>
                      <w:b/>
                      <w:sz w:val="24"/>
                      <w:lang w:val="ro-RO"/>
                    </w:rPr>
                  </w:pPr>
                  <w:r w:rsidRPr="00D67BB8">
                    <w:rPr>
                      <w:rFonts w:ascii="Times New Roman" w:eastAsia="Times New Roman" w:hAnsi="Times New Roman" w:cs="Times New Roman"/>
                      <w:b/>
                      <w:sz w:val="24"/>
                      <w:lang w:val="ro-RO"/>
                    </w:rPr>
                    <w:t>1.</w:t>
                  </w:r>
                </w:p>
              </w:tc>
              <w:tc>
                <w:tcPr>
                  <w:tcW w:w="2267" w:type="dxa"/>
                </w:tcPr>
                <w:p w:rsidR="00D67BB8" w:rsidRPr="00D67BB8" w:rsidRDefault="00D67BB8" w:rsidP="00D67BB8">
                  <w:pPr>
                    <w:widowControl w:val="0"/>
                    <w:autoSpaceDE w:val="0"/>
                    <w:autoSpaceDN w:val="0"/>
                    <w:spacing w:before="5"/>
                    <w:rPr>
                      <w:rFonts w:ascii="Times New Roman" w:eastAsia="Times New Roman" w:hAnsi="Times New Roman" w:cs="Times New Roman"/>
                      <w:b/>
                      <w:sz w:val="24"/>
                      <w:lang w:val="ro-RO"/>
                    </w:rPr>
                  </w:pPr>
                  <w:r w:rsidRPr="00D67BB8">
                    <w:rPr>
                      <w:rFonts w:ascii="Times New Roman" w:eastAsia="Times New Roman" w:hAnsi="Times New Roman" w:cs="Times New Roman"/>
                      <w:sz w:val="20"/>
                      <w:szCs w:val="20"/>
                      <w:lang w:val="ro-RO"/>
                    </w:rPr>
                    <w:t>0100.1 – OCR - cm</w:t>
                  </w:r>
                </w:p>
              </w:tc>
              <w:tc>
                <w:tcPr>
                  <w:tcW w:w="1843" w:type="dxa"/>
                </w:tcPr>
                <w:p w:rsidR="00D67BB8" w:rsidRPr="00D67BB8" w:rsidRDefault="00D67BB8" w:rsidP="00D67BB8">
                  <w:pPr>
                    <w:widowControl w:val="0"/>
                    <w:autoSpaceDE w:val="0"/>
                    <w:autoSpaceDN w:val="0"/>
                    <w:spacing w:before="5"/>
                    <w:rPr>
                      <w:rFonts w:ascii="Times New Roman" w:eastAsia="Times New Roman" w:hAnsi="Times New Roman" w:cs="Times New Roman"/>
                      <w:b/>
                      <w:sz w:val="24"/>
                      <w:lang w:val="ro-RO"/>
                    </w:rPr>
                  </w:pPr>
                  <w:r w:rsidRPr="00D67BB8">
                    <w:rPr>
                      <w:rFonts w:ascii="Times New Roman" w:eastAsia="Times New Roman" w:hAnsi="Times New Roman" w:cs="Times New Roman"/>
                      <w:sz w:val="20"/>
                      <w:szCs w:val="20"/>
                      <w:lang w:val="ro-RO"/>
                    </w:rPr>
                    <w:t>mun.</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2268" w:type="dxa"/>
                </w:tcPr>
                <w:p w:rsidR="00D67BB8" w:rsidRPr="00D67BB8" w:rsidRDefault="00D67BB8" w:rsidP="00D67BB8">
                  <w:pPr>
                    <w:widowControl w:val="0"/>
                    <w:autoSpaceDE w:val="0"/>
                    <w:autoSpaceDN w:val="0"/>
                    <w:spacing w:before="5"/>
                    <w:rPr>
                      <w:rFonts w:ascii="Times New Roman" w:eastAsia="Times New Roman" w:hAnsi="Times New Roman" w:cs="Times New Roman"/>
                      <w:b/>
                      <w:sz w:val="24"/>
                      <w:lang w:val="ro-RO"/>
                    </w:rPr>
                  </w:pPr>
                  <w:r w:rsidRPr="00D67BB8">
                    <w:rPr>
                      <w:rFonts w:ascii="Times New Roman" w:eastAsia="Times New Roman" w:hAnsi="Times New Roman" w:cs="Times New Roman"/>
                      <w:sz w:val="20"/>
                      <w:szCs w:val="20"/>
                      <w:lang w:val="ro-RO"/>
                    </w:rPr>
                    <w:t>Complex memorial ,,Eternitate”</w:t>
                  </w:r>
                </w:p>
              </w:tc>
              <w:tc>
                <w:tcPr>
                  <w:tcW w:w="1418" w:type="dxa"/>
                </w:tcPr>
                <w:p w:rsidR="00D67BB8" w:rsidRPr="00D67BB8" w:rsidRDefault="00D67BB8" w:rsidP="00D67BB8">
                  <w:pPr>
                    <w:widowControl w:val="0"/>
                    <w:autoSpaceDE w:val="0"/>
                    <w:autoSpaceDN w:val="0"/>
                    <w:rPr>
                      <w:rFonts w:ascii="Times New Roman" w:eastAsia="Times New Roman" w:hAnsi="Times New Roman" w:cs="Times New Roman"/>
                      <w:b/>
                      <w:sz w:val="24"/>
                      <w:lang w:val="ro-RO"/>
                    </w:rPr>
                  </w:pPr>
                  <w:r w:rsidRPr="00D67BB8">
                    <w:rPr>
                      <w:rFonts w:ascii="Times New Roman" w:eastAsia="Calibri" w:hAnsi="Times New Roman" w:cs="Times New Roman"/>
                      <w:sz w:val="20"/>
                      <w:szCs w:val="20"/>
                      <w:lang w:val="ro-RO"/>
                    </w:rPr>
                    <w:t>str. Pan Halippa, 5</w:t>
                  </w:r>
                </w:p>
              </w:tc>
              <w:tc>
                <w:tcPr>
                  <w:tcW w:w="1134" w:type="dxa"/>
                </w:tcPr>
                <w:p w:rsidR="00D67BB8" w:rsidRPr="00D67BB8" w:rsidRDefault="00D67BB8" w:rsidP="00D67BB8">
                  <w:pPr>
                    <w:widowControl w:val="0"/>
                    <w:autoSpaceDE w:val="0"/>
                    <w:autoSpaceDN w:val="0"/>
                    <w:spacing w:before="5"/>
                    <w:jc w:val="center"/>
                    <w:rPr>
                      <w:rFonts w:ascii="Times New Roman" w:eastAsia="Times New Roman" w:hAnsi="Times New Roman" w:cs="Times New Roman"/>
                      <w:b/>
                      <w:sz w:val="24"/>
                      <w:lang w:val="ro-RO"/>
                    </w:rPr>
                  </w:pPr>
                  <w:r w:rsidRPr="00D67BB8">
                    <w:rPr>
                      <w:rFonts w:ascii="Times New Roman" w:eastAsia="Calibri" w:hAnsi="Times New Roman" w:cs="Times New Roman"/>
                      <w:sz w:val="20"/>
                      <w:szCs w:val="20"/>
                      <w:lang w:val="ro-RO"/>
                    </w:rPr>
                    <w:t>1975</w:t>
                  </w:r>
                </w:p>
              </w:tc>
            </w:tr>
          </w:tbl>
          <w:p w:rsidR="00D67BB8" w:rsidRPr="00D67BB8" w:rsidRDefault="00D67BB8" w:rsidP="00D67BB8">
            <w:pPr>
              <w:widowControl w:val="0"/>
              <w:autoSpaceDE w:val="0"/>
              <w:autoSpaceDN w:val="0"/>
              <w:spacing w:before="5" w:after="0" w:line="240" w:lineRule="auto"/>
              <w:ind w:left="3"/>
              <w:jc w:val="center"/>
              <w:rPr>
                <w:rFonts w:ascii="Times New Roman" w:eastAsia="Times New Roman" w:hAnsi="Times New Roman" w:cs="Times New Roman"/>
                <w:b/>
                <w:sz w:val="24"/>
                <w:lang w:val="ro-RO"/>
              </w:rPr>
            </w:pPr>
          </w:p>
        </w:tc>
      </w:tr>
      <w:tr w:rsidR="00D67BB8" w:rsidRPr="00D67BB8" w:rsidTr="00AF31AD">
        <w:trPr>
          <w:trHeight w:val="841"/>
        </w:trPr>
        <w:tc>
          <w:tcPr>
            <w:tcW w:w="9639" w:type="dxa"/>
          </w:tcPr>
          <w:p w:rsidR="00D67BB8" w:rsidRPr="00D67BB8" w:rsidRDefault="00D67BB8" w:rsidP="00D67BB8">
            <w:pPr>
              <w:widowControl w:val="0"/>
              <w:autoSpaceDE w:val="0"/>
              <w:autoSpaceDN w:val="0"/>
              <w:spacing w:before="240" w:after="0" w:line="240" w:lineRule="auto"/>
              <w:ind w:left="107"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b/>
                <w:sz w:val="28"/>
                <w:szCs w:val="28"/>
                <w:lang w:val="ro-RO"/>
              </w:rPr>
              <w:lastRenderedPageBreak/>
              <w:t>I.</w:t>
            </w:r>
            <w:r w:rsidRPr="00D67BB8">
              <w:rPr>
                <w:rFonts w:ascii="Times New Roman" w:eastAsia="Times New Roman" w:hAnsi="Times New Roman" w:cs="Times New Roman"/>
                <w:b/>
                <w:spacing w:val="-5"/>
                <w:sz w:val="28"/>
                <w:szCs w:val="28"/>
                <w:lang w:val="ro-RO"/>
              </w:rPr>
              <w:t xml:space="preserve"> </w:t>
            </w:r>
            <w:r w:rsidRPr="00D67BB8">
              <w:rPr>
                <w:rFonts w:ascii="Times New Roman" w:eastAsia="Times New Roman" w:hAnsi="Times New Roman" w:cs="Times New Roman"/>
                <w:b/>
                <w:sz w:val="28"/>
                <w:szCs w:val="28"/>
                <w:lang w:val="ro-RO"/>
              </w:rPr>
              <w:t>Structura</w:t>
            </w:r>
            <w:r w:rsidRPr="00D67BB8">
              <w:rPr>
                <w:rFonts w:ascii="Times New Roman" w:eastAsia="Times New Roman" w:hAnsi="Times New Roman" w:cs="Times New Roman"/>
                <w:b/>
                <w:spacing w:val="-4"/>
                <w:sz w:val="28"/>
                <w:szCs w:val="28"/>
                <w:lang w:val="ro-RO"/>
              </w:rPr>
              <w:t xml:space="preserve"> </w:t>
            </w:r>
            <w:r w:rsidRPr="00D67BB8">
              <w:rPr>
                <w:rFonts w:ascii="Times New Roman" w:eastAsia="Times New Roman" w:hAnsi="Times New Roman" w:cs="Times New Roman"/>
                <w:b/>
                <w:sz w:val="28"/>
                <w:szCs w:val="28"/>
                <w:lang w:val="ro-RO"/>
              </w:rPr>
              <w:t>Registrului</w:t>
            </w:r>
            <w:r w:rsidRPr="00D67BB8">
              <w:rPr>
                <w:rFonts w:ascii="Times New Roman" w:eastAsia="Times New Roman" w:hAnsi="Times New Roman" w:cs="Times New Roman"/>
                <w:b/>
                <w:spacing w:val="-1"/>
                <w:sz w:val="28"/>
                <w:szCs w:val="28"/>
                <w:lang w:val="ro-RO"/>
              </w:rPr>
              <w:t xml:space="preserve"> mormintelor și operelor comemorative de război </w:t>
            </w:r>
            <w:r w:rsidRPr="00D67BB8">
              <w:rPr>
                <w:rFonts w:ascii="Times New Roman" w:eastAsia="Times New Roman" w:hAnsi="Times New Roman" w:cs="Times New Roman"/>
                <w:b/>
                <w:spacing w:val="-2"/>
                <w:sz w:val="28"/>
                <w:szCs w:val="28"/>
                <w:lang w:val="ro-RO"/>
              </w:rPr>
              <w:t>(RMOCR)</w:t>
            </w:r>
          </w:p>
          <w:p w:rsidR="00D67BB8" w:rsidRPr="00D67BB8" w:rsidRDefault="00D67BB8" w:rsidP="00D67BB8">
            <w:pPr>
              <w:widowControl w:val="0"/>
              <w:autoSpaceDE w:val="0"/>
              <w:autoSpaceDN w:val="0"/>
              <w:spacing w:after="0" w:line="240" w:lineRule="auto"/>
              <w:ind w:left="107"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Registrul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pacing w:val="-1"/>
                <w:sz w:val="28"/>
                <w:szCs w:val="28"/>
                <w:lang w:val="ro-RO"/>
              </w:rPr>
              <w:t xml:space="preserve">mormintelor și operelor comemorative de război </w:t>
            </w:r>
            <w:r w:rsidRPr="00D67BB8">
              <w:rPr>
                <w:rFonts w:ascii="Times New Roman" w:eastAsia="Times New Roman" w:hAnsi="Times New Roman" w:cs="Times New Roman"/>
                <w:sz w:val="28"/>
                <w:szCs w:val="28"/>
                <w:lang w:val="ro-RO"/>
              </w:rPr>
              <w:t>este</w:t>
            </w:r>
            <w:r w:rsidRPr="00D67BB8">
              <w:rPr>
                <w:rFonts w:ascii="Times New Roman" w:eastAsia="Times New Roman" w:hAnsi="Times New Roman" w:cs="Times New Roman"/>
                <w:spacing w:val="-6"/>
                <w:sz w:val="28"/>
                <w:szCs w:val="28"/>
                <w:lang w:val="ro-RO"/>
              </w:rPr>
              <w:t xml:space="preserve"> </w:t>
            </w:r>
            <w:r w:rsidRPr="00D67BB8">
              <w:rPr>
                <w:rFonts w:ascii="Times New Roman" w:eastAsia="Times New Roman" w:hAnsi="Times New Roman" w:cs="Times New Roman"/>
                <w:sz w:val="28"/>
                <w:szCs w:val="28"/>
                <w:lang w:val="ro-RO"/>
              </w:rPr>
              <w:t>structurat</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pe</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raioane</w:t>
            </w:r>
            <w:r w:rsidRPr="00D67BB8">
              <w:rPr>
                <w:rFonts w:ascii="Times New Roman" w:eastAsia="Times New Roman" w:hAnsi="Times New Roman" w:cs="Times New Roman"/>
                <w:spacing w:val="-6"/>
                <w:sz w:val="28"/>
                <w:szCs w:val="28"/>
                <w:lang w:val="ro-RO"/>
              </w:rPr>
              <w:t xml:space="preserve"> </w:t>
            </w:r>
            <w:r w:rsidRPr="00D67BB8">
              <w:rPr>
                <w:rFonts w:ascii="Times New Roman" w:eastAsia="Times New Roman" w:hAnsi="Times New Roman" w:cs="Times New Roman"/>
                <w:sz w:val="28"/>
                <w:szCs w:val="28"/>
                <w:lang w:val="ro-RO"/>
              </w:rPr>
              <w:t>și</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municipii. Capitolele Registrului sunt următoarele:</w:t>
            </w:r>
          </w:p>
          <w:p w:rsidR="00D67BB8" w:rsidRPr="00D67BB8" w:rsidRDefault="00D67BB8" w:rsidP="00D67BB8">
            <w:pPr>
              <w:widowControl w:val="0"/>
              <w:numPr>
                <w:ilvl w:val="0"/>
                <w:numId w:val="4"/>
              </w:numPr>
              <w:autoSpaceDE w:val="0"/>
              <w:autoSpaceDN w:val="0"/>
              <w:spacing w:after="0" w:line="240" w:lineRule="auto"/>
              <w:contextualSpacing/>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Numărul de ordine; </w:t>
            </w:r>
          </w:p>
          <w:p w:rsidR="00D67BB8" w:rsidRPr="00D67BB8" w:rsidRDefault="00D67BB8" w:rsidP="00D67BB8">
            <w:pPr>
              <w:widowControl w:val="0"/>
              <w:numPr>
                <w:ilvl w:val="0"/>
                <w:numId w:val="4"/>
              </w:numPr>
              <w:tabs>
                <w:tab w:val="left" w:pos="347"/>
              </w:tabs>
              <w:autoSpaceDE w:val="0"/>
              <w:autoSpaceDN w:val="0"/>
              <w:spacing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Cod</w:t>
            </w:r>
            <w:r w:rsidRPr="00D67BB8">
              <w:rPr>
                <w:rFonts w:ascii="Times New Roman" w:eastAsia="Times New Roman" w:hAnsi="Times New Roman" w:cs="Times New Roman"/>
                <w:spacing w:val="-4"/>
                <w:sz w:val="28"/>
                <w:szCs w:val="28"/>
                <w:lang w:val="ro-RO"/>
              </w:rPr>
              <w:t xml:space="preserve"> </w:t>
            </w:r>
            <w:r w:rsidRPr="00D67BB8">
              <w:rPr>
                <w:rFonts w:ascii="Times New Roman" w:eastAsia="Calibri" w:hAnsi="Times New Roman" w:cs="Times New Roman"/>
                <w:sz w:val="28"/>
                <w:szCs w:val="28"/>
                <w:lang w:val="ro-RO" w:eastAsia="ru-RU"/>
              </w:rPr>
              <w:t>RMOCR</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(Registrul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pacing w:val="-1"/>
                <w:sz w:val="28"/>
                <w:szCs w:val="28"/>
                <w:lang w:val="ro-RO"/>
              </w:rPr>
              <w:t>mormintelor și operelor comemorative de război</w:t>
            </w:r>
            <w:r w:rsidRPr="00D67BB8">
              <w:rPr>
                <w:rFonts w:ascii="Times New Roman" w:eastAsia="Times New Roman" w:hAnsi="Times New Roman" w:cs="Times New Roman"/>
                <w:spacing w:val="-2"/>
                <w:sz w:val="28"/>
                <w:szCs w:val="28"/>
                <w:lang w:val="ro-RO"/>
              </w:rPr>
              <w:t>);</w:t>
            </w:r>
          </w:p>
          <w:p w:rsidR="00D67BB8" w:rsidRPr="00D67BB8" w:rsidRDefault="00D67BB8" w:rsidP="00D67BB8">
            <w:pPr>
              <w:widowControl w:val="0"/>
              <w:numPr>
                <w:ilvl w:val="0"/>
                <w:numId w:val="4"/>
              </w:numPr>
              <w:tabs>
                <w:tab w:val="left" w:pos="349"/>
              </w:tabs>
              <w:autoSpaceDE w:val="0"/>
              <w:autoSpaceDN w:val="0"/>
              <w:spacing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Localizare</w:t>
            </w:r>
            <w:r w:rsidRPr="00D67BB8">
              <w:rPr>
                <w:rFonts w:ascii="Times New Roman" w:eastAsia="Times New Roman" w:hAnsi="Times New Roman" w:cs="Times New Roman"/>
                <w:spacing w:val="-4"/>
                <w:sz w:val="28"/>
                <w:szCs w:val="28"/>
                <w:lang w:val="ro-RO"/>
              </w:rPr>
              <w:t xml:space="preserve"> </w:t>
            </w:r>
            <w:r w:rsidRPr="00D67BB8">
              <w:rPr>
                <w:rFonts w:ascii="Times New Roman" w:eastAsia="Times New Roman" w:hAnsi="Times New Roman" w:cs="Times New Roman"/>
                <w:sz w:val="28"/>
                <w:szCs w:val="28"/>
                <w:lang w:val="ro-RO"/>
              </w:rPr>
              <w:t>administrativă</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(municipiu,</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oraș,</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comună,</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sat);</w:t>
            </w:r>
          </w:p>
          <w:p w:rsidR="00D67BB8" w:rsidRPr="00D67BB8" w:rsidRDefault="00D67BB8" w:rsidP="00D67BB8">
            <w:pPr>
              <w:widowControl w:val="0"/>
              <w:numPr>
                <w:ilvl w:val="0"/>
                <w:numId w:val="4"/>
              </w:numPr>
              <w:tabs>
                <w:tab w:val="left" w:pos="347"/>
              </w:tabs>
              <w:autoSpaceDE w:val="0"/>
              <w:autoSpaceDN w:val="0"/>
              <w:spacing w:after="0" w:line="240" w:lineRule="auto"/>
              <w:ind w:right="2506"/>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Denumirea</w:t>
            </w:r>
            <w:r w:rsidRPr="00D67BB8">
              <w:rPr>
                <w:rFonts w:ascii="Times New Roman" w:eastAsia="Times New Roman" w:hAnsi="Times New Roman" w:cs="Times New Roman"/>
                <w:spacing w:val="-15"/>
                <w:sz w:val="28"/>
                <w:szCs w:val="28"/>
                <w:lang w:val="ro-RO"/>
              </w:rPr>
              <w:t xml:space="preserve"> operei comemorative de război/mormântului de război</w:t>
            </w:r>
            <w:r w:rsidRPr="00D67BB8">
              <w:rPr>
                <w:rFonts w:ascii="Times New Roman" w:eastAsia="Times New Roman" w:hAnsi="Times New Roman" w:cs="Times New Roman"/>
                <w:sz w:val="28"/>
                <w:szCs w:val="28"/>
                <w:lang w:val="ro-RO"/>
              </w:rPr>
              <w:t>;</w:t>
            </w:r>
          </w:p>
          <w:p w:rsidR="00D67BB8" w:rsidRPr="00D67BB8" w:rsidRDefault="00D67BB8" w:rsidP="00D67BB8">
            <w:pPr>
              <w:widowControl w:val="0"/>
              <w:numPr>
                <w:ilvl w:val="0"/>
                <w:numId w:val="4"/>
              </w:numPr>
              <w:tabs>
                <w:tab w:val="left" w:pos="347"/>
              </w:tabs>
              <w:autoSpaceDE w:val="0"/>
              <w:autoSpaceDN w:val="0"/>
              <w:spacing w:after="0" w:line="240" w:lineRule="auto"/>
              <w:ind w:right="6123"/>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Adresa;</w:t>
            </w:r>
          </w:p>
          <w:p w:rsidR="00D67BB8" w:rsidRPr="00D67BB8" w:rsidRDefault="00D67BB8" w:rsidP="00D67BB8">
            <w:pPr>
              <w:widowControl w:val="0"/>
              <w:numPr>
                <w:ilvl w:val="0"/>
                <w:numId w:val="4"/>
              </w:numPr>
              <w:autoSpaceDE w:val="0"/>
              <w:autoSpaceDN w:val="0"/>
              <w:spacing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Data edificării</w:t>
            </w:r>
            <w:r w:rsidRPr="00D67BB8">
              <w:rPr>
                <w:rFonts w:ascii="Times New Roman" w:eastAsia="Times New Roman" w:hAnsi="Times New Roman" w:cs="Times New Roman"/>
                <w:spacing w:val="-2"/>
                <w:sz w:val="28"/>
                <w:szCs w:val="28"/>
                <w:lang w:val="ro-RO"/>
              </w:rPr>
              <w:t>.</w:t>
            </w:r>
          </w:p>
          <w:p w:rsidR="00D67BB8" w:rsidRPr="00D67BB8" w:rsidRDefault="00D67BB8" w:rsidP="00D67BB8">
            <w:pPr>
              <w:widowControl w:val="0"/>
              <w:autoSpaceDE w:val="0"/>
              <w:autoSpaceDN w:val="0"/>
              <w:spacing w:before="120" w:after="0" w:line="240" w:lineRule="auto"/>
              <w:ind w:left="107"/>
              <w:rPr>
                <w:rFonts w:ascii="Times New Roman" w:eastAsia="Times New Roman" w:hAnsi="Times New Roman" w:cs="Times New Roman"/>
                <w:spacing w:val="-2"/>
                <w:sz w:val="28"/>
                <w:szCs w:val="28"/>
                <w:lang w:val="ro-RO"/>
              </w:rPr>
            </w:pPr>
            <w:r w:rsidRPr="00D67BB8">
              <w:rPr>
                <w:rFonts w:ascii="Times New Roman" w:eastAsia="Times New Roman" w:hAnsi="Times New Roman" w:cs="Times New Roman"/>
                <w:b/>
                <w:sz w:val="28"/>
                <w:szCs w:val="28"/>
                <w:lang w:val="ro-RO"/>
              </w:rPr>
              <w:t>II.</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Detalierea</w:t>
            </w:r>
            <w:r w:rsidRPr="00D67BB8">
              <w:rPr>
                <w:rFonts w:ascii="Times New Roman" w:eastAsia="Times New Roman" w:hAnsi="Times New Roman" w:cs="Times New Roman"/>
                <w:b/>
                <w:spacing w:val="-2"/>
                <w:sz w:val="28"/>
                <w:szCs w:val="28"/>
                <w:lang w:val="ro-RO"/>
              </w:rPr>
              <w:t xml:space="preserve"> structurii</w:t>
            </w:r>
          </w:p>
          <w:p w:rsidR="00D67BB8" w:rsidRPr="00D67BB8" w:rsidRDefault="00D67BB8" w:rsidP="00D67BB8">
            <w:pPr>
              <w:widowControl w:val="0"/>
              <w:numPr>
                <w:ilvl w:val="0"/>
                <w:numId w:val="3"/>
              </w:numPr>
              <w:autoSpaceDE w:val="0"/>
              <w:autoSpaceDN w:val="0"/>
              <w:spacing w:after="0" w:line="240" w:lineRule="auto"/>
              <w:ind w:hanging="53"/>
              <w:contextualSpacing/>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Numărul de ordine (general) în Registru</w:t>
            </w:r>
          </w:p>
          <w:p w:rsidR="00D67BB8" w:rsidRPr="00D67BB8" w:rsidRDefault="00D67BB8" w:rsidP="00D67BB8">
            <w:pPr>
              <w:widowControl w:val="0"/>
              <w:numPr>
                <w:ilvl w:val="0"/>
                <w:numId w:val="3"/>
              </w:numPr>
              <w:tabs>
                <w:tab w:val="left" w:pos="142"/>
              </w:tabs>
              <w:autoSpaceDE w:val="0"/>
              <w:autoSpaceDN w:val="0"/>
              <w:spacing w:before="5" w:after="0" w:line="274" w:lineRule="exact"/>
              <w:ind w:left="142" w:firstLine="142"/>
              <w:contextualSpacing/>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Cod</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RMOCR</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(Registrul</w:t>
            </w:r>
            <w:r w:rsidRPr="00D67BB8">
              <w:rPr>
                <w:rFonts w:ascii="Times New Roman" w:eastAsia="Times New Roman" w:hAnsi="Times New Roman" w:cs="Times New Roman"/>
                <w:b/>
                <w:spacing w:val="-5"/>
                <w:sz w:val="28"/>
                <w:szCs w:val="28"/>
                <w:lang w:val="ro-RO"/>
              </w:rPr>
              <w:t xml:space="preserve"> </w:t>
            </w:r>
            <w:r w:rsidRPr="00D67BB8">
              <w:rPr>
                <w:rFonts w:ascii="Times New Roman" w:eastAsia="Times New Roman" w:hAnsi="Times New Roman" w:cs="Times New Roman"/>
                <w:b/>
                <w:spacing w:val="-1"/>
                <w:sz w:val="28"/>
                <w:szCs w:val="28"/>
                <w:lang w:val="ro-RO"/>
              </w:rPr>
              <w:t>mormintelor și operelor comemorative de război)</w:t>
            </w:r>
          </w:p>
          <w:p w:rsidR="00D67BB8" w:rsidRPr="00D67BB8" w:rsidRDefault="00D67BB8" w:rsidP="00D67BB8">
            <w:pPr>
              <w:widowControl w:val="0"/>
              <w:autoSpaceDE w:val="0"/>
              <w:autoSpaceDN w:val="0"/>
              <w:spacing w:after="0" w:line="274" w:lineRule="exact"/>
              <w:ind w:left="107" w:firstLine="177"/>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În</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componenţa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numărului</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de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cod</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intră:</w:t>
            </w:r>
            <w:r w:rsidRPr="00D67BB8">
              <w:rPr>
                <w:rFonts w:ascii="Times New Roman" w:eastAsia="Times New Roman" w:hAnsi="Times New Roman" w:cs="Times New Roman"/>
                <w:sz w:val="28"/>
                <w:szCs w:val="28"/>
                <w:lang w:val="ro-RO"/>
              </w:rPr>
              <w:t xml:space="preserve"> </w:t>
            </w:r>
          </w:p>
          <w:p w:rsidR="00D67BB8" w:rsidRPr="00D67BB8" w:rsidRDefault="00D67BB8" w:rsidP="00D67BB8">
            <w:pPr>
              <w:widowControl w:val="0"/>
              <w:autoSpaceDE w:val="0"/>
              <w:autoSpaceDN w:val="0"/>
              <w:spacing w:after="0" w:line="274" w:lineRule="exact"/>
              <w:ind w:firstLine="426"/>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codul unic de identificare a localității (format din patru cifre, conform Clasificatorului unităților administrativ-teritoriale ale Republicii Moldova (CUTAM)); </w:t>
            </w:r>
          </w:p>
          <w:p w:rsidR="00D67BB8" w:rsidRPr="00D67BB8" w:rsidRDefault="00D67BB8" w:rsidP="00D67BB8">
            <w:pPr>
              <w:widowControl w:val="0"/>
              <w:autoSpaceDE w:val="0"/>
              <w:autoSpaceDN w:val="0"/>
              <w:spacing w:after="0" w:line="274" w:lineRule="exact"/>
              <w:ind w:firstLine="426"/>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numărul</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de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 xml:space="preserve">identificare; </w:t>
            </w:r>
            <w:r w:rsidRPr="00D67BB8">
              <w:rPr>
                <w:rFonts w:ascii="Times New Roman" w:eastAsia="Times New Roman" w:hAnsi="Times New Roman" w:cs="Times New Roman"/>
                <w:sz w:val="28"/>
                <w:szCs w:val="28"/>
                <w:lang w:val="ro-RO"/>
              </w:rPr>
              <w:t xml:space="preserve">categoria în care a fost clasat: categoria </w:t>
            </w:r>
            <w:r w:rsidRPr="00D67BB8">
              <w:rPr>
                <w:rFonts w:ascii="Times New Roman" w:eastAsia="Times New Roman" w:hAnsi="Times New Roman" w:cs="Times New Roman"/>
                <w:b/>
                <w:sz w:val="28"/>
                <w:szCs w:val="28"/>
                <w:lang w:val="ro-RO"/>
              </w:rPr>
              <w:t>MR</w:t>
            </w:r>
            <w:r w:rsidRPr="00D67BB8">
              <w:rPr>
                <w:rFonts w:ascii="Times New Roman" w:eastAsia="Times New Roman" w:hAnsi="Times New Roman" w:cs="Times New Roman"/>
                <w:sz w:val="28"/>
                <w:szCs w:val="28"/>
                <w:lang w:val="ro-RO"/>
              </w:rPr>
              <w:t xml:space="preserve"> (mormânt de război) sau categoria </w:t>
            </w:r>
            <w:r w:rsidRPr="00D67BB8">
              <w:rPr>
                <w:rFonts w:ascii="Times New Roman" w:eastAsia="Times New Roman" w:hAnsi="Times New Roman" w:cs="Times New Roman"/>
                <w:b/>
                <w:sz w:val="28"/>
                <w:szCs w:val="28"/>
                <w:lang w:val="ro-RO"/>
              </w:rPr>
              <w:t>OCR</w:t>
            </w:r>
            <w:r w:rsidRPr="00D67BB8">
              <w:rPr>
                <w:rFonts w:ascii="Times New Roman" w:eastAsia="Times New Roman" w:hAnsi="Times New Roman" w:cs="Times New Roman"/>
                <w:sz w:val="28"/>
                <w:szCs w:val="28"/>
                <w:lang w:val="ro-RO"/>
              </w:rPr>
              <w:t xml:space="preserve">  (operă comemorativă de război); </w:t>
            </w:r>
          </w:p>
          <w:p w:rsidR="00D67BB8" w:rsidRPr="00D67BB8" w:rsidRDefault="00D67BB8" w:rsidP="00D67BB8">
            <w:pPr>
              <w:widowControl w:val="0"/>
              <w:autoSpaceDE w:val="0"/>
              <w:autoSpaceDN w:val="0"/>
              <w:spacing w:after="0" w:line="274" w:lineRule="exact"/>
              <w:ind w:firstLine="426"/>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caracterul mormântului de război: mormânt individual – </w:t>
            </w:r>
            <w:r w:rsidRPr="00D67BB8">
              <w:rPr>
                <w:rFonts w:ascii="Times New Roman" w:eastAsia="Times New Roman" w:hAnsi="Times New Roman" w:cs="Times New Roman"/>
                <w:b/>
                <w:sz w:val="28"/>
                <w:szCs w:val="28"/>
                <w:lang w:val="ro-RO"/>
              </w:rPr>
              <w:t>mi</w:t>
            </w:r>
            <w:r w:rsidRPr="00D67BB8">
              <w:rPr>
                <w:rFonts w:ascii="Times New Roman" w:eastAsia="Times New Roman" w:hAnsi="Times New Roman" w:cs="Times New Roman"/>
                <w:sz w:val="28"/>
                <w:szCs w:val="28"/>
                <w:lang w:val="ro-RO"/>
              </w:rPr>
              <w:t xml:space="preserve">; mormânt comun – </w:t>
            </w:r>
            <w:r w:rsidRPr="00D67BB8">
              <w:rPr>
                <w:rFonts w:ascii="Times New Roman" w:eastAsia="Times New Roman" w:hAnsi="Times New Roman" w:cs="Times New Roman"/>
                <w:b/>
                <w:sz w:val="28"/>
                <w:szCs w:val="28"/>
                <w:lang w:val="ro-RO"/>
              </w:rPr>
              <w:t>mc</w:t>
            </w:r>
            <w:r w:rsidRPr="00D67BB8">
              <w:rPr>
                <w:rFonts w:ascii="Times New Roman" w:eastAsia="Times New Roman" w:hAnsi="Times New Roman" w:cs="Times New Roman"/>
                <w:sz w:val="28"/>
                <w:szCs w:val="28"/>
                <w:lang w:val="ro-RO"/>
              </w:rPr>
              <w:t xml:space="preserve">, cimitir de onoare – </w:t>
            </w:r>
            <w:r w:rsidRPr="00D67BB8">
              <w:rPr>
                <w:rFonts w:ascii="Times New Roman" w:eastAsia="Times New Roman" w:hAnsi="Times New Roman" w:cs="Times New Roman"/>
                <w:b/>
                <w:sz w:val="28"/>
                <w:szCs w:val="28"/>
                <w:lang w:val="ro-RO"/>
              </w:rPr>
              <w:t>cio</w:t>
            </w:r>
            <w:r w:rsidRPr="00D67BB8">
              <w:rPr>
                <w:rFonts w:ascii="Times New Roman" w:eastAsia="Times New Roman" w:hAnsi="Times New Roman" w:cs="Times New Roman"/>
                <w:sz w:val="28"/>
                <w:szCs w:val="28"/>
                <w:lang w:val="ro-RO"/>
              </w:rPr>
              <w:t xml:space="preserve">; cimitir militar – </w:t>
            </w:r>
            <w:r w:rsidRPr="00D67BB8">
              <w:rPr>
                <w:rFonts w:ascii="Times New Roman" w:eastAsia="Times New Roman" w:hAnsi="Times New Roman" w:cs="Times New Roman"/>
                <w:b/>
                <w:sz w:val="28"/>
                <w:szCs w:val="28"/>
                <w:lang w:val="ro-RO"/>
              </w:rPr>
              <w:t>cim</w:t>
            </w:r>
            <w:r w:rsidRPr="00D67BB8">
              <w:rPr>
                <w:rFonts w:ascii="Times New Roman" w:eastAsia="Times New Roman" w:hAnsi="Times New Roman" w:cs="Times New Roman"/>
                <w:sz w:val="28"/>
                <w:szCs w:val="28"/>
                <w:lang w:val="ro-RO"/>
              </w:rPr>
              <w:t xml:space="preserve">; parcelă de onoare – </w:t>
            </w:r>
            <w:r w:rsidRPr="00D67BB8">
              <w:rPr>
                <w:rFonts w:ascii="Times New Roman" w:eastAsia="Times New Roman" w:hAnsi="Times New Roman" w:cs="Times New Roman"/>
                <w:b/>
                <w:sz w:val="28"/>
                <w:szCs w:val="28"/>
                <w:lang w:val="ro-RO"/>
              </w:rPr>
              <w:t>pro</w:t>
            </w:r>
            <w:r w:rsidRPr="00D67BB8">
              <w:rPr>
                <w:rFonts w:ascii="Times New Roman" w:eastAsia="Times New Roman" w:hAnsi="Times New Roman" w:cs="Times New Roman"/>
                <w:sz w:val="28"/>
                <w:szCs w:val="28"/>
                <w:lang w:val="ro-RO"/>
              </w:rPr>
              <w:t>;</w:t>
            </w:r>
          </w:p>
          <w:p w:rsidR="00D67BB8" w:rsidRPr="00D67BB8" w:rsidRDefault="00D67BB8" w:rsidP="00D67BB8">
            <w:pPr>
              <w:widowControl w:val="0"/>
              <w:autoSpaceDE w:val="0"/>
              <w:autoSpaceDN w:val="0"/>
              <w:spacing w:after="0" w:line="274" w:lineRule="exact"/>
              <w:ind w:firstLine="426"/>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caracterul operei comemorative de război: complex memorial – </w:t>
            </w:r>
            <w:r w:rsidRPr="00D67BB8">
              <w:rPr>
                <w:rFonts w:ascii="Times New Roman" w:eastAsia="Times New Roman" w:hAnsi="Times New Roman" w:cs="Times New Roman"/>
                <w:b/>
                <w:sz w:val="28"/>
                <w:szCs w:val="28"/>
                <w:lang w:val="ro-RO"/>
              </w:rPr>
              <w:t>cm</w:t>
            </w:r>
            <w:r w:rsidRPr="00D67BB8">
              <w:rPr>
                <w:rFonts w:ascii="Times New Roman" w:eastAsia="Times New Roman" w:hAnsi="Times New Roman" w:cs="Times New Roman"/>
                <w:sz w:val="28"/>
                <w:szCs w:val="28"/>
                <w:lang w:val="ro-RO"/>
              </w:rPr>
              <w:t xml:space="preserve">, monument – </w:t>
            </w:r>
            <w:r w:rsidRPr="00D67BB8">
              <w:rPr>
                <w:rFonts w:ascii="Times New Roman" w:eastAsia="Times New Roman" w:hAnsi="Times New Roman" w:cs="Times New Roman"/>
                <w:b/>
                <w:sz w:val="28"/>
                <w:szCs w:val="28"/>
                <w:lang w:val="ro-RO"/>
              </w:rPr>
              <w:t>mn</w:t>
            </w:r>
            <w:r w:rsidRPr="00D67BB8">
              <w:rPr>
                <w:rFonts w:ascii="Times New Roman" w:eastAsia="Times New Roman" w:hAnsi="Times New Roman" w:cs="Times New Roman"/>
                <w:sz w:val="28"/>
                <w:szCs w:val="28"/>
                <w:lang w:val="ro-RO"/>
              </w:rPr>
              <w:t xml:space="preserve">, edificii – </w:t>
            </w:r>
            <w:r w:rsidRPr="00D67BB8">
              <w:rPr>
                <w:rFonts w:ascii="Times New Roman" w:eastAsia="Times New Roman" w:hAnsi="Times New Roman" w:cs="Times New Roman"/>
                <w:b/>
                <w:sz w:val="28"/>
                <w:szCs w:val="28"/>
                <w:lang w:val="ro-RO"/>
              </w:rPr>
              <w:t>ed</w:t>
            </w:r>
            <w:r w:rsidRPr="00D67BB8">
              <w:rPr>
                <w:rFonts w:ascii="Times New Roman" w:eastAsia="Times New Roman" w:hAnsi="Times New Roman" w:cs="Times New Roman"/>
                <w:sz w:val="28"/>
                <w:szCs w:val="28"/>
                <w:lang w:val="ro-RO"/>
              </w:rPr>
              <w:t xml:space="preserve">, cenotafuri – </w:t>
            </w:r>
            <w:r w:rsidRPr="00D67BB8">
              <w:rPr>
                <w:rFonts w:ascii="Times New Roman" w:eastAsia="Times New Roman" w:hAnsi="Times New Roman" w:cs="Times New Roman"/>
                <w:b/>
                <w:sz w:val="28"/>
                <w:szCs w:val="28"/>
                <w:lang w:val="ro-RO"/>
              </w:rPr>
              <w:t>cen</w:t>
            </w:r>
            <w:r w:rsidRPr="00D67BB8">
              <w:rPr>
                <w:rFonts w:ascii="Times New Roman" w:eastAsia="Times New Roman" w:hAnsi="Times New Roman" w:cs="Times New Roman"/>
                <w:sz w:val="28"/>
                <w:szCs w:val="28"/>
                <w:lang w:val="ro-RO"/>
              </w:rPr>
              <w:t>.</w:t>
            </w:r>
          </w:p>
          <w:p w:rsidR="00D67BB8" w:rsidRPr="00D67BB8" w:rsidRDefault="00D67BB8" w:rsidP="00D67BB8">
            <w:pPr>
              <w:widowControl w:val="0"/>
              <w:numPr>
                <w:ilvl w:val="0"/>
                <w:numId w:val="3"/>
              </w:numPr>
              <w:tabs>
                <w:tab w:val="left" w:pos="142"/>
              </w:tabs>
              <w:autoSpaceDE w:val="0"/>
              <w:autoSpaceDN w:val="0"/>
              <w:spacing w:after="0" w:line="274" w:lineRule="exact"/>
              <w:ind w:left="142" w:firstLine="142"/>
              <w:contextualSpacing/>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Localizare</w:t>
            </w:r>
            <w:r w:rsidRPr="00D67BB8">
              <w:rPr>
                <w:rFonts w:ascii="Times New Roman" w:eastAsia="Times New Roman" w:hAnsi="Times New Roman" w:cs="Times New Roman"/>
                <w:b/>
                <w:spacing w:val="-4"/>
                <w:sz w:val="28"/>
                <w:szCs w:val="28"/>
                <w:lang w:val="ro-RO"/>
              </w:rPr>
              <w:t xml:space="preserve"> </w:t>
            </w:r>
            <w:r w:rsidRPr="00D67BB8">
              <w:rPr>
                <w:rFonts w:ascii="Times New Roman" w:eastAsia="Times New Roman" w:hAnsi="Times New Roman" w:cs="Times New Roman"/>
                <w:b/>
                <w:spacing w:val="-2"/>
                <w:sz w:val="28"/>
                <w:szCs w:val="28"/>
                <w:lang w:val="ro-RO"/>
              </w:rPr>
              <w:t>administrativă</w:t>
            </w:r>
          </w:p>
          <w:p w:rsidR="00D67BB8" w:rsidRPr="00D67BB8" w:rsidRDefault="00D67BB8" w:rsidP="00D67BB8">
            <w:pPr>
              <w:widowControl w:val="0"/>
              <w:autoSpaceDE w:val="0"/>
              <w:autoSpaceDN w:val="0"/>
              <w:spacing w:after="0" w:line="274" w:lineRule="exact"/>
              <w:ind w:left="107" w:firstLine="177"/>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Succesiunea</w:t>
            </w:r>
            <w:r w:rsidRPr="00D67BB8">
              <w:rPr>
                <w:rFonts w:ascii="Times New Roman" w:eastAsia="Times New Roman" w:hAnsi="Times New Roman" w:cs="Times New Roman"/>
                <w:spacing w:val="-3"/>
                <w:sz w:val="28"/>
                <w:szCs w:val="28"/>
                <w:lang w:val="ro-RO"/>
              </w:rPr>
              <w:t xml:space="preserve"> operelor comemorative de război și mormintelor de război</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în cadrul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 xml:space="preserve">unui raion </w:t>
            </w:r>
            <w:r w:rsidRPr="00D67BB8">
              <w:rPr>
                <w:rFonts w:ascii="Times New Roman" w:eastAsia="Times New Roman" w:hAnsi="Times New Roman" w:cs="Times New Roman"/>
                <w:spacing w:val="-2"/>
                <w:sz w:val="28"/>
                <w:szCs w:val="28"/>
                <w:lang w:val="ro-RO"/>
              </w:rPr>
              <w:t>este:</w:t>
            </w:r>
          </w:p>
          <w:p w:rsidR="00D67BB8" w:rsidRPr="00D67BB8" w:rsidRDefault="00D67BB8" w:rsidP="00D67BB8">
            <w:pPr>
              <w:widowControl w:val="0"/>
              <w:numPr>
                <w:ilvl w:val="1"/>
                <w:numId w:val="3"/>
              </w:numPr>
              <w:tabs>
                <w:tab w:val="left" w:pos="827"/>
              </w:tabs>
              <w:autoSpaceDE w:val="0"/>
              <w:autoSpaceDN w:val="0"/>
              <w:spacing w:after="0" w:line="240" w:lineRule="auto"/>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municipiul/oraşul</w:t>
            </w:r>
            <w:r w:rsidRPr="00D67BB8">
              <w:rPr>
                <w:rFonts w:ascii="Times New Roman" w:eastAsia="Times New Roman" w:hAnsi="Times New Roman" w:cs="Times New Roman"/>
                <w:spacing w:val="-4"/>
                <w:sz w:val="28"/>
                <w:szCs w:val="28"/>
                <w:lang w:val="ro-RO"/>
              </w:rPr>
              <w:t xml:space="preserve"> </w:t>
            </w:r>
            <w:r w:rsidRPr="00D67BB8">
              <w:rPr>
                <w:rFonts w:ascii="Times New Roman" w:eastAsia="Times New Roman" w:hAnsi="Times New Roman" w:cs="Times New Roman"/>
                <w:sz w:val="28"/>
                <w:szCs w:val="28"/>
                <w:lang w:val="ro-RO"/>
              </w:rPr>
              <w:t>reşedinţă</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a</w:t>
            </w:r>
            <w:r w:rsidRPr="00D67BB8">
              <w:rPr>
                <w:rFonts w:ascii="Times New Roman" w:eastAsia="Times New Roman" w:hAnsi="Times New Roman" w:cs="Times New Roman"/>
                <w:spacing w:val="-2"/>
                <w:sz w:val="28"/>
                <w:szCs w:val="28"/>
                <w:lang w:val="ro-RO"/>
              </w:rPr>
              <w:t xml:space="preserve"> raionului;</w:t>
            </w:r>
          </w:p>
          <w:p w:rsidR="00D67BB8" w:rsidRPr="00D67BB8" w:rsidRDefault="00D67BB8" w:rsidP="00D67BB8">
            <w:pPr>
              <w:widowControl w:val="0"/>
              <w:numPr>
                <w:ilvl w:val="1"/>
                <w:numId w:val="3"/>
              </w:numPr>
              <w:tabs>
                <w:tab w:val="left" w:pos="827"/>
              </w:tabs>
              <w:autoSpaceDE w:val="0"/>
              <w:autoSpaceDN w:val="0"/>
              <w:spacing w:after="0" w:line="240" w:lineRule="auto"/>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localitățile,</w:t>
            </w:r>
            <w:r w:rsidRPr="00D67BB8">
              <w:rPr>
                <w:rFonts w:ascii="Times New Roman" w:eastAsia="Times New Roman" w:hAnsi="Times New Roman" w:cs="Times New Roman"/>
                <w:spacing w:val="-4"/>
                <w:sz w:val="28"/>
                <w:szCs w:val="28"/>
                <w:lang w:val="ro-RO"/>
              </w:rPr>
              <w:t xml:space="preserve"> </w:t>
            </w:r>
            <w:r w:rsidRPr="00D67BB8">
              <w:rPr>
                <w:rFonts w:ascii="Times New Roman" w:eastAsia="Times New Roman" w:hAnsi="Times New Roman" w:cs="Times New Roman"/>
                <w:sz w:val="28"/>
                <w:szCs w:val="28"/>
                <w:lang w:val="ro-RO"/>
              </w:rPr>
              <w:t>în</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ordinea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alfabetică a</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cestora,</w:t>
            </w:r>
            <w:r w:rsidRPr="00D67BB8">
              <w:rPr>
                <w:rFonts w:ascii="Times New Roman" w:eastAsia="Times New Roman" w:hAnsi="Times New Roman" w:cs="Times New Roman"/>
                <w:spacing w:val="58"/>
                <w:sz w:val="28"/>
                <w:szCs w:val="28"/>
                <w:lang w:val="ro-RO"/>
              </w:rPr>
              <w:t xml:space="preserve"> </w:t>
            </w:r>
            <w:r w:rsidRPr="00D67BB8">
              <w:rPr>
                <w:rFonts w:ascii="Times New Roman" w:eastAsia="Times New Roman" w:hAnsi="Times New Roman" w:cs="Times New Roman"/>
                <w:sz w:val="28"/>
                <w:szCs w:val="28"/>
                <w:lang w:val="ro-RO"/>
              </w:rPr>
              <w:t>oraşe,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comune,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sate.</w:t>
            </w:r>
          </w:p>
          <w:p w:rsidR="00D67BB8" w:rsidRPr="00D67BB8" w:rsidRDefault="00D67BB8" w:rsidP="00D67BB8">
            <w:pPr>
              <w:widowControl w:val="0"/>
              <w:numPr>
                <w:ilvl w:val="0"/>
                <w:numId w:val="3"/>
              </w:numPr>
              <w:tabs>
                <w:tab w:val="left" w:pos="142"/>
              </w:tabs>
              <w:autoSpaceDE w:val="0"/>
              <w:autoSpaceDN w:val="0"/>
              <w:spacing w:after="0" w:line="240" w:lineRule="auto"/>
              <w:ind w:left="142" w:firstLine="142"/>
              <w:contextualSpacing/>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Denumirea</w:t>
            </w:r>
            <w:r w:rsidRPr="00D67BB8">
              <w:rPr>
                <w:rFonts w:ascii="Times New Roman" w:eastAsia="Times New Roman" w:hAnsi="Times New Roman" w:cs="Times New Roman"/>
                <w:b/>
                <w:spacing w:val="-3"/>
                <w:sz w:val="28"/>
                <w:szCs w:val="28"/>
                <w:lang w:val="ro-RO"/>
              </w:rPr>
              <w:t xml:space="preserve"> operei comemorative de război/mormântului de război</w:t>
            </w:r>
          </w:p>
          <w:p w:rsidR="00D67BB8" w:rsidRPr="00D67BB8" w:rsidRDefault="00D67BB8" w:rsidP="00D67BB8">
            <w:pPr>
              <w:widowControl w:val="0"/>
              <w:tabs>
                <w:tab w:val="left" w:pos="470"/>
              </w:tabs>
              <w:autoSpaceDE w:val="0"/>
              <w:autoSpaceDN w:val="0"/>
              <w:spacing w:after="0" w:line="240" w:lineRule="auto"/>
              <w:ind w:left="107" w:right="75" w:firstLine="177"/>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Denumirea</w:t>
            </w:r>
            <w:r w:rsidRPr="00D67BB8">
              <w:rPr>
                <w:rFonts w:ascii="Times New Roman" w:eastAsia="Times New Roman" w:hAnsi="Times New Roman" w:cs="Times New Roman"/>
                <w:spacing w:val="76"/>
                <w:sz w:val="28"/>
                <w:szCs w:val="28"/>
                <w:lang w:val="ro-RO"/>
              </w:rPr>
              <w:t xml:space="preserve"> </w:t>
            </w:r>
            <w:r w:rsidRPr="00D67BB8">
              <w:rPr>
                <w:rFonts w:ascii="Times New Roman" w:eastAsia="Times New Roman" w:hAnsi="Times New Roman" w:cs="Times New Roman"/>
                <w:sz w:val="28"/>
                <w:szCs w:val="28"/>
                <w:lang w:val="ro-RO"/>
              </w:rPr>
              <w:t>oficială a operei comemorative de război/mormântului de război conform informațiilor primare și datelor din publicațiile de specialitate.</w:t>
            </w:r>
          </w:p>
          <w:p w:rsidR="00D67BB8" w:rsidRPr="00D67BB8" w:rsidRDefault="00D67BB8" w:rsidP="00D67BB8">
            <w:pPr>
              <w:widowControl w:val="0"/>
              <w:autoSpaceDE w:val="0"/>
              <w:autoSpaceDN w:val="0"/>
              <w:spacing w:after="0" w:line="240" w:lineRule="auto"/>
              <w:ind w:firstLine="284"/>
              <w:rPr>
                <w:rFonts w:ascii="Times New Roman" w:eastAsia="Times New Roman" w:hAnsi="Times New Roman" w:cs="Times New Roman"/>
                <w:sz w:val="28"/>
                <w:szCs w:val="28"/>
                <w:lang w:val="ro-RO"/>
              </w:rPr>
            </w:pP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b/>
                <w:sz w:val="28"/>
                <w:szCs w:val="28"/>
                <w:lang w:val="ro-RO"/>
              </w:rPr>
              <w:t>5.</w:t>
            </w:r>
            <w:r w:rsidRPr="00D67BB8">
              <w:rPr>
                <w:rFonts w:ascii="Times New Roman" w:eastAsia="Times New Roman" w:hAnsi="Times New Roman" w:cs="Times New Roman"/>
                <w:b/>
                <w:spacing w:val="-5"/>
                <w:sz w:val="28"/>
                <w:szCs w:val="28"/>
                <w:lang w:val="ro-RO"/>
              </w:rPr>
              <w:t xml:space="preserve"> </w:t>
            </w:r>
            <w:r w:rsidRPr="00D67BB8">
              <w:rPr>
                <w:rFonts w:ascii="Times New Roman" w:eastAsia="Times New Roman" w:hAnsi="Times New Roman" w:cs="Times New Roman"/>
                <w:b/>
                <w:sz w:val="28"/>
                <w:szCs w:val="28"/>
                <w:lang w:val="ro-RO"/>
              </w:rPr>
              <w:t>Fundamentarea</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economico-</w:t>
            </w:r>
            <w:r w:rsidRPr="00D67BB8">
              <w:rPr>
                <w:rFonts w:ascii="Times New Roman" w:eastAsia="Times New Roman" w:hAnsi="Times New Roman" w:cs="Times New Roman"/>
                <w:b/>
                <w:spacing w:val="-2"/>
                <w:sz w:val="28"/>
                <w:szCs w:val="28"/>
                <w:lang w:val="ro-RO"/>
              </w:rPr>
              <w:t>financiară</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sz w:val="28"/>
                <w:szCs w:val="28"/>
                <w:lang w:val="ro-RO"/>
              </w:rPr>
              <w:t>Implementarea</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prezentului</w:t>
            </w:r>
            <w:r w:rsidRPr="00D67BB8">
              <w:rPr>
                <w:rFonts w:ascii="Times New Roman" w:eastAsia="Times New Roman" w:hAnsi="Times New Roman" w:cs="Times New Roman"/>
                <w:spacing w:val="36"/>
                <w:sz w:val="28"/>
                <w:szCs w:val="28"/>
                <w:lang w:val="ro-RO"/>
              </w:rPr>
              <w:t xml:space="preserve"> </w:t>
            </w:r>
            <w:r w:rsidRPr="00D67BB8">
              <w:rPr>
                <w:rFonts w:ascii="Times New Roman" w:eastAsia="Times New Roman" w:hAnsi="Times New Roman" w:cs="Times New Roman"/>
                <w:sz w:val="28"/>
                <w:szCs w:val="28"/>
                <w:lang w:val="ro-RO"/>
              </w:rPr>
              <w:t>proiect</w:t>
            </w:r>
            <w:r w:rsidRPr="00D67BB8">
              <w:rPr>
                <w:rFonts w:ascii="Times New Roman" w:eastAsia="Times New Roman" w:hAnsi="Times New Roman" w:cs="Times New Roman"/>
                <w:spacing w:val="35"/>
                <w:sz w:val="28"/>
                <w:szCs w:val="28"/>
                <w:lang w:val="ro-RO"/>
              </w:rPr>
              <w:t xml:space="preserve"> </w:t>
            </w:r>
            <w:r w:rsidRPr="00D67BB8">
              <w:rPr>
                <w:rFonts w:ascii="Times New Roman" w:eastAsia="Times New Roman" w:hAnsi="Times New Roman" w:cs="Times New Roman"/>
                <w:sz w:val="28"/>
                <w:szCs w:val="28"/>
                <w:lang w:val="ro-RO"/>
              </w:rPr>
              <w:t>de</w:t>
            </w:r>
            <w:r w:rsidRPr="00D67BB8">
              <w:rPr>
                <w:rFonts w:ascii="Times New Roman" w:eastAsia="Times New Roman" w:hAnsi="Times New Roman" w:cs="Times New Roman"/>
                <w:spacing w:val="32"/>
                <w:sz w:val="28"/>
                <w:szCs w:val="28"/>
                <w:lang w:val="ro-RO"/>
              </w:rPr>
              <w:t xml:space="preserve"> </w:t>
            </w:r>
            <w:r w:rsidRPr="00D67BB8">
              <w:rPr>
                <w:rFonts w:ascii="Times New Roman" w:eastAsia="Times New Roman" w:hAnsi="Times New Roman" w:cs="Times New Roman"/>
                <w:sz w:val="28"/>
                <w:szCs w:val="28"/>
                <w:lang w:val="ro-RO"/>
              </w:rPr>
              <w:t>lege</w:t>
            </w:r>
            <w:r w:rsidRPr="00D67BB8">
              <w:rPr>
                <w:rFonts w:ascii="Times New Roman" w:eastAsia="Times New Roman" w:hAnsi="Times New Roman" w:cs="Times New Roman"/>
                <w:spacing w:val="33"/>
                <w:sz w:val="28"/>
                <w:szCs w:val="28"/>
                <w:lang w:val="ro-RO"/>
              </w:rPr>
              <w:t xml:space="preserve"> </w:t>
            </w:r>
            <w:r w:rsidRPr="00D67BB8">
              <w:rPr>
                <w:rFonts w:ascii="Times New Roman" w:eastAsia="Times New Roman" w:hAnsi="Times New Roman" w:cs="Times New Roman"/>
                <w:sz w:val="28"/>
                <w:szCs w:val="28"/>
                <w:lang w:val="ro-RO"/>
              </w:rPr>
              <w:t>nu</w:t>
            </w:r>
            <w:r w:rsidRPr="00D67BB8">
              <w:rPr>
                <w:rFonts w:ascii="Times New Roman" w:eastAsia="Times New Roman" w:hAnsi="Times New Roman" w:cs="Times New Roman"/>
                <w:spacing w:val="36"/>
                <w:sz w:val="28"/>
                <w:szCs w:val="28"/>
                <w:lang w:val="ro-RO"/>
              </w:rPr>
              <w:t xml:space="preserve"> </w:t>
            </w:r>
            <w:r w:rsidRPr="00D67BB8">
              <w:rPr>
                <w:rFonts w:ascii="Times New Roman" w:eastAsia="Times New Roman" w:hAnsi="Times New Roman" w:cs="Times New Roman"/>
                <w:sz w:val="28"/>
                <w:szCs w:val="28"/>
                <w:lang w:val="ro-RO"/>
              </w:rPr>
              <w:t>necesită</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alocări</w:t>
            </w:r>
            <w:r w:rsidRPr="00D67BB8">
              <w:rPr>
                <w:rFonts w:ascii="Times New Roman" w:eastAsia="Times New Roman" w:hAnsi="Times New Roman" w:cs="Times New Roman"/>
                <w:spacing w:val="33"/>
                <w:sz w:val="28"/>
                <w:szCs w:val="28"/>
                <w:lang w:val="ro-RO"/>
              </w:rPr>
              <w:t xml:space="preserve"> </w:t>
            </w:r>
            <w:r w:rsidRPr="00D67BB8">
              <w:rPr>
                <w:rFonts w:ascii="Times New Roman" w:eastAsia="Times New Roman" w:hAnsi="Times New Roman" w:cs="Times New Roman"/>
                <w:sz w:val="28"/>
                <w:szCs w:val="28"/>
                <w:lang w:val="ro-RO"/>
              </w:rPr>
              <w:t>financiare</w:t>
            </w:r>
            <w:r w:rsidRPr="00D67BB8">
              <w:rPr>
                <w:rFonts w:ascii="Times New Roman" w:eastAsia="Times New Roman" w:hAnsi="Times New Roman" w:cs="Times New Roman"/>
                <w:spacing w:val="35"/>
                <w:sz w:val="28"/>
                <w:szCs w:val="28"/>
                <w:lang w:val="ro-RO"/>
              </w:rPr>
              <w:t xml:space="preserve"> </w:t>
            </w:r>
            <w:r w:rsidRPr="00D67BB8">
              <w:rPr>
                <w:rFonts w:ascii="Times New Roman" w:eastAsia="Times New Roman" w:hAnsi="Times New Roman" w:cs="Times New Roman"/>
                <w:sz w:val="28"/>
                <w:szCs w:val="28"/>
                <w:lang w:val="ro-RO"/>
              </w:rPr>
              <w:t>suplimentare</w:t>
            </w:r>
            <w:r w:rsidRPr="00D67BB8">
              <w:rPr>
                <w:rFonts w:ascii="Times New Roman" w:eastAsia="Times New Roman" w:hAnsi="Times New Roman" w:cs="Times New Roman"/>
                <w:spacing w:val="35"/>
                <w:sz w:val="28"/>
                <w:szCs w:val="28"/>
                <w:lang w:val="ro-RO"/>
              </w:rPr>
              <w:t xml:space="preserve"> </w:t>
            </w:r>
            <w:r w:rsidRPr="00D67BB8">
              <w:rPr>
                <w:rFonts w:ascii="Times New Roman" w:eastAsia="Times New Roman" w:hAnsi="Times New Roman" w:cs="Times New Roman"/>
                <w:sz w:val="28"/>
                <w:szCs w:val="28"/>
                <w:lang w:val="ro-RO"/>
              </w:rPr>
              <w:t>de</w:t>
            </w:r>
            <w:r w:rsidRPr="00D67BB8">
              <w:rPr>
                <w:rFonts w:ascii="Times New Roman" w:eastAsia="Times New Roman" w:hAnsi="Times New Roman" w:cs="Times New Roman"/>
                <w:spacing w:val="33"/>
                <w:sz w:val="28"/>
                <w:szCs w:val="28"/>
                <w:lang w:val="ro-RO"/>
              </w:rPr>
              <w:t xml:space="preserve"> </w:t>
            </w:r>
            <w:r w:rsidRPr="00D67BB8">
              <w:rPr>
                <w:rFonts w:ascii="Times New Roman" w:eastAsia="Times New Roman" w:hAnsi="Times New Roman" w:cs="Times New Roman"/>
                <w:spacing w:val="-5"/>
                <w:sz w:val="28"/>
                <w:szCs w:val="28"/>
                <w:lang w:val="ro-RO"/>
              </w:rPr>
              <w:t xml:space="preserve">la </w:t>
            </w:r>
            <w:r w:rsidRPr="00D67BB8">
              <w:rPr>
                <w:rFonts w:ascii="Times New Roman" w:eastAsia="Times New Roman" w:hAnsi="Times New Roman" w:cs="Times New Roman"/>
                <w:sz w:val="28"/>
                <w:szCs w:val="28"/>
                <w:lang w:val="ro-RO"/>
              </w:rPr>
              <w:t>bugetul</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de</w:t>
            </w:r>
            <w:r w:rsidRPr="00D67BB8">
              <w:rPr>
                <w:rFonts w:ascii="Times New Roman" w:eastAsia="Times New Roman" w:hAnsi="Times New Roman" w:cs="Times New Roman"/>
                <w:spacing w:val="-2"/>
                <w:sz w:val="28"/>
                <w:szCs w:val="28"/>
                <w:lang w:val="ro-RO"/>
              </w:rPr>
              <w:t xml:space="preserve"> stat.</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b/>
                <w:sz w:val="28"/>
                <w:szCs w:val="28"/>
                <w:lang w:val="ro-RO"/>
              </w:rPr>
              <w:lastRenderedPageBreak/>
              <w:t>6.</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Modul</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de</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încorporare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a</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actului</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în</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cadrul</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normativ</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în</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pacing w:val="-2"/>
                <w:sz w:val="28"/>
                <w:szCs w:val="28"/>
                <w:lang w:val="ro-RO"/>
              </w:rPr>
              <w:t>vigoare</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sz w:val="28"/>
                <w:szCs w:val="28"/>
                <w:lang w:val="ro-RO"/>
              </w:rPr>
              <w:t>Proiectul se încadrează în cadrul normativ în vigoare, fiind corelat cu prevederile actelor normative cu care se află în conexiune.</w:t>
            </w:r>
            <w:r w:rsidRPr="00D67BB8">
              <w:rPr>
                <w:rFonts w:eastAsiaTheme="minorEastAsia"/>
                <w:lang w:val="en-US"/>
              </w:rPr>
              <w:t xml:space="preserve"> </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b/>
                <w:sz w:val="28"/>
                <w:szCs w:val="28"/>
                <w:lang w:val="ro-RO"/>
              </w:rPr>
              <w:t>7.</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Avizarea</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şi</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consultarea</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publică</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z w:val="28"/>
                <w:szCs w:val="28"/>
                <w:lang w:val="ro-RO"/>
              </w:rPr>
              <w:t>a</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pacing w:val="-2"/>
                <w:sz w:val="28"/>
                <w:szCs w:val="28"/>
                <w:lang w:val="ro-RO"/>
              </w:rPr>
              <w:t>proiectului</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Calibri" w:hAnsi="Times New Roman" w:cs="Times New Roman"/>
                <w:sz w:val="28"/>
                <w:szCs w:val="28"/>
                <w:lang w:val="ro-RO"/>
              </w:rPr>
              <w:t xml:space="preserve">În scopul respectării prevederilor Legii nr. 239/2008 privind transparenţa în procesul decizional, proiectul de lege va fi plasat pe pagina web oficială a Ministerului Apărării </w:t>
            </w:r>
            <w:hyperlink r:id="rId11" w:history="1">
              <w:r w:rsidRPr="00D67BB8">
                <w:rPr>
                  <w:rFonts w:ascii="Times New Roman" w:eastAsia="Calibri" w:hAnsi="Times New Roman" w:cs="Times New Roman"/>
                  <w:color w:val="0000FF" w:themeColor="hyperlink"/>
                  <w:sz w:val="28"/>
                  <w:szCs w:val="28"/>
                  <w:u w:val="single"/>
                  <w:lang w:val="ro-RO"/>
                </w:rPr>
                <w:t>www.army.md</w:t>
              </w:r>
            </w:hyperlink>
            <w:r w:rsidRPr="00D67BB8">
              <w:rPr>
                <w:rFonts w:ascii="Times New Roman" w:eastAsia="Calibri" w:hAnsi="Times New Roman" w:cs="Times New Roman"/>
                <w:sz w:val="28"/>
                <w:szCs w:val="28"/>
                <w:lang w:val="ro-RO"/>
              </w:rPr>
              <w:t xml:space="preserve"> , directoriul </w:t>
            </w:r>
            <w:r w:rsidRPr="00D67BB8">
              <w:rPr>
                <w:rFonts w:ascii="Times New Roman" w:eastAsia="Calibri" w:hAnsi="Times New Roman" w:cs="Times New Roman"/>
                <w:i/>
                <w:iCs/>
                <w:sz w:val="28"/>
                <w:szCs w:val="28"/>
                <w:lang w:val="ro-RO"/>
              </w:rPr>
              <w:t>Transparența decizională</w:t>
            </w:r>
            <w:r w:rsidRPr="00D67BB8">
              <w:rPr>
                <w:rFonts w:ascii="Times New Roman" w:eastAsia="Calibri" w:hAnsi="Times New Roman" w:cs="Times New Roman"/>
                <w:sz w:val="28"/>
                <w:szCs w:val="28"/>
                <w:lang w:val="ro-RO"/>
              </w:rPr>
              <w:t xml:space="preserve">, secțiunea </w:t>
            </w:r>
            <w:r w:rsidRPr="00D67BB8">
              <w:rPr>
                <w:rFonts w:ascii="Times New Roman" w:eastAsia="Calibri" w:hAnsi="Times New Roman" w:cs="Times New Roman"/>
                <w:i/>
                <w:sz w:val="28"/>
                <w:szCs w:val="28"/>
                <w:shd w:val="clear" w:color="auto" w:fill="FFFFFF"/>
                <w:lang w:val="ro-RO"/>
              </w:rPr>
              <w:t xml:space="preserve">Anunţurile privind organizarea consultării publice </w:t>
            </w:r>
            <w:r w:rsidRPr="00D67BB8">
              <w:rPr>
                <w:rFonts w:ascii="Times New Roman" w:eastAsia="Calibri" w:hAnsi="Times New Roman" w:cs="Times New Roman"/>
                <w:sz w:val="28"/>
                <w:szCs w:val="28"/>
                <w:shd w:val="clear" w:color="auto" w:fill="FFFFFF"/>
                <w:lang w:val="ro-RO"/>
              </w:rPr>
              <w:t xml:space="preserve">și pe pagina web a Agenției pentru Știință și Memorie Militară, </w:t>
            </w:r>
            <w:r w:rsidRPr="00D67BB8">
              <w:rPr>
                <w:rFonts w:ascii="Times New Roman" w:eastAsia="Calibri" w:hAnsi="Times New Roman" w:cs="Times New Roman"/>
                <w:i/>
                <w:sz w:val="28"/>
                <w:szCs w:val="28"/>
                <w:shd w:val="clear" w:color="auto" w:fill="FFFFFF"/>
                <w:lang w:val="ro-RO"/>
              </w:rPr>
              <w:t xml:space="preserve"> </w:t>
            </w:r>
            <w:hyperlink r:id="rId12" w:history="1">
              <w:r w:rsidRPr="00D67BB8">
                <w:rPr>
                  <w:rFonts w:ascii="Times New Roman" w:eastAsia="Calibri" w:hAnsi="Times New Roman" w:cs="Times New Roman"/>
                  <w:i/>
                  <w:color w:val="0000FF" w:themeColor="hyperlink"/>
                  <w:sz w:val="28"/>
                  <w:szCs w:val="28"/>
                  <w:u w:val="single"/>
                  <w:shd w:val="clear" w:color="auto" w:fill="FFFFFF"/>
                  <w:lang w:val="ro-RO"/>
                </w:rPr>
                <w:t>www.istoriamilitara.md</w:t>
              </w:r>
            </w:hyperlink>
            <w:r w:rsidRPr="00D67BB8">
              <w:rPr>
                <w:rFonts w:ascii="Times New Roman" w:eastAsia="Calibri" w:hAnsi="Times New Roman" w:cs="Times New Roman"/>
                <w:i/>
                <w:sz w:val="28"/>
                <w:szCs w:val="28"/>
                <w:u w:val="single"/>
                <w:shd w:val="clear" w:color="auto" w:fill="FFFFFF"/>
                <w:lang w:val="ro-RO"/>
              </w:rPr>
              <w:t xml:space="preserve"> ,</w:t>
            </w:r>
            <w:r w:rsidRPr="00D67BB8">
              <w:rPr>
                <w:rFonts w:ascii="Times New Roman" w:eastAsia="Calibri" w:hAnsi="Times New Roman" w:cs="Times New Roman"/>
                <w:i/>
                <w:sz w:val="28"/>
                <w:szCs w:val="28"/>
                <w:shd w:val="clear" w:color="auto" w:fill="FFFFFF"/>
                <w:lang w:val="ro-RO"/>
              </w:rPr>
              <w:t xml:space="preserve"> </w:t>
            </w:r>
            <w:r w:rsidRPr="00D67BB8">
              <w:rPr>
                <w:rFonts w:ascii="Times New Roman" w:eastAsia="Calibri" w:hAnsi="Times New Roman" w:cs="Times New Roman"/>
                <w:sz w:val="28"/>
                <w:szCs w:val="28"/>
                <w:shd w:val="clear" w:color="auto" w:fill="FFFFFF"/>
                <w:lang w:val="ro-RO"/>
              </w:rPr>
              <w:t xml:space="preserve">directoriul </w:t>
            </w:r>
            <w:r w:rsidRPr="00D67BB8">
              <w:rPr>
                <w:rFonts w:ascii="Times New Roman" w:eastAsia="Calibri" w:hAnsi="Times New Roman" w:cs="Times New Roman"/>
                <w:i/>
                <w:sz w:val="28"/>
                <w:szCs w:val="28"/>
                <w:shd w:val="clear" w:color="auto" w:fill="FFFFFF"/>
                <w:lang w:val="ro-RO"/>
              </w:rPr>
              <w:t>Memorie Militară</w:t>
            </w:r>
            <w:r w:rsidRPr="00D67BB8">
              <w:rPr>
                <w:rFonts w:ascii="Times New Roman" w:eastAsia="Calibri" w:hAnsi="Times New Roman" w:cs="Times New Roman"/>
                <w:sz w:val="28"/>
                <w:szCs w:val="28"/>
                <w:shd w:val="clear" w:color="auto" w:fill="FFFFFF"/>
                <w:lang w:val="ro-RO"/>
              </w:rPr>
              <w:t>.</w:t>
            </w:r>
            <w:r w:rsidRPr="00D67BB8">
              <w:rPr>
                <w:rFonts w:ascii="Times New Roman" w:eastAsiaTheme="minorEastAsia" w:hAnsi="Times New Roman" w:cs="Times New Roman"/>
                <w:sz w:val="28"/>
                <w:szCs w:val="28"/>
                <w:shd w:val="clear" w:color="auto" w:fill="FFFFFF"/>
                <w:lang w:val="ro-RO"/>
              </w:rPr>
              <w:t>, precum și pe portalul guvernamental www.particip.gov.md.</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Calibri" w:hAnsi="Times New Roman" w:cs="Times New Roman"/>
                <w:sz w:val="28"/>
                <w:szCs w:val="28"/>
                <w:lang w:val="ro-RO"/>
              </w:rPr>
            </w:pPr>
            <w:r w:rsidRPr="00D67BB8">
              <w:rPr>
                <w:rFonts w:ascii="Times New Roman" w:eastAsia="Times New Roman" w:hAnsi="Times New Roman" w:cs="Times New Roman"/>
                <w:b/>
                <w:sz w:val="28"/>
                <w:szCs w:val="28"/>
                <w:lang w:val="ro-RO"/>
              </w:rPr>
              <w:t>8.</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Constatările</w:t>
            </w:r>
            <w:r w:rsidRPr="00D67BB8">
              <w:rPr>
                <w:rFonts w:ascii="Times New Roman" w:eastAsia="Times New Roman" w:hAnsi="Times New Roman" w:cs="Times New Roman"/>
                <w:b/>
                <w:spacing w:val="-4"/>
                <w:sz w:val="28"/>
                <w:szCs w:val="28"/>
                <w:lang w:val="ro-RO"/>
              </w:rPr>
              <w:t xml:space="preserve"> </w:t>
            </w:r>
            <w:r w:rsidRPr="00D67BB8">
              <w:rPr>
                <w:rFonts w:ascii="Times New Roman" w:eastAsia="Times New Roman" w:hAnsi="Times New Roman" w:cs="Times New Roman"/>
                <w:b/>
                <w:sz w:val="28"/>
                <w:szCs w:val="28"/>
                <w:lang w:val="ro-RO"/>
              </w:rPr>
              <w:t>expertizei</w:t>
            </w:r>
            <w:r w:rsidRPr="00D67BB8">
              <w:rPr>
                <w:rFonts w:ascii="Times New Roman" w:eastAsia="Times New Roman" w:hAnsi="Times New Roman" w:cs="Times New Roman"/>
                <w:b/>
                <w:spacing w:val="-2"/>
                <w:sz w:val="28"/>
                <w:szCs w:val="28"/>
                <w:lang w:val="ro-RO"/>
              </w:rPr>
              <w:t xml:space="preserve"> anticorupție</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sz w:val="28"/>
                <w:szCs w:val="28"/>
                <w:lang w:val="ro-RO"/>
              </w:rPr>
              <w:t>Proiectul va fi supus expertizei anticorupție.</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b/>
                <w:sz w:val="28"/>
                <w:szCs w:val="28"/>
                <w:lang w:val="ro-RO"/>
              </w:rPr>
              <w:t>9.</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Constatările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expertizei</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de</w:t>
            </w:r>
            <w:r w:rsidRPr="00D67BB8">
              <w:rPr>
                <w:rFonts w:ascii="Times New Roman" w:eastAsia="Times New Roman" w:hAnsi="Times New Roman" w:cs="Times New Roman"/>
                <w:b/>
                <w:spacing w:val="-2"/>
                <w:sz w:val="28"/>
                <w:szCs w:val="28"/>
                <w:lang w:val="ro-RO"/>
              </w:rPr>
              <w:t xml:space="preserve"> compatibilitate</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Proiectul respectiv nu are drept scop armonizarea legislației naționale cu legislația</w:t>
            </w:r>
          </w:p>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sz w:val="28"/>
                <w:szCs w:val="28"/>
                <w:lang w:val="ro-RO"/>
              </w:rPr>
              <w:t>Uniunii Europene</w:t>
            </w:r>
            <w:r w:rsidRPr="00D67BB8">
              <w:rPr>
                <w:rFonts w:ascii="Times New Roman" w:eastAsia="Times New Roman" w:hAnsi="Times New Roman" w:cs="Times New Roman"/>
                <w:spacing w:val="-2"/>
                <w:sz w:val="28"/>
                <w:szCs w:val="28"/>
                <w:lang w:val="ro-RO"/>
              </w:rPr>
              <w:t>.</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b/>
                <w:sz w:val="28"/>
                <w:szCs w:val="28"/>
                <w:lang w:val="ro-RO"/>
              </w:rPr>
              <w:t>10.</w:t>
            </w:r>
            <w:r w:rsidRPr="00D67BB8">
              <w:rPr>
                <w:rFonts w:ascii="Times New Roman" w:eastAsia="Times New Roman" w:hAnsi="Times New Roman" w:cs="Times New Roman"/>
                <w:b/>
                <w:spacing w:val="-4"/>
                <w:sz w:val="28"/>
                <w:szCs w:val="28"/>
                <w:lang w:val="ro-RO"/>
              </w:rPr>
              <w:t xml:space="preserve"> </w:t>
            </w:r>
            <w:r w:rsidRPr="00D67BB8">
              <w:rPr>
                <w:rFonts w:ascii="Times New Roman" w:eastAsia="Times New Roman" w:hAnsi="Times New Roman" w:cs="Times New Roman"/>
                <w:b/>
                <w:sz w:val="28"/>
                <w:szCs w:val="28"/>
                <w:lang w:val="ro-RO"/>
              </w:rPr>
              <w:t>Constatările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expertizei</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pacing w:val="-2"/>
                <w:sz w:val="28"/>
                <w:szCs w:val="28"/>
                <w:lang w:val="ro-RO"/>
              </w:rPr>
              <w:t>juridice</w:t>
            </w:r>
          </w:p>
        </w:tc>
      </w:tr>
      <w:tr w:rsidR="00D67BB8" w:rsidRPr="00D67BB8" w:rsidTr="00AF31AD">
        <w:trPr>
          <w:trHeight w:val="249"/>
        </w:trPr>
        <w:tc>
          <w:tcPr>
            <w:tcW w:w="9639" w:type="dxa"/>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sz w:val="28"/>
                <w:szCs w:val="28"/>
                <w:lang w:val="ro-RO"/>
              </w:rPr>
              <w:t>Proiectul de lege va fi supus expertizei juridice.</w:t>
            </w:r>
          </w:p>
        </w:tc>
      </w:tr>
      <w:tr w:rsidR="00D67BB8" w:rsidRPr="00D67BB8" w:rsidTr="00AF31AD">
        <w:trPr>
          <w:trHeight w:val="249"/>
        </w:trPr>
        <w:tc>
          <w:tcPr>
            <w:tcW w:w="9639" w:type="dxa"/>
            <w:tcBorders>
              <w:bottom w:val="single" w:sz="4" w:space="0" w:color="auto"/>
            </w:tcBorders>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b/>
                <w:sz w:val="28"/>
                <w:szCs w:val="28"/>
                <w:lang w:val="ro-RO"/>
              </w:rPr>
              <w:t>11.</w:t>
            </w:r>
            <w:r w:rsidRPr="00D67BB8">
              <w:rPr>
                <w:rFonts w:ascii="Times New Roman" w:eastAsia="Times New Roman" w:hAnsi="Times New Roman" w:cs="Times New Roman"/>
                <w:b/>
                <w:spacing w:val="-2"/>
                <w:sz w:val="28"/>
                <w:szCs w:val="28"/>
                <w:lang w:val="ro-RO"/>
              </w:rPr>
              <w:t xml:space="preserve"> </w:t>
            </w:r>
            <w:r w:rsidRPr="00D67BB8">
              <w:rPr>
                <w:rFonts w:ascii="Times New Roman" w:eastAsia="Times New Roman" w:hAnsi="Times New Roman" w:cs="Times New Roman"/>
                <w:b/>
                <w:sz w:val="28"/>
                <w:szCs w:val="28"/>
                <w:lang w:val="ro-RO"/>
              </w:rPr>
              <w:t>Constatările</w:t>
            </w:r>
            <w:r w:rsidRPr="00D67BB8">
              <w:rPr>
                <w:rFonts w:ascii="Times New Roman" w:eastAsia="Times New Roman" w:hAnsi="Times New Roman" w:cs="Times New Roman"/>
                <w:b/>
                <w:spacing w:val="-3"/>
                <w:sz w:val="28"/>
                <w:szCs w:val="28"/>
                <w:lang w:val="ro-RO"/>
              </w:rPr>
              <w:t xml:space="preserve"> </w:t>
            </w:r>
            <w:r w:rsidRPr="00D67BB8">
              <w:rPr>
                <w:rFonts w:ascii="Times New Roman" w:eastAsia="Times New Roman" w:hAnsi="Times New Roman" w:cs="Times New Roman"/>
                <w:b/>
                <w:sz w:val="28"/>
                <w:szCs w:val="28"/>
                <w:lang w:val="ro-RO"/>
              </w:rPr>
              <w:t>altor</w:t>
            </w:r>
            <w:r w:rsidRPr="00D67BB8">
              <w:rPr>
                <w:rFonts w:ascii="Times New Roman" w:eastAsia="Times New Roman" w:hAnsi="Times New Roman" w:cs="Times New Roman"/>
                <w:b/>
                <w:spacing w:val="-1"/>
                <w:sz w:val="28"/>
                <w:szCs w:val="28"/>
                <w:lang w:val="ro-RO"/>
              </w:rPr>
              <w:t xml:space="preserve"> </w:t>
            </w:r>
            <w:r w:rsidRPr="00D67BB8">
              <w:rPr>
                <w:rFonts w:ascii="Times New Roman" w:eastAsia="Times New Roman" w:hAnsi="Times New Roman" w:cs="Times New Roman"/>
                <w:b/>
                <w:spacing w:val="-2"/>
                <w:sz w:val="28"/>
                <w:szCs w:val="28"/>
                <w:lang w:val="ro-RO"/>
              </w:rPr>
              <w:t>expertize</w:t>
            </w:r>
          </w:p>
        </w:tc>
      </w:tr>
      <w:tr w:rsidR="00D67BB8" w:rsidRPr="00D67BB8" w:rsidTr="00AF31AD">
        <w:trPr>
          <w:trHeight w:val="249"/>
        </w:trPr>
        <w:tc>
          <w:tcPr>
            <w:tcW w:w="9639" w:type="dxa"/>
            <w:tcBorders>
              <w:top w:val="single" w:sz="4" w:space="0" w:color="auto"/>
              <w:left w:val="single" w:sz="4" w:space="0" w:color="auto"/>
              <w:bottom w:val="single" w:sz="4" w:space="0" w:color="auto"/>
              <w:right w:val="single" w:sz="4" w:space="0" w:color="auto"/>
            </w:tcBorders>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b/>
                <w:sz w:val="28"/>
                <w:szCs w:val="28"/>
                <w:lang w:val="ro-RO"/>
              </w:rPr>
            </w:pPr>
            <w:r w:rsidRPr="00D67BB8">
              <w:rPr>
                <w:rFonts w:ascii="Times New Roman" w:eastAsia="Times New Roman" w:hAnsi="Times New Roman" w:cs="Times New Roman"/>
                <w:sz w:val="28"/>
                <w:szCs w:val="28"/>
                <w:lang w:val="ro-RO"/>
              </w:rPr>
              <w:t>Proiectul de lege nu necesită a fi supus altor expertize.</w:t>
            </w:r>
          </w:p>
        </w:tc>
      </w:tr>
      <w:tr w:rsidR="00D67BB8" w:rsidRPr="00D67BB8" w:rsidTr="00AF31AD">
        <w:trPr>
          <w:trHeight w:val="249"/>
        </w:trPr>
        <w:tc>
          <w:tcPr>
            <w:tcW w:w="9639" w:type="dxa"/>
            <w:tcBorders>
              <w:top w:val="single" w:sz="4" w:space="0" w:color="auto"/>
              <w:left w:val="nil"/>
              <w:bottom w:val="nil"/>
              <w:right w:val="nil"/>
            </w:tcBorders>
          </w:tcPr>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p>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p>
          <w:p w:rsidR="00D67BB8" w:rsidRPr="00D67BB8" w:rsidRDefault="00D67BB8" w:rsidP="00D67BB8">
            <w:pPr>
              <w:widowControl w:val="0"/>
              <w:tabs>
                <w:tab w:val="left" w:pos="5812"/>
              </w:tabs>
              <w:autoSpaceDE w:val="0"/>
              <w:autoSpaceDN w:val="0"/>
              <w:spacing w:after="0" w:line="240" w:lineRule="auto"/>
              <w:ind w:left="500"/>
              <w:outlineLvl w:val="0"/>
              <w:rPr>
                <w:rFonts w:ascii="Times New Roman" w:eastAsia="Times New Roman" w:hAnsi="Times New Roman" w:cs="Times New Roman"/>
                <w:b/>
                <w:bCs/>
                <w:sz w:val="28"/>
                <w:szCs w:val="28"/>
                <w:lang w:val="ro-RO"/>
              </w:rPr>
            </w:pPr>
            <w:r w:rsidRPr="00D67BB8">
              <w:rPr>
                <w:rFonts w:ascii="Times New Roman" w:eastAsia="Times New Roman" w:hAnsi="Times New Roman" w:cs="Times New Roman"/>
                <w:b/>
                <w:bCs/>
                <w:sz w:val="28"/>
                <w:szCs w:val="28"/>
                <w:lang w:val="ro-RO"/>
              </w:rPr>
              <w:t>Ministru                                                    Anatolie NOSATÎI</w:t>
            </w:r>
          </w:p>
          <w:p w:rsidR="00D67BB8" w:rsidRPr="00D67BB8" w:rsidRDefault="00D67BB8" w:rsidP="00D67BB8">
            <w:pPr>
              <w:widowControl w:val="0"/>
              <w:autoSpaceDE w:val="0"/>
              <w:autoSpaceDN w:val="0"/>
              <w:spacing w:after="0" w:line="240" w:lineRule="auto"/>
              <w:ind w:firstLine="319"/>
              <w:jc w:val="both"/>
              <w:rPr>
                <w:rFonts w:ascii="Times New Roman" w:eastAsia="Times New Roman" w:hAnsi="Times New Roman" w:cs="Times New Roman"/>
                <w:sz w:val="28"/>
                <w:szCs w:val="28"/>
                <w:lang w:val="ro-RO"/>
              </w:rPr>
            </w:pPr>
          </w:p>
        </w:tc>
      </w:tr>
    </w:tbl>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
          <w:szCs w:val="2"/>
          <w:lang w:val="ro-RO"/>
        </w:rPr>
        <w:sectPr w:rsidR="00D67BB8" w:rsidRPr="00D67BB8" w:rsidSect="0054128D">
          <w:headerReference w:type="default" r:id="rId13"/>
          <w:pgSz w:w="11910" w:h="16840"/>
          <w:pgMar w:top="993" w:right="740" w:bottom="851" w:left="1600" w:header="0" w:footer="0" w:gutter="0"/>
          <w:cols w:space="720"/>
        </w:sectPr>
      </w:pPr>
    </w:p>
    <w:p w:rsidR="00D67BB8" w:rsidRPr="00D67BB8" w:rsidRDefault="00D67BB8" w:rsidP="00D67BB8">
      <w:pPr>
        <w:widowControl w:val="0"/>
        <w:autoSpaceDE w:val="0"/>
        <w:autoSpaceDN w:val="0"/>
        <w:spacing w:before="60" w:after="0" w:line="240" w:lineRule="auto"/>
        <w:ind w:right="100"/>
        <w:jc w:val="right"/>
        <w:rPr>
          <w:rFonts w:ascii="Times New Roman" w:eastAsia="Times New Roman" w:hAnsi="Times New Roman" w:cs="Times New Roman"/>
          <w:i/>
          <w:sz w:val="28"/>
          <w:lang w:val="ro-RO"/>
        </w:rPr>
      </w:pPr>
      <w:r w:rsidRPr="00D67BB8">
        <w:rPr>
          <w:rFonts w:ascii="Times New Roman" w:eastAsia="Times New Roman" w:hAnsi="Times New Roman" w:cs="Times New Roman"/>
          <w:i/>
          <w:spacing w:val="-2"/>
          <w:sz w:val="28"/>
          <w:lang w:val="ro-RO"/>
        </w:rPr>
        <w:lastRenderedPageBreak/>
        <w:t>Proiect</w:t>
      </w:r>
    </w:p>
    <w:p w:rsidR="00D67BB8" w:rsidRPr="00D67BB8" w:rsidRDefault="00D67BB8" w:rsidP="00D67BB8">
      <w:pPr>
        <w:widowControl w:val="0"/>
        <w:autoSpaceDE w:val="0"/>
        <w:autoSpaceDN w:val="0"/>
        <w:spacing w:before="5" w:after="0" w:line="240" w:lineRule="auto"/>
        <w:rPr>
          <w:rFonts w:ascii="Times New Roman" w:eastAsia="Times New Roman" w:hAnsi="Times New Roman" w:cs="Times New Roman"/>
          <w:i/>
          <w:sz w:val="28"/>
          <w:szCs w:val="24"/>
          <w:lang w:val="ro-RO"/>
        </w:rPr>
      </w:pP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8"/>
          <w:lang w:val="ro-RO"/>
        </w:rPr>
      </w:pPr>
      <w:r w:rsidRPr="00D67BB8">
        <w:rPr>
          <w:rFonts w:ascii="Times New Roman" w:eastAsia="Times New Roman" w:hAnsi="Times New Roman" w:cs="Times New Roman"/>
          <w:b/>
          <w:sz w:val="28"/>
          <w:lang w:val="ro-RO"/>
        </w:rPr>
        <w:t>PARLAMENTUL</w:t>
      </w:r>
      <w:r w:rsidRPr="00D67BB8">
        <w:rPr>
          <w:rFonts w:ascii="Times New Roman" w:eastAsia="Times New Roman" w:hAnsi="Times New Roman" w:cs="Times New Roman"/>
          <w:b/>
          <w:spacing w:val="-10"/>
          <w:sz w:val="28"/>
          <w:lang w:val="ro-RO"/>
        </w:rPr>
        <w:t xml:space="preserve"> </w:t>
      </w:r>
      <w:r w:rsidRPr="00D67BB8">
        <w:rPr>
          <w:rFonts w:ascii="Times New Roman" w:eastAsia="Times New Roman" w:hAnsi="Times New Roman" w:cs="Times New Roman"/>
          <w:b/>
          <w:sz w:val="28"/>
          <w:lang w:val="ro-RO"/>
        </w:rPr>
        <w:t>REPUBLICII</w:t>
      </w:r>
      <w:r w:rsidRPr="00D67BB8">
        <w:rPr>
          <w:rFonts w:ascii="Times New Roman" w:eastAsia="Times New Roman" w:hAnsi="Times New Roman" w:cs="Times New Roman"/>
          <w:b/>
          <w:spacing w:val="-10"/>
          <w:sz w:val="28"/>
          <w:lang w:val="ro-RO"/>
        </w:rPr>
        <w:t xml:space="preserve"> </w:t>
      </w:r>
      <w:r w:rsidRPr="00D67BB8">
        <w:rPr>
          <w:rFonts w:ascii="Times New Roman" w:eastAsia="Times New Roman" w:hAnsi="Times New Roman" w:cs="Times New Roman"/>
          <w:b/>
          <w:spacing w:val="-2"/>
          <w:sz w:val="28"/>
          <w:lang w:val="ro-RO"/>
        </w:rPr>
        <w:t>MOLDOVA</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b/>
          <w:sz w:val="28"/>
          <w:szCs w:val="24"/>
          <w:lang w:val="ro-RO"/>
        </w:rPr>
      </w:pPr>
    </w:p>
    <w:p w:rsidR="00D67BB8" w:rsidRPr="00D67BB8" w:rsidRDefault="00D67BB8" w:rsidP="00D67BB8">
      <w:pPr>
        <w:widowControl w:val="0"/>
        <w:autoSpaceDE w:val="0"/>
        <w:autoSpaceDN w:val="0"/>
        <w:spacing w:before="49" w:after="0" w:line="240" w:lineRule="auto"/>
        <w:rPr>
          <w:rFonts w:ascii="Times New Roman" w:eastAsia="Times New Roman" w:hAnsi="Times New Roman" w:cs="Times New Roman"/>
          <w:b/>
          <w:sz w:val="28"/>
          <w:szCs w:val="24"/>
          <w:lang w:val="ro-RO"/>
        </w:rPr>
      </w:pPr>
    </w:p>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b/>
          <w:sz w:val="28"/>
          <w:lang w:val="ro-RO"/>
        </w:rPr>
      </w:pPr>
      <w:r w:rsidRPr="00D67BB8">
        <w:rPr>
          <w:rFonts w:ascii="Times New Roman" w:eastAsia="Times New Roman" w:hAnsi="Times New Roman" w:cs="Times New Roman"/>
          <w:b/>
          <w:sz w:val="28"/>
          <w:lang w:val="ro-RO"/>
        </w:rPr>
        <w:t>L E</w:t>
      </w:r>
      <w:r w:rsidRPr="00D67BB8">
        <w:rPr>
          <w:rFonts w:ascii="Times New Roman" w:eastAsia="Times New Roman" w:hAnsi="Times New Roman" w:cs="Times New Roman"/>
          <w:b/>
          <w:spacing w:val="-2"/>
          <w:sz w:val="28"/>
          <w:lang w:val="ro-RO"/>
        </w:rPr>
        <w:t xml:space="preserve"> </w:t>
      </w:r>
      <w:r w:rsidRPr="00D67BB8">
        <w:rPr>
          <w:rFonts w:ascii="Times New Roman" w:eastAsia="Times New Roman" w:hAnsi="Times New Roman" w:cs="Times New Roman"/>
          <w:b/>
          <w:sz w:val="28"/>
          <w:lang w:val="ro-RO"/>
        </w:rPr>
        <w:t xml:space="preserve">G </w:t>
      </w:r>
      <w:r w:rsidRPr="00D67BB8">
        <w:rPr>
          <w:rFonts w:ascii="Times New Roman" w:eastAsia="Times New Roman" w:hAnsi="Times New Roman" w:cs="Times New Roman"/>
          <w:b/>
          <w:spacing w:val="-10"/>
          <w:sz w:val="28"/>
          <w:lang w:val="ro-RO"/>
        </w:rPr>
        <w:t>E</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b/>
          <w:sz w:val="28"/>
          <w:szCs w:val="24"/>
          <w:lang w:val="ro-RO"/>
        </w:rPr>
      </w:pPr>
    </w:p>
    <w:p w:rsidR="00D67BB8" w:rsidRPr="00D67BB8" w:rsidRDefault="00D67BB8" w:rsidP="00D67BB8">
      <w:pPr>
        <w:jc w:val="center"/>
        <w:rPr>
          <w:rFonts w:ascii="Times New Roman" w:eastAsia="Times New Roman" w:hAnsi="Times New Roman" w:cs="Times New Roman"/>
          <w:b/>
          <w:bCs/>
          <w:sz w:val="28"/>
          <w:szCs w:val="28"/>
          <w:lang w:val="ro-RO"/>
        </w:rPr>
      </w:pPr>
      <w:r w:rsidRPr="00D67BB8">
        <w:rPr>
          <w:rFonts w:ascii="Times New Roman" w:eastAsia="Times New Roman" w:hAnsi="Times New Roman" w:cs="Times New Roman"/>
          <w:b/>
          <w:bCs/>
          <w:sz w:val="28"/>
          <w:szCs w:val="28"/>
          <w:lang w:val="ro-RO"/>
        </w:rPr>
        <w:t>pentru</w:t>
      </w:r>
      <w:r w:rsidRPr="00D67BB8">
        <w:rPr>
          <w:rFonts w:ascii="Times New Roman" w:eastAsia="Times New Roman" w:hAnsi="Times New Roman" w:cs="Times New Roman"/>
          <w:b/>
          <w:bCs/>
          <w:spacing w:val="-5"/>
          <w:sz w:val="28"/>
          <w:szCs w:val="28"/>
          <w:lang w:val="ro-RO"/>
        </w:rPr>
        <w:t xml:space="preserve"> </w:t>
      </w:r>
      <w:r w:rsidRPr="00D67BB8">
        <w:rPr>
          <w:rFonts w:ascii="Times New Roman" w:eastAsia="Times New Roman" w:hAnsi="Times New Roman" w:cs="Times New Roman"/>
          <w:b/>
          <w:bCs/>
          <w:sz w:val="28"/>
          <w:szCs w:val="28"/>
          <w:lang w:val="ro-RO"/>
        </w:rPr>
        <w:t>aprobarea</w:t>
      </w:r>
      <w:r w:rsidRPr="00D67BB8">
        <w:rPr>
          <w:rFonts w:ascii="Times New Roman" w:eastAsia="Times New Roman" w:hAnsi="Times New Roman" w:cs="Times New Roman"/>
          <w:b/>
          <w:bCs/>
          <w:spacing w:val="-2"/>
          <w:sz w:val="28"/>
          <w:szCs w:val="28"/>
          <w:lang w:val="ro-RO"/>
        </w:rPr>
        <w:t xml:space="preserve"> </w:t>
      </w:r>
      <w:r w:rsidRPr="00D67BB8">
        <w:rPr>
          <w:rFonts w:ascii="Times New Roman" w:eastAsia="Calibri" w:hAnsi="Times New Roman" w:cs="Times New Roman"/>
          <w:b/>
          <w:sz w:val="28"/>
          <w:szCs w:val="28"/>
          <w:lang w:val="ro-RO"/>
        </w:rPr>
        <w:t xml:space="preserve">Registrului mormintelor și operelor comemorative de război </w:t>
      </w:r>
      <w:r w:rsidRPr="00D67BB8">
        <w:rPr>
          <w:rFonts w:ascii="Times New Roman" w:eastAsia="Times New Roman" w:hAnsi="Times New Roman" w:cs="Times New Roman"/>
          <w:b/>
          <w:bCs/>
          <w:sz w:val="28"/>
          <w:szCs w:val="28"/>
          <w:lang w:val="ro-RO"/>
        </w:rPr>
        <w:t>și</w:t>
      </w:r>
      <w:r w:rsidRPr="00D67BB8">
        <w:rPr>
          <w:rFonts w:ascii="Times New Roman" w:eastAsia="Times New Roman" w:hAnsi="Times New Roman" w:cs="Times New Roman"/>
          <w:b/>
          <w:bCs/>
          <w:spacing w:val="-5"/>
          <w:sz w:val="28"/>
          <w:szCs w:val="28"/>
          <w:lang w:val="ro-RO"/>
        </w:rPr>
        <w:t xml:space="preserve"> </w:t>
      </w:r>
      <w:r w:rsidRPr="00D67BB8">
        <w:rPr>
          <w:rFonts w:ascii="Times New Roman" w:eastAsia="Times New Roman" w:hAnsi="Times New Roman" w:cs="Times New Roman"/>
          <w:b/>
          <w:bCs/>
          <w:sz w:val="28"/>
          <w:szCs w:val="28"/>
          <w:lang w:val="ro-RO"/>
        </w:rPr>
        <w:t>modificarea</w:t>
      </w:r>
      <w:r w:rsidRPr="00D67BB8">
        <w:rPr>
          <w:rFonts w:ascii="Times New Roman" w:eastAsia="Times New Roman" w:hAnsi="Times New Roman" w:cs="Times New Roman"/>
          <w:b/>
          <w:bCs/>
          <w:spacing w:val="-5"/>
          <w:sz w:val="28"/>
          <w:szCs w:val="28"/>
          <w:lang w:val="ro-RO"/>
        </w:rPr>
        <w:t xml:space="preserve"> </w:t>
      </w:r>
      <w:r w:rsidRPr="00D67BB8">
        <w:rPr>
          <w:rFonts w:ascii="Times New Roman" w:eastAsia="Times New Roman" w:hAnsi="Times New Roman" w:cs="Times New Roman"/>
          <w:b/>
          <w:bCs/>
          <w:sz w:val="28"/>
          <w:szCs w:val="28"/>
          <w:lang w:val="ro-RO"/>
        </w:rPr>
        <w:t>unor</w:t>
      </w:r>
      <w:r w:rsidRPr="00D67BB8">
        <w:rPr>
          <w:rFonts w:ascii="Times New Roman" w:eastAsia="Times New Roman" w:hAnsi="Times New Roman" w:cs="Times New Roman"/>
          <w:b/>
          <w:bCs/>
          <w:spacing w:val="-6"/>
          <w:sz w:val="28"/>
          <w:szCs w:val="28"/>
          <w:lang w:val="ro-RO"/>
        </w:rPr>
        <w:t xml:space="preserve"> </w:t>
      </w:r>
      <w:r w:rsidRPr="00D67BB8">
        <w:rPr>
          <w:rFonts w:ascii="Times New Roman" w:eastAsia="Times New Roman" w:hAnsi="Times New Roman" w:cs="Times New Roman"/>
          <w:b/>
          <w:bCs/>
          <w:sz w:val="28"/>
          <w:szCs w:val="28"/>
          <w:lang w:val="ro-RO"/>
        </w:rPr>
        <w:t>acte</w:t>
      </w:r>
      <w:r w:rsidRPr="00D67BB8">
        <w:rPr>
          <w:rFonts w:ascii="Times New Roman" w:eastAsia="Times New Roman" w:hAnsi="Times New Roman" w:cs="Times New Roman"/>
          <w:b/>
          <w:bCs/>
          <w:spacing w:val="-6"/>
          <w:sz w:val="28"/>
          <w:szCs w:val="28"/>
          <w:lang w:val="ro-RO"/>
        </w:rPr>
        <w:t xml:space="preserve"> </w:t>
      </w:r>
      <w:r w:rsidRPr="00D67BB8">
        <w:rPr>
          <w:rFonts w:ascii="Times New Roman" w:eastAsia="Times New Roman" w:hAnsi="Times New Roman" w:cs="Times New Roman"/>
          <w:b/>
          <w:bCs/>
          <w:sz w:val="28"/>
          <w:szCs w:val="28"/>
          <w:lang w:val="ro-RO"/>
        </w:rPr>
        <w:t>normative</w:t>
      </w:r>
    </w:p>
    <w:p w:rsidR="00D67BB8" w:rsidRPr="00D67BB8" w:rsidRDefault="00D67BB8" w:rsidP="00D67BB8">
      <w:pPr>
        <w:widowControl w:val="0"/>
        <w:autoSpaceDE w:val="0"/>
        <w:autoSpaceDN w:val="0"/>
        <w:spacing w:before="43" w:after="0" w:line="240" w:lineRule="auto"/>
        <w:rPr>
          <w:rFonts w:ascii="Times New Roman" w:eastAsia="Times New Roman" w:hAnsi="Times New Roman" w:cs="Times New Roman"/>
          <w:b/>
          <w:sz w:val="28"/>
          <w:szCs w:val="24"/>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r w:rsidRPr="00D67BB8">
        <w:rPr>
          <w:rFonts w:ascii="Times New Roman" w:eastAsia="Times New Roman" w:hAnsi="Times New Roman" w:cs="Times New Roman"/>
          <w:sz w:val="28"/>
          <w:lang w:val="ro-RO"/>
        </w:rPr>
        <w:t>Parlamentul</w:t>
      </w:r>
      <w:r w:rsidRPr="00D67BB8">
        <w:rPr>
          <w:rFonts w:ascii="Times New Roman" w:eastAsia="Times New Roman" w:hAnsi="Times New Roman" w:cs="Times New Roman"/>
          <w:spacing w:val="-7"/>
          <w:sz w:val="28"/>
          <w:lang w:val="ro-RO"/>
        </w:rPr>
        <w:t xml:space="preserve"> </w:t>
      </w:r>
      <w:r w:rsidRPr="00D67BB8">
        <w:rPr>
          <w:rFonts w:ascii="Times New Roman" w:eastAsia="Times New Roman" w:hAnsi="Times New Roman" w:cs="Times New Roman"/>
          <w:sz w:val="28"/>
          <w:lang w:val="ro-RO"/>
        </w:rPr>
        <w:t>adoptă</w:t>
      </w:r>
      <w:r w:rsidRPr="00D67BB8">
        <w:rPr>
          <w:rFonts w:ascii="Times New Roman" w:eastAsia="Times New Roman" w:hAnsi="Times New Roman" w:cs="Times New Roman"/>
          <w:spacing w:val="-7"/>
          <w:sz w:val="28"/>
          <w:lang w:val="ro-RO"/>
        </w:rPr>
        <w:t xml:space="preserve"> </w:t>
      </w:r>
      <w:r w:rsidRPr="00D67BB8">
        <w:rPr>
          <w:rFonts w:ascii="Times New Roman" w:eastAsia="Times New Roman" w:hAnsi="Times New Roman" w:cs="Times New Roman"/>
          <w:sz w:val="28"/>
          <w:lang w:val="ro-RO"/>
        </w:rPr>
        <w:t>prezenta</w:t>
      </w:r>
      <w:r w:rsidRPr="00D67BB8">
        <w:rPr>
          <w:rFonts w:ascii="Times New Roman" w:eastAsia="Times New Roman" w:hAnsi="Times New Roman" w:cs="Times New Roman"/>
          <w:spacing w:val="-6"/>
          <w:sz w:val="28"/>
          <w:lang w:val="ro-RO"/>
        </w:rPr>
        <w:t xml:space="preserve"> </w:t>
      </w:r>
      <w:r w:rsidRPr="00D67BB8">
        <w:rPr>
          <w:rFonts w:ascii="Times New Roman" w:eastAsia="Times New Roman" w:hAnsi="Times New Roman" w:cs="Times New Roman"/>
          <w:spacing w:val="-2"/>
          <w:sz w:val="28"/>
          <w:lang w:val="ro-RO"/>
        </w:rPr>
        <w:t>lege.</w:t>
      </w:r>
    </w:p>
    <w:p w:rsidR="00D67BB8" w:rsidRPr="00D67BB8" w:rsidRDefault="00D67BB8" w:rsidP="00D67BB8">
      <w:pPr>
        <w:widowControl w:val="0"/>
        <w:autoSpaceDE w:val="0"/>
        <w:autoSpaceDN w:val="0"/>
        <w:spacing w:before="321" w:after="0" w:line="240" w:lineRule="auto"/>
        <w:rPr>
          <w:rFonts w:ascii="Times New Roman" w:eastAsia="Times New Roman" w:hAnsi="Times New Roman" w:cs="Times New Roman"/>
          <w:sz w:val="28"/>
          <w:lang w:val="ro-RO"/>
        </w:rPr>
      </w:pPr>
      <w:r w:rsidRPr="00D67BB8">
        <w:rPr>
          <w:rFonts w:ascii="Times New Roman" w:eastAsia="Times New Roman" w:hAnsi="Times New Roman" w:cs="Times New Roman"/>
          <w:b/>
          <w:sz w:val="28"/>
          <w:lang w:val="ro-RO"/>
        </w:rPr>
        <w:t>Art.</w:t>
      </w:r>
      <w:r w:rsidRPr="00D67BB8">
        <w:rPr>
          <w:rFonts w:ascii="Times New Roman" w:eastAsia="Times New Roman" w:hAnsi="Times New Roman" w:cs="Times New Roman"/>
          <w:b/>
          <w:spacing w:val="-7"/>
          <w:sz w:val="28"/>
          <w:lang w:val="ro-RO"/>
        </w:rPr>
        <w:t xml:space="preserve"> </w:t>
      </w:r>
      <w:r w:rsidRPr="00D67BB8">
        <w:rPr>
          <w:rFonts w:ascii="Times New Roman" w:eastAsia="Times New Roman" w:hAnsi="Times New Roman" w:cs="Times New Roman"/>
          <w:b/>
          <w:sz w:val="28"/>
          <w:lang w:val="ro-RO"/>
        </w:rPr>
        <w:t>I.</w:t>
      </w:r>
      <w:r w:rsidRPr="00D67BB8">
        <w:rPr>
          <w:rFonts w:ascii="Times New Roman" w:eastAsia="Times New Roman" w:hAnsi="Times New Roman" w:cs="Times New Roman"/>
          <w:b/>
          <w:spacing w:val="-5"/>
          <w:sz w:val="28"/>
          <w:lang w:val="ro-RO"/>
        </w:rPr>
        <w:t xml:space="preserve"> </w:t>
      </w:r>
      <w:r w:rsidRPr="00D67BB8">
        <w:rPr>
          <w:rFonts w:ascii="Times New Roman" w:eastAsia="Times New Roman" w:hAnsi="Times New Roman" w:cs="Times New Roman"/>
          <w:sz w:val="28"/>
          <w:lang w:val="ro-RO"/>
        </w:rPr>
        <w:t>–</w:t>
      </w:r>
      <w:r w:rsidRPr="00D67BB8">
        <w:rPr>
          <w:rFonts w:ascii="Times New Roman" w:eastAsia="Times New Roman" w:hAnsi="Times New Roman" w:cs="Times New Roman"/>
          <w:spacing w:val="-3"/>
          <w:sz w:val="28"/>
          <w:lang w:val="ro-RO"/>
        </w:rPr>
        <w:t xml:space="preserve"> </w:t>
      </w:r>
      <w:r w:rsidRPr="00D67BB8">
        <w:rPr>
          <w:rFonts w:ascii="Times New Roman" w:eastAsia="Times New Roman" w:hAnsi="Times New Roman" w:cs="Times New Roman"/>
          <w:sz w:val="28"/>
          <w:lang w:val="ro-RO"/>
        </w:rPr>
        <w:t>Se</w:t>
      </w:r>
      <w:r w:rsidRPr="00D67BB8">
        <w:rPr>
          <w:rFonts w:ascii="Times New Roman" w:eastAsia="Times New Roman" w:hAnsi="Times New Roman" w:cs="Times New Roman"/>
          <w:spacing w:val="-4"/>
          <w:sz w:val="28"/>
          <w:lang w:val="ro-RO"/>
        </w:rPr>
        <w:t xml:space="preserve"> </w:t>
      </w:r>
      <w:r w:rsidRPr="00D67BB8">
        <w:rPr>
          <w:rFonts w:ascii="Times New Roman" w:eastAsia="Times New Roman" w:hAnsi="Times New Roman" w:cs="Times New Roman"/>
          <w:sz w:val="28"/>
          <w:lang w:val="ro-RO"/>
        </w:rPr>
        <w:t>aprobă</w:t>
      </w:r>
      <w:r w:rsidRPr="00D67BB8">
        <w:rPr>
          <w:rFonts w:ascii="Times New Roman" w:eastAsia="Times New Roman" w:hAnsi="Times New Roman" w:cs="Times New Roman"/>
          <w:spacing w:val="-4"/>
          <w:sz w:val="28"/>
          <w:lang w:val="ro-RO"/>
        </w:rPr>
        <w:t xml:space="preserve"> </w:t>
      </w:r>
      <w:r w:rsidRPr="00D67BB8">
        <w:rPr>
          <w:rFonts w:ascii="Times New Roman" w:eastAsia="Calibri" w:hAnsi="Times New Roman" w:cs="Times New Roman"/>
          <w:sz w:val="28"/>
          <w:szCs w:val="28"/>
          <w:lang w:val="ro-RO"/>
        </w:rPr>
        <w:t xml:space="preserve">Registrul mormintelor și operelor comemorative de război </w:t>
      </w:r>
      <w:r w:rsidRPr="00D67BB8">
        <w:rPr>
          <w:rFonts w:ascii="Times New Roman" w:eastAsia="Times New Roman" w:hAnsi="Times New Roman" w:cs="Times New Roman"/>
          <w:sz w:val="28"/>
          <w:lang w:val="ro-RO"/>
        </w:rPr>
        <w:t>(se</w:t>
      </w:r>
      <w:r w:rsidRPr="00D67BB8">
        <w:rPr>
          <w:rFonts w:ascii="Times New Roman" w:eastAsia="Times New Roman" w:hAnsi="Times New Roman" w:cs="Times New Roman"/>
          <w:spacing w:val="-3"/>
          <w:sz w:val="28"/>
          <w:lang w:val="ro-RO"/>
        </w:rPr>
        <w:t xml:space="preserve"> </w:t>
      </w:r>
      <w:r w:rsidRPr="00D67BB8">
        <w:rPr>
          <w:rFonts w:ascii="Times New Roman" w:eastAsia="Times New Roman" w:hAnsi="Times New Roman" w:cs="Times New Roman"/>
          <w:spacing w:val="-2"/>
          <w:sz w:val="28"/>
          <w:lang w:val="ro-RO"/>
        </w:rPr>
        <w:t>anexează).</w:t>
      </w:r>
    </w:p>
    <w:p w:rsidR="00D67BB8" w:rsidRPr="00D67BB8" w:rsidRDefault="00D67BB8" w:rsidP="00D67BB8">
      <w:pPr>
        <w:widowControl w:val="0"/>
        <w:autoSpaceDE w:val="0"/>
        <w:autoSpaceDN w:val="0"/>
        <w:spacing w:before="50"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autoSpaceDE w:val="0"/>
        <w:autoSpaceDN w:val="0"/>
        <w:spacing w:before="1" w:after="0" w:line="240" w:lineRule="auto"/>
        <w:ind w:right="103"/>
        <w:jc w:val="both"/>
        <w:rPr>
          <w:rFonts w:ascii="Times New Roman" w:eastAsia="Times New Roman" w:hAnsi="Times New Roman" w:cs="Times New Roman"/>
          <w:sz w:val="28"/>
          <w:lang w:val="ro-RO"/>
        </w:rPr>
      </w:pPr>
      <w:r w:rsidRPr="00D67BB8">
        <w:rPr>
          <w:rFonts w:ascii="Times New Roman" w:eastAsia="Times New Roman" w:hAnsi="Times New Roman" w:cs="Times New Roman"/>
          <w:b/>
          <w:sz w:val="28"/>
          <w:lang w:val="ro-RO"/>
        </w:rPr>
        <w:t xml:space="preserve">Art. II. </w:t>
      </w:r>
      <w:r w:rsidRPr="00D67BB8">
        <w:rPr>
          <w:rFonts w:ascii="Times New Roman" w:eastAsia="Times New Roman" w:hAnsi="Times New Roman" w:cs="Times New Roman"/>
          <w:sz w:val="28"/>
          <w:lang w:val="ro-RO"/>
        </w:rPr>
        <w:t>– Registrul monumentelor Republicii Moldova ocrotite de stat, aprobat prin Hotărârea Parlamentului nr. 1531/1993 pentru punerea în aplicare a Legii privind ocrotirea monumentelor (republicat în Monitorul Oficial al Republicii Moldova, 2010, nr. 15–17, art.24), cu modificările ulterioare, se modifică după cum urmează:</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8"/>
          <w:szCs w:val="24"/>
          <w:lang w:val="ro-RO"/>
        </w:rPr>
      </w:pPr>
    </w:p>
    <w:p w:rsidR="00D67BB8" w:rsidRPr="00D67BB8" w:rsidRDefault="00D67BB8" w:rsidP="00D67BB8">
      <w:pPr>
        <w:widowControl w:val="0"/>
        <w:numPr>
          <w:ilvl w:val="1"/>
          <w:numId w:val="1"/>
        </w:numPr>
        <w:tabs>
          <w:tab w:val="left" w:pos="1084"/>
        </w:tabs>
        <w:autoSpaceDE w:val="0"/>
        <w:autoSpaceDN w:val="0"/>
        <w:spacing w:before="1" w:after="0" w:line="240" w:lineRule="auto"/>
        <w:ind w:hanging="242"/>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Capitolul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„Zona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 xml:space="preserve">de </w:t>
      </w:r>
      <w:r w:rsidRPr="00D67BB8">
        <w:rPr>
          <w:rFonts w:ascii="Times New Roman" w:eastAsia="Times New Roman" w:hAnsi="Times New Roman" w:cs="Times New Roman"/>
          <w:spacing w:val="-2"/>
          <w:sz w:val="28"/>
          <w:szCs w:val="28"/>
          <w:lang w:val="ro-RO"/>
        </w:rPr>
        <w:t>Centru”:</w:t>
      </w:r>
    </w:p>
    <w:p w:rsidR="00D67BB8" w:rsidRPr="00D67BB8" w:rsidRDefault="00D67BB8" w:rsidP="00D67BB8">
      <w:pPr>
        <w:widowControl w:val="0"/>
        <w:numPr>
          <w:ilvl w:val="2"/>
          <w:numId w:val="1"/>
        </w:numPr>
        <w:tabs>
          <w:tab w:val="left" w:pos="851"/>
        </w:tabs>
        <w:autoSpaceDE w:val="0"/>
        <w:autoSpaceDN w:val="0"/>
        <w:spacing w:before="242"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Anenii</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Noi”</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8"/>
          <w:sz w:val="28"/>
          <w:szCs w:val="28"/>
          <w:lang w:val="ro-RO"/>
        </w:rPr>
        <w:t xml:space="preserve"> </w:t>
      </w:r>
      <w:r w:rsidRPr="00D67BB8">
        <w:rPr>
          <w:rFonts w:ascii="Times New Roman" w:eastAsia="Times New Roman" w:hAnsi="Times New Roman" w:cs="Times New Roman"/>
          <w:sz w:val="28"/>
          <w:szCs w:val="28"/>
          <w:lang w:val="ro-RO"/>
        </w:rPr>
        <w:t>12, 22, 24, 29, 45, 52, 54, 73, 79, 82, 97, 102, 103, 106, 119, 126, 127, 129, 134-136, 142, 143, 147, 150, 151, 156, 151X, 154X, 155X se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tabs>
          <w:tab w:val="left" w:pos="851"/>
        </w:tabs>
        <w:autoSpaceDE w:val="0"/>
        <w:autoSpaceDN w:val="0"/>
        <w:spacing w:before="242" w:after="0" w:line="240" w:lineRule="auto"/>
        <w:ind w:left="1106"/>
        <w:contextualSpacing/>
        <w:jc w:val="both"/>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0"/>
        </w:tabs>
        <w:autoSpaceDE w:val="0"/>
        <w:autoSpaceDN w:val="0"/>
        <w:spacing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21"/>
          <w:sz w:val="28"/>
          <w:szCs w:val="28"/>
          <w:lang w:val="ro-RO"/>
        </w:rPr>
        <w:t xml:space="preserve"> </w:t>
      </w:r>
      <w:r w:rsidRPr="00D67BB8">
        <w:rPr>
          <w:rFonts w:ascii="Times New Roman" w:eastAsia="Times New Roman" w:hAnsi="Times New Roman" w:cs="Times New Roman"/>
          <w:sz w:val="28"/>
          <w:szCs w:val="28"/>
          <w:lang w:val="ro-RO"/>
        </w:rPr>
        <w:t>Călărași”</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22"/>
          <w:sz w:val="28"/>
          <w:szCs w:val="28"/>
          <w:lang w:val="ro-RO"/>
        </w:rPr>
        <w:t xml:space="preserve"> </w:t>
      </w:r>
      <w:r w:rsidRPr="00D67BB8">
        <w:rPr>
          <w:rFonts w:ascii="Times New Roman" w:eastAsia="Times New Roman" w:hAnsi="Times New Roman" w:cs="Times New Roman"/>
          <w:sz w:val="28"/>
          <w:szCs w:val="28"/>
          <w:lang w:val="ro-RO"/>
        </w:rPr>
        <w:t>162, 163, 167, 169, 171, 173, 175, 179, 182, 186, 195, 206, 212, 217, 221, 222, 224, 225, 231, 232, 238 se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0"/>
        </w:tabs>
        <w:autoSpaceDE w:val="0"/>
        <w:autoSpaceDN w:val="0"/>
        <w:spacing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21"/>
          <w:sz w:val="28"/>
          <w:szCs w:val="28"/>
          <w:lang w:val="ro-RO"/>
        </w:rPr>
        <w:t xml:space="preserve"> </w:t>
      </w:r>
      <w:r w:rsidRPr="00D67BB8">
        <w:rPr>
          <w:rFonts w:ascii="Times New Roman" w:eastAsia="Times New Roman" w:hAnsi="Times New Roman" w:cs="Times New Roman"/>
          <w:sz w:val="28"/>
          <w:szCs w:val="28"/>
          <w:lang w:val="ro-RO"/>
        </w:rPr>
        <w:t>Criuleni”</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21"/>
          <w:sz w:val="28"/>
          <w:szCs w:val="28"/>
          <w:lang w:val="ro-RO"/>
        </w:rPr>
        <w:t xml:space="preserve"> 241, 248, 261, 265, 275, 283, 287, 290, 292, 295, 303, 313, 315, 319, 322, 333, 347, 351, 354, 359, 362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exclud;</w:t>
      </w:r>
      <w:r w:rsidRPr="00D67BB8">
        <w:rPr>
          <w:rFonts w:ascii="Times New Roman" w:eastAsia="Times New Roman" w:hAnsi="Times New Roman" w:cs="Times New Roman"/>
          <w:sz w:val="28"/>
          <w:szCs w:val="28"/>
          <w:lang w:val="ro-RO"/>
        </w:rPr>
        <w:t xml:space="preserve"> </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autoSpaceDE w:val="0"/>
        <w:autoSpaceDN w:val="0"/>
        <w:spacing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12"/>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4"/>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3"/>
          <w:sz w:val="28"/>
          <w:szCs w:val="28"/>
          <w:lang w:val="ro-RO"/>
        </w:rPr>
        <w:t xml:space="preserve"> </w:t>
      </w:r>
      <w:r w:rsidRPr="00D67BB8">
        <w:rPr>
          <w:rFonts w:ascii="Times New Roman" w:eastAsia="Times New Roman" w:hAnsi="Times New Roman" w:cs="Times New Roman"/>
          <w:sz w:val="28"/>
          <w:szCs w:val="28"/>
          <w:lang w:val="ro-RO"/>
        </w:rPr>
        <w:t>Dubăsari”</w:t>
      </w:r>
      <w:r w:rsidRPr="00D67BB8">
        <w:rPr>
          <w:rFonts w:ascii="Times New Roman" w:eastAsia="Times New Roman" w:hAnsi="Times New Roman" w:cs="Times New Roman"/>
          <w:spacing w:val="13"/>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5"/>
          <w:sz w:val="28"/>
          <w:szCs w:val="28"/>
          <w:lang w:val="ro-RO"/>
        </w:rPr>
        <w:t xml:space="preserve"> </w:t>
      </w:r>
      <w:r w:rsidRPr="00D67BB8">
        <w:rPr>
          <w:rFonts w:ascii="Times New Roman" w:eastAsia="Times New Roman" w:hAnsi="Times New Roman" w:cs="Times New Roman"/>
          <w:sz w:val="28"/>
          <w:szCs w:val="28"/>
          <w:lang w:val="ro-RO"/>
        </w:rPr>
        <w:t>372, 373, 376-378, 380, 381, 386-388, 391-394, 396, 398, 401, 406, 407, 414, 421, 425, 431, 432, 436, 438, 441, 444, 447, 449, 450, 461 se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136"/>
        </w:tabs>
        <w:autoSpaceDE w:val="0"/>
        <w:autoSpaceDN w:val="0"/>
        <w:spacing w:after="0" w:line="240" w:lineRule="auto"/>
        <w:ind w:left="1136" w:hanging="294"/>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35"/>
          <w:sz w:val="28"/>
          <w:szCs w:val="28"/>
          <w:lang w:val="ro-RO"/>
        </w:rPr>
        <w:t xml:space="preserve"> </w:t>
      </w:r>
      <w:r w:rsidRPr="00D67BB8">
        <w:rPr>
          <w:rFonts w:ascii="Times New Roman" w:eastAsia="Times New Roman" w:hAnsi="Times New Roman" w:cs="Times New Roman"/>
          <w:sz w:val="28"/>
          <w:szCs w:val="28"/>
          <w:lang w:val="ro-RO"/>
        </w:rPr>
        <w:t>Grigoriopol”</w:t>
      </w:r>
      <w:r w:rsidRPr="00D67BB8">
        <w:rPr>
          <w:rFonts w:ascii="Times New Roman" w:eastAsia="Times New Roman" w:hAnsi="Times New Roman" w:cs="Times New Roman"/>
          <w:spacing w:val="33"/>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35"/>
          <w:sz w:val="28"/>
          <w:szCs w:val="28"/>
          <w:lang w:val="ro-RO"/>
        </w:rPr>
        <w:t xml:space="preserve"> </w:t>
      </w:r>
      <w:r w:rsidRPr="00D67BB8">
        <w:rPr>
          <w:rFonts w:ascii="Times New Roman" w:eastAsia="Times New Roman" w:hAnsi="Times New Roman" w:cs="Times New Roman"/>
          <w:sz w:val="28"/>
          <w:szCs w:val="28"/>
          <w:lang w:val="ro-RO"/>
        </w:rPr>
        <w:t>476, 477, 480, 484, 488, 491, 492, 494, 497, 500, 501, 502, 506, 510, 511, 513, 515, 518, 522, 523, 528, 530, 531, 534, 536 se</w:t>
      </w:r>
      <w:r w:rsidRPr="00D67BB8">
        <w:rPr>
          <w:rFonts w:ascii="Times New Roman" w:eastAsia="Times New Roman" w:hAnsi="Times New Roman" w:cs="Times New Roman"/>
          <w:spacing w:val="60"/>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6"/>
        </w:tabs>
        <w:autoSpaceDE w:val="0"/>
        <w:autoSpaceDN w:val="0"/>
        <w:spacing w:after="0" w:line="240" w:lineRule="auto"/>
        <w:ind w:left="1116" w:hanging="274"/>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15"/>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6"/>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7"/>
          <w:sz w:val="28"/>
          <w:szCs w:val="28"/>
          <w:lang w:val="ro-RO"/>
        </w:rPr>
        <w:t xml:space="preserve"> </w:t>
      </w:r>
      <w:r w:rsidRPr="00D67BB8">
        <w:rPr>
          <w:rFonts w:ascii="Times New Roman" w:eastAsia="Times New Roman" w:hAnsi="Times New Roman" w:cs="Times New Roman"/>
          <w:sz w:val="28"/>
          <w:szCs w:val="28"/>
          <w:lang w:val="ro-RO"/>
        </w:rPr>
        <w:t>Hâncești”</w:t>
      </w:r>
      <w:r w:rsidRPr="00D67BB8">
        <w:rPr>
          <w:rFonts w:ascii="Times New Roman" w:eastAsia="Times New Roman" w:hAnsi="Times New Roman" w:cs="Times New Roman"/>
          <w:spacing w:val="14"/>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7"/>
          <w:sz w:val="28"/>
          <w:szCs w:val="28"/>
          <w:lang w:val="ro-RO"/>
        </w:rPr>
        <w:t xml:space="preserve"> </w:t>
      </w:r>
      <w:r w:rsidRPr="00D67BB8">
        <w:rPr>
          <w:rFonts w:ascii="Times New Roman" w:eastAsia="Times New Roman" w:hAnsi="Times New Roman" w:cs="Times New Roman"/>
          <w:sz w:val="28"/>
          <w:szCs w:val="28"/>
          <w:lang w:val="ro-RO"/>
        </w:rPr>
        <w:t>541, 547, 548, 551, 553, 558, 561, 563, 564, 570, 572, 573, 575, 577, 581, 584, 587, 591, 595, 597, 605, 610, 611, 615, 619, 623, 625, 627, 629, 634, 635, 639, 641, 643, 646, 648, 650, 653, 654, 656, 659-662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tabs>
          <w:tab w:val="left" w:pos="1121"/>
        </w:tabs>
        <w:autoSpaceDE w:val="0"/>
        <w:autoSpaceDN w:val="0"/>
        <w:spacing w:after="0" w:line="240" w:lineRule="auto"/>
        <w:ind w:left="1121"/>
        <w:jc w:val="both"/>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121"/>
        </w:tabs>
        <w:autoSpaceDE w:val="0"/>
        <w:autoSpaceDN w:val="0"/>
        <w:spacing w:after="0" w:line="240" w:lineRule="auto"/>
        <w:ind w:left="1121" w:hanging="27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18"/>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23"/>
          <w:sz w:val="28"/>
          <w:szCs w:val="28"/>
          <w:lang w:val="ro-RO"/>
        </w:rPr>
        <w:t xml:space="preserve"> </w:t>
      </w:r>
      <w:r w:rsidRPr="00D67BB8">
        <w:rPr>
          <w:rFonts w:ascii="Times New Roman" w:eastAsia="Times New Roman" w:hAnsi="Times New Roman" w:cs="Times New Roman"/>
          <w:sz w:val="28"/>
          <w:szCs w:val="28"/>
          <w:lang w:val="ro-RO"/>
        </w:rPr>
        <w:t>Ialoveni”</w:t>
      </w:r>
      <w:r w:rsidRPr="00D67BB8">
        <w:rPr>
          <w:rFonts w:ascii="Times New Roman" w:eastAsia="Times New Roman" w:hAnsi="Times New Roman" w:cs="Times New Roman"/>
          <w:spacing w:val="18"/>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21"/>
          <w:sz w:val="28"/>
          <w:szCs w:val="28"/>
          <w:lang w:val="ro-RO"/>
        </w:rPr>
        <w:t xml:space="preserve"> </w:t>
      </w:r>
      <w:r w:rsidRPr="00D67BB8">
        <w:rPr>
          <w:rFonts w:ascii="Times New Roman" w:eastAsia="Times New Roman" w:hAnsi="Times New Roman" w:cs="Times New Roman"/>
          <w:sz w:val="28"/>
          <w:szCs w:val="28"/>
          <w:lang w:val="ro-RO"/>
        </w:rPr>
        <w:t>667, 676, 677, 684, 686, 697, 734, 736, 740, 750, 754, 758, 775, 778, 779, 789, 790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107"/>
        </w:tabs>
        <w:autoSpaceDE w:val="0"/>
        <w:autoSpaceDN w:val="0"/>
        <w:spacing w:after="0" w:line="240" w:lineRule="auto"/>
        <w:ind w:left="1107" w:hanging="265"/>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6"/>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7"/>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7"/>
          <w:sz w:val="28"/>
          <w:szCs w:val="28"/>
          <w:lang w:val="ro-RO"/>
        </w:rPr>
        <w:t xml:space="preserve"> </w:t>
      </w:r>
      <w:r w:rsidRPr="00D67BB8">
        <w:rPr>
          <w:rFonts w:ascii="Times New Roman" w:eastAsia="Times New Roman" w:hAnsi="Times New Roman" w:cs="Times New Roman"/>
          <w:sz w:val="28"/>
          <w:szCs w:val="28"/>
          <w:lang w:val="ro-RO"/>
        </w:rPr>
        <w:t>Nisporeni”</w:t>
      </w:r>
      <w:r w:rsidRPr="00D67BB8">
        <w:rPr>
          <w:rFonts w:ascii="Times New Roman" w:eastAsia="Times New Roman" w:hAnsi="Times New Roman" w:cs="Times New Roman"/>
          <w:spacing w:val="7"/>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7"/>
          <w:sz w:val="28"/>
          <w:szCs w:val="28"/>
          <w:lang w:val="ro-RO"/>
        </w:rPr>
        <w:t xml:space="preserve"> </w:t>
      </w:r>
      <w:r w:rsidRPr="00D67BB8">
        <w:rPr>
          <w:rFonts w:ascii="Times New Roman" w:eastAsia="Times New Roman" w:hAnsi="Times New Roman" w:cs="Times New Roman"/>
          <w:sz w:val="28"/>
          <w:szCs w:val="28"/>
          <w:lang w:val="ro-RO"/>
        </w:rPr>
        <w:t>806, 815, 817, 821, 824, 827, 829, 837, 841, 843, 846, 856, 857, 862, 865, 866, 868, 872, 873, 879, 880, 886, 887, 904, 907, 910, 916, 917, 920, 924, 927, 929, 937, 945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145"/>
        </w:tabs>
        <w:autoSpaceDE w:val="0"/>
        <w:autoSpaceDN w:val="0"/>
        <w:spacing w:after="0" w:line="240" w:lineRule="auto"/>
        <w:ind w:left="1145" w:hanging="303"/>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4"/>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45"/>
          <w:sz w:val="28"/>
          <w:szCs w:val="28"/>
          <w:lang w:val="ro-RO"/>
        </w:rPr>
        <w:t xml:space="preserve"> </w:t>
      </w:r>
      <w:r w:rsidRPr="00D67BB8">
        <w:rPr>
          <w:rFonts w:ascii="Times New Roman" w:eastAsia="Times New Roman" w:hAnsi="Times New Roman" w:cs="Times New Roman"/>
          <w:sz w:val="28"/>
          <w:szCs w:val="28"/>
          <w:lang w:val="ro-RO"/>
        </w:rPr>
        <w:t>Orhei”</w:t>
      </w:r>
      <w:r w:rsidRPr="00D67BB8">
        <w:rPr>
          <w:rFonts w:ascii="Times New Roman" w:eastAsia="Times New Roman" w:hAnsi="Times New Roman" w:cs="Times New Roman"/>
          <w:spacing w:val="44"/>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45"/>
          <w:sz w:val="28"/>
          <w:szCs w:val="28"/>
          <w:lang w:val="ro-RO"/>
        </w:rPr>
        <w:t xml:space="preserve"> </w:t>
      </w:r>
      <w:r w:rsidRPr="00D67BB8">
        <w:rPr>
          <w:rFonts w:ascii="Times New Roman" w:eastAsia="Times New Roman" w:hAnsi="Times New Roman" w:cs="Times New Roman"/>
          <w:sz w:val="28"/>
          <w:szCs w:val="28"/>
          <w:lang w:val="ro-RO"/>
        </w:rPr>
        <w:t>994, 1007, 1016, 1019, 1022, 1025, 1053, 1056, 1070, 1071, 1082, 1086, 1087, 1089, 1097, 1101, 1118, 1119, 1128, 1140, 1141, 1152, 1155, 1160, 1173, 1180, 1183, 1192, 1195, 1199, 1204, 1205, 1211, 1213, 1220, 1223, 1231, 1236, 1255, 1256, 1260, 1267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63"/>
        </w:tabs>
        <w:autoSpaceDE w:val="0"/>
        <w:autoSpaceDN w:val="0"/>
        <w:spacing w:after="0" w:line="240" w:lineRule="auto"/>
        <w:ind w:left="1263" w:hanging="421"/>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Slobozia”</w:t>
      </w:r>
      <w:r w:rsidRPr="00D67BB8">
        <w:rPr>
          <w:rFonts w:ascii="Times New Roman" w:eastAsia="Times New Roman" w:hAnsi="Times New Roman" w:cs="Times New Roman"/>
          <w:spacing w:val="4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1274-1276, 1280, 1282, 1284, 1288, 1293, 1299, 1309, 1315, 1318, 1321, 1324, 1328, 1331, 1333, 1338, 1340, 1342, 1344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63"/>
        </w:tabs>
        <w:autoSpaceDE w:val="0"/>
        <w:autoSpaceDN w:val="0"/>
        <w:spacing w:after="0" w:line="240" w:lineRule="auto"/>
        <w:ind w:left="1263" w:hanging="421"/>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46"/>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9"/>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50"/>
          <w:sz w:val="28"/>
          <w:szCs w:val="28"/>
          <w:lang w:val="ro-RO"/>
        </w:rPr>
        <w:t xml:space="preserve"> </w:t>
      </w:r>
      <w:r w:rsidRPr="00D67BB8">
        <w:rPr>
          <w:rFonts w:ascii="Times New Roman" w:eastAsia="Times New Roman" w:hAnsi="Times New Roman" w:cs="Times New Roman"/>
          <w:sz w:val="28"/>
          <w:szCs w:val="28"/>
          <w:lang w:val="ro-RO"/>
        </w:rPr>
        <w:t>Strășeni”</w:t>
      </w:r>
      <w:r w:rsidRPr="00D67BB8">
        <w:rPr>
          <w:rFonts w:ascii="Times New Roman" w:eastAsia="Times New Roman" w:hAnsi="Times New Roman" w:cs="Times New Roman"/>
          <w:spacing w:val="48"/>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51"/>
          <w:sz w:val="28"/>
          <w:szCs w:val="28"/>
          <w:lang w:val="ro-RO"/>
        </w:rPr>
        <w:t xml:space="preserve"> </w:t>
      </w:r>
      <w:r w:rsidRPr="00D67BB8">
        <w:rPr>
          <w:rFonts w:ascii="Times New Roman" w:eastAsia="Times New Roman" w:hAnsi="Times New Roman" w:cs="Times New Roman"/>
          <w:sz w:val="28"/>
          <w:szCs w:val="28"/>
          <w:lang w:val="ro-RO"/>
        </w:rPr>
        <w:t>1351, 1355-1357, 1360, 1362, 1365, 1368, 1369, 1372, 1376, 1387-1389, 1393, 1397, 1402, 1407, 1409, 1419, 1424, 1429, 1433-1435, 1442, 1445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60"/>
        </w:tabs>
        <w:autoSpaceDE w:val="0"/>
        <w:autoSpaceDN w:val="0"/>
        <w:spacing w:after="0" w:line="240" w:lineRule="auto"/>
        <w:ind w:left="1260" w:hanging="418"/>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39"/>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0"/>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40"/>
          <w:sz w:val="28"/>
          <w:szCs w:val="28"/>
          <w:lang w:val="ro-RO"/>
        </w:rPr>
        <w:t xml:space="preserve"> </w:t>
      </w:r>
      <w:r w:rsidRPr="00D67BB8">
        <w:rPr>
          <w:rFonts w:ascii="Times New Roman" w:eastAsia="Times New Roman" w:hAnsi="Times New Roman" w:cs="Times New Roman"/>
          <w:sz w:val="28"/>
          <w:szCs w:val="28"/>
          <w:lang w:val="ro-RO"/>
        </w:rPr>
        <w:t>Telenești”</w:t>
      </w:r>
      <w:r w:rsidRPr="00D67BB8">
        <w:rPr>
          <w:rFonts w:ascii="Times New Roman" w:eastAsia="Times New Roman" w:hAnsi="Times New Roman" w:cs="Times New Roman"/>
          <w:spacing w:val="38"/>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41"/>
          <w:sz w:val="28"/>
          <w:szCs w:val="28"/>
          <w:lang w:val="ro-RO"/>
        </w:rPr>
        <w:t xml:space="preserve"> </w:t>
      </w:r>
      <w:r w:rsidRPr="00D67BB8">
        <w:rPr>
          <w:rFonts w:ascii="Times New Roman" w:eastAsia="Times New Roman" w:hAnsi="Times New Roman" w:cs="Times New Roman"/>
          <w:sz w:val="28"/>
          <w:szCs w:val="28"/>
          <w:lang w:val="ro-RO"/>
        </w:rPr>
        <w:t>1451, 1458, 1472, 1477, 1480, 1494, 1503, 1526-1528, 1535, 1539, 1541, 1542, 1548, 1551, 1555, 1558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75"/>
        </w:tabs>
        <w:autoSpaceDE w:val="0"/>
        <w:autoSpaceDN w:val="0"/>
        <w:spacing w:after="0" w:line="240" w:lineRule="auto"/>
        <w:ind w:left="1275" w:hanging="421"/>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41"/>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Ungheni”</w:t>
      </w:r>
      <w:r w:rsidRPr="00D67BB8">
        <w:rPr>
          <w:rFonts w:ascii="Times New Roman" w:eastAsia="Times New Roman" w:hAnsi="Times New Roman" w:cs="Times New Roman"/>
          <w:spacing w:val="4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43"/>
          <w:sz w:val="28"/>
          <w:szCs w:val="28"/>
          <w:lang w:val="ro-RO"/>
        </w:rPr>
        <w:t xml:space="preserve"> </w:t>
      </w:r>
      <w:r w:rsidRPr="00D67BB8">
        <w:rPr>
          <w:rFonts w:ascii="Times New Roman" w:eastAsia="Times New Roman" w:hAnsi="Times New Roman" w:cs="Times New Roman"/>
          <w:sz w:val="28"/>
          <w:szCs w:val="28"/>
          <w:lang w:val="ro-RO"/>
        </w:rPr>
        <w:t>1574, 1575, 1582, 1583, 1587, 1590, 1592, 1594, 1598, 1605, 1608, 1610, 1613, 1615, 1616, 1621, 1624, 1630, 1634, 1638, 1641, 1644, 1645, 1649, 1657, 1658, 1661, 1663, 1668, 1669, 1671, 1673, 1676, 1677, 1680, 1682, 1684, 1691, 1692, 1697, 1702, 1705, 1707, 1708, 1713, 1716, 1719 se</w:t>
      </w:r>
      <w:r w:rsidRPr="00D67BB8">
        <w:rPr>
          <w:rFonts w:ascii="Times New Roman" w:eastAsia="Times New Roman" w:hAnsi="Times New Roman" w:cs="Times New Roman"/>
          <w:spacing w:val="60"/>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75"/>
        </w:tabs>
        <w:autoSpaceDE w:val="0"/>
        <w:autoSpaceDN w:val="0"/>
        <w:spacing w:after="0" w:line="240" w:lineRule="auto"/>
        <w:ind w:left="1275" w:hanging="421"/>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„Municipiul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Chișinău”</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285, 286, 287, 288, 317, 387F, 403, 408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tabs>
          <w:tab w:val="left" w:pos="1275"/>
        </w:tabs>
        <w:autoSpaceDE w:val="0"/>
        <w:autoSpaceDN w:val="0"/>
        <w:spacing w:after="0" w:line="240" w:lineRule="auto"/>
        <w:jc w:val="both"/>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33"/>
        </w:tabs>
        <w:autoSpaceDE w:val="0"/>
        <w:autoSpaceDN w:val="0"/>
        <w:spacing w:after="0" w:line="240" w:lineRule="auto"/>
        <w:ind w:left="1233" w:hanging="37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compartimentul „Municipiul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Bălți”</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pozițiile: 31, 32</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tabs>
          <w:tab w:val="left" w:pos="1233"/>
        </w:tabs>
        <w:autoSpaceDE w:val="0"/>
        <w:autoSpaceDN w:val="0"/>
        <w:spacing w:after="0" w:line="240" w:lineRule="auto"/>
        <w:ind w:left="1233"/>
        <w:jc w:val="both"/>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36"/>
        </w:tabs>
        <w:autoSpaceDE w:val="0"/>
        <w:autoSpaceDN w:val="0"/>
        <w:spacing w:after="0" w:line="240" w:lineRule="auto"/>
        <w:ind w:left="1236" w:hanging="382"/>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„Municipiul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Bender”</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4"/>
          <w:sz w:val="28"/>
          <w:szCs w:val="28"/>
          <w:lang w:val="ro-RO"/>
        </w:rPr>
        <w:t xml:space="preserve"> 22, </w:t>
      </w:r>
      <w:r w:rsidRPr="00D67BB8">
        <w:rPr>
          <w:rFonts w:ascii="Times New Roman" w:eastAsia="Times New Roman" w:hAnsi="Times New Roman" w:cs="Times New Roman"/>
          <w:sz w:val="28"/>
          <w:szCs w:val="28"/>
          <w:lang w:val="ro-RO"/>
        </w:rPr>
        <w:t>23, 34, 36</w:t>
      </w:r>
      <w:r w:rsidRPr="00D67BB8">
        <w:rPr>
          <w:rFonts w:ascii="Times New Roman" w:eastAsia="Times New Roman" w:hAnsi="Times New Roman" w:cs="Times New Roman"/>
          <w:spacing w:val="4"/>
          <w:sz w:val="28"/>
          <w:szCs w:val="28"/>
          <w:lang w:val="ro-RO"/>
        </w:rPr>
        <w:t xml:space="preserve"> </w:t>
      </w:r>
      <w:r w:rsidRPr="00D67BB8">
        <w:rPr>
          <w:rFonts w:ascii="Times New Roman" w:eastAsia="Times New Roman" w:hAnsi="Times New Roman" w:cs="Times New Roman"/>
          <w:spacing w:val="-5"/>
          <w:sz w:val="28"/>
          <w:szCs w:val="28"/>
          <w:lang w:val="ro-RO"/>
        </w:rPr>
        <w:t>se</w:t>
      </w:r>
      <w:r w:rsidRPr="00D67BB8">
        <w:rPr>
          <w:rFonts w:ascii="Times New Roman" w:eastAsia="Times New Roman" w:hAnsi="Times New Roman" w:cs="Times New Roman"/>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spacing w:line="240" w:lineRule="auto"/>
        <w:ind w:left="720"/>
        <w:contextualSpacing/>
        <w:rPr>
          <w:rFonts w:ascii="Times New Roman" w:eastAsia="Times New Roman" w:hAnsi="Times New Roman" w:cs="Times New Roman"/>
          <w:sz w:val="28"/>
          <w:szCs w:val="28"/>
          <w:lang w:val="ro-RO"/>
        </w:rPr>
      </w:pPr>
    </w:p>
    <w:p w:rsidR="00D67BB8" w:rsidRPr="00D67BB8" w:rsidRDefault="00D67BB8" w:rsidP="00D67BB8">
      <w:pPr>
        <w:widowControl w:val="0"/>
        <w:numPr>
          <w:ilvl w:val="2"/>
          <w:numId w:val="1"/>
        </w:numPr>
        <w:tabs>
          <w:tab w:val="left" w:pos="1233"/>
        </w:tabs>
        <w:autoSpaceDE w:val="0"/>
        <w:autoSpaceDN w:val="0"/>
        <w:spacing w:after="0" w:line="240" w:lineRule="auto"/>
        <w:ind w:left="1233" w:hanging="37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compartimentul „Municipiul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Tiraspol”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40, 42-45,</w:t>
      </w:r>
      <w:r w:rsidRPr="00D67BB8">
        <w:rPr>
          <w:rFonts w:ascii="Times New Roman" w:eastAsia="Times New Roman" w:hAnsi="Times New Roman" w:cs="Times New Roman"/>
          <w:sz w:val="24"/>
          <w:lang w:val="ro-RO"/>
        </w:rPr>
        <w:t xml:space="preserve"> </w:t>
      </w:r>
      <w:r w:rsidRPr="00D67BB8">
        <w:rPr>
          <w:rFonts w:ascii="Times New Roman" w:eastAsia="Times New Roman" w:hAnsi="Times New Roman" w:cs="Times New Roman"/>
          <w:sz w:val="28"/>
          <w:szCs w:val="28"/>
          <w:lang w:val="ro-RO"/>
        </w:rPr>
        <w:t>50</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autoSpaceDE w:val="0"/>
        <w:autoSpaceDN w:val="0"/>
        <w:spacing w:before="2" w:after="0" w:line="240" w:lineRule="auto"/>
        <w:jc w:val="both"/>
        <w:rPr>
          <w:rFonts w:ascii="Times New Roman" w:eastAsia="Times New Roman" w:hAnsi="Times New Roman" w:cs="Times New Roman"/>
          <w:sz w:val="28"/>
          <w:szCs w:val="28"/>
          <w:lang w:val="ro-RO"/>
        </w:rPr>
      </w:pPr>
    </w:p>
    <w:p w:rsidR="00D67BB8" w:rsidRPr="00D67BB8" w:rsidRDefault="00D67BB8" w:rsidP="00D67BB8">
      <w:pPr>
        <w:widowControl w:val="0"/>
        <w:numPr>
          <w:ilvl w:val="1"/>
          <w:numId w:val="1"/>
        </w:numPr>
        <w:tabs>
          <w:tab w:val="left" w:pos="1096"/>
        </w:tabs>
        <w:autoSpaceDE w:val="0"/>
        <w:autoSpaceDN w:val="0"/>
        <w:spacing w:after="0" w:line="240" w:lineRule="auto"/>
        <w:ind w:left="1096" w:hanging="242"/>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lastRenderedPageBreak/>
        <w:t>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Capitolul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„Zona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 xml:space="preserve">de </w:t>
      </w:r>
      <w:r w:rsidRPr="00D67BB8">
        <w:rPr>
          <w:rFonts w:ascii="Times New Roman" w:eastAsia="Times New Roman" w:hAnsi="Times New Roman" w:cs="Times New Roman"/>
          <w:spacing w:val="-2"/>
          <w:sz w:val="28"/>
          <w:szCs w:val="28"/>
          <w:lang w:val="ro-RO"/>
        </w:rPr>
        <w:t>Nord”:</w:t>
      </w:r>
    </w:p>
    <w:p w:rsidR="00D67BB8" w:rsidRPr="00D67BB8" w:rsidRDefault="00D67BB8" w:rsidP="00D67BB8">
      <w:pPr>
        <w:widowControl w:val="0"/>
        <w:numPr>
          <w:ilvl w:val="2"/>
          <w:numId w:val="1"/>
        </w:numPr>
        <w:tabs>
          <w:tab w:val="left" w:pos="1124"/>
        </w:tabs>
        <w:autoSpaceDE w:val="0"/>
        <w:autoSpaceDN w:val="0"/>
        <w:spacing w:before="243" w:after="0" w:line="240" w:lineRule="auto"/>
        <w:ind w:left="1131" w:hanging="277"/>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Briceni”</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7"/>
          <w:sz w:val="28"/>
          <w:szCs w:val="28"/>
          <w:lang w:val="ro-RO"/>
        </w:rPr>
        <w:t xml:space="preserve"> </w:t>
      </w:r>
      <w:r w:rsidRPr="00D67BB8">
        <w:rPr>
          <w:rFonts w:ascii="Times New Roman" w:eastAsia="Times New Roman" w:hAnsi="Times New Roman" w:cs="Times New Roman"/>
          <w:sz w:val="28"/>
          <w:szCs w:val="28"/>
          <w:lang w:val="ro-RO"/>
        </w:rPr>
        <w:t>5-7, 19, 20, 29, 32, 34, 38, 39, 43, 47, 48, 54, 60, 62, 66, 74, 81, 82, 87, 92, 98, 102, 107, 115, 128, 129, 134, 135, 144, 152, 165, 172, 184, 191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r w:rsidRPr="00D67BB8">
        <w:rPr>
          <w:rFonts w:ascii="Times New Roman" w:eastAsia="Times New Roman" w:hAnsi="Times New Roman" w:cs="Times New Roman"/>
          <w:sz w:val="28"/>
          <w:szCs w:val="28"/>
          <w:lang w:val="ro-RO"/>
        </w:rPr>
        <w:t xml:space="preserve"> </w:t>
      </w:r>
    </w:p>
    <w:p w:rsidR="00D67BB8" w:rsidRPr="00D67BB8" w:rsidRDefault="00D67BB8" w:rsidP="00D67BB8">
      <w:pPr>
        <w:widowControl w:val="0"/>
        <w:numPr>
          <w:ilvl w:val="2"/>
          <w:numId w:val="1"/>
        </w:numPr>
        <w:tabs>
          <w:tab w:val="left" w:pos="1124"/>
        </w:tabs>
        <w:autoSpaceDE w:val="0"/>
        <w:autoSpaceDN w:val="0"/>
        <w:spacing w:before="243" w:after="0" w:line="240" w:lineRule="auto"/>
        <w:ind w:left="1155" w:hanging="301"/>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9"/>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1"/>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1"/>
          <w:sz w:val="28"/>
          <w:szCs w:val="28"/>
          <w:lang w:val="ro-RO"/>
        </w:rPr>
        <w:t xml:space="preserve"> </w:t>
      </w:r>
      <w:r w:rsidRPr="00D67BB8">
        <w:rPr>
          <w:rFonts w:ascii="Times New Roman" w:eastAsia="Times New Roman" w:hAnsi="Times New Roman" w:cs="Times New Roman"/>
          <w:sz w:val="28"/>
          <w:szCs w:val="28"/>
          <w:lang w:val="ro-RO"/>
        </w:rPr>
        <w:t>Camenca”</w:t>
      </w:r>
      <w:r w:rsidRPr="00D67BB8">
        <w:rPr>
          <w:rFonts w:ascii="Times New Roman" w:eastAsia="Times New Roman" w:hAnsi="Times New Roman" w:cs="Times New Roman"/>
          <w:spacing w:val="9"/>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2"/>
          <w:sz w:val="28"/>
          <w:szCs w:val="28"/>
          <w:lang w:val="ro-RO"/>
        </w:rPr>
        <w:t xml:space="preserve"> </w:t>
      </w:r>
      <w:r w:rsidRPr="00D67BB8">
        <w:rPr>
          <w:rFonts w:ascii="Times New Roman" w:eastAsia="Times New Roman" w:hAnsi="Times New Roman" w:cs="Times New Roman"/>
          <w:sz w:val="28"/>
          <w:szCs w:val="28"/>
          <w:lang w:val="ro-RO"/>
        </w:rPr>
        <w:t>197, 198, 203, 204, 207, 210, 211, 214-216, 225, 226, 228, 229, 230, 232, 239, 244, 245, 255, 261, 266, 268, 273, 277, 279, 288, 289, 297, 306, 313, 315, 316, 319, 325, 331, 339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24"/>
        </w:tabs>
        <w:autoSpaceDE w:val="0"/>
        <w:autoSpaceDN w:val="0"/>
        <w:spacing w:before="243" w:after="0" w:line="240" w:lineRule="auto"/>
        <w:ind w:left="1155" w:hanging="301"/>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42"/>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2"/>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42"/>
          <w:sz w:val="28"/>
          <w:szCs w:val="28"/>
          <w:lang w:val="ro-RO"/>
        </w:rPr>
        <w:t xml:space="preserve"> </w:t>
      </w:r>
      <w:r w:rsidRPr="00D67BB8">
        <w:rPr>
          <w:rFonts w:ascii="Times New Roman" w:eastAsia="Times New Roman" w:hAnsi="Times New Roman" w:cs="Times New Roman"/>
          <w:sz w:val="28"/>
          <w:szCs w:val="28"/>
          <w:lang w:val="ro-RO"/>
        </w:rPr>
        <w:t>Dondușeni”</w:t>
      </w:r>
      <w:r w:rsidRPr="00D67BB8">
        <w:rPr>
          <w:rFonts w:ascii="Times New Roman" w:eastAsia="Times New Roman" w:hAnsi="Times New Roman" w:cs="Times New Roman"/>
          <w:spacing w:val="41"/>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42"/>
          <w:sz w:val="28"/>
          <w:szCs w:val="28"/>
          <w:lang w:val="ro-RO"/>
        </w:rPr>
        <w:t xml:space="preserve"> </w:t>
      </w:r>
      <w:r w:rsidRPr="00D67BB8">
        <w:rPr>
          <w:rFonts w:ascii="Times New Roman" w:eastAsia="Times New Roman" w:hAnsi="Times New Roman" w:cs="Times New Roman"/>
          <w:sz w:val="28"/>
          <w:szCs w:val="28"/>
          <w:lang w:val="ro-RO"/>
        </w:rPr>
        <w:t>344, 359, 360, 361, 364, 366, 369, 371, 379, 384, 385, 389, 393, 399, 400, 403, 408, 409, 412, 413, 416, 421, 425, 427, 428, 434, 445, 452, 473, 479, 480, 484, 489, 492, 497, 503, 511, 512, 516, 520, 525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33"/>
        </w:tabs>
        <w:autoSpaceDE w:val="0"/>
        <w:autoSpaceDN w:val="0"/>
        <w:spacing w:before="181" w:after="0" w:line="240" w:lineRule="auto"/>
        <w:ind w:left="1133" w:hanging="27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21"/>
          <w:sz w:val="28"/>
          <w:szCs w:val="28"/>
          <w:lang w:val="ro-RO"/>
        </w:rPr>
        <w:t xml:space="preserve"> </w:t>
      </w:r>
      <w:r w:rsidRPr="00D67BB8">
        <w:rPr>
          <w:rFonts w:ascii="Times New Roman" w:eastAsia="Times New Roman" w:hAnsi="Times New Roman" w:cs="Times New Roman"/>
          <w:sz w:val="28"/>
          <w:szCs w:val="28"/>
          <w:lang w:val="ro-RO"/>
        </w:rPr>
        <w:t>Drochia”</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21"/>
          <w:sz w:val="28"/>
          <w:szCs w:val="28"/>
          <w:lang w:val="ro-RO"/>
        </w:rPr>
        <w:t xml:space="preserve"> </w:t>
      </w:r>
      <w:r w:rsidRPr="00D67BB8">
        <w:rPr>
          <w:rFonts w:ascii="Times New Roman" w:eastAsia="Times New Roman" w:hAnsi="Times New Roman" w:cs="Times New Roman"/>
          <w:sz w:val="28"/>
          <w:szCs w:val="28"/>
          <w:lang w:val="ro-RO"/>
        </w:rPr>
        <w:t>530, 533, 537, 541, 551, 553, 565, 570, 575, 578, 583, 588, 592, 595, 599, 603, 606, 610, 617, 619, 632, 644, 655, 659, 660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45"/>
        </w:tabs>
        <w:autoSpaceDE w:val="0"/>
        <w:autoSpaceDN w:val="0"/>
        <w:spacing w:before="243" w:after="0" w:line="240" w:lineRule="auto"/>
        <w:ind w:left="1145" w:hanging="291"/>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32"/>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33"/>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34"/>
          <w:sz w:val="28"/>
          <w:szCs w:val="28"/>
          <w:lang w:val="ro-RO"/>
        </w:rPr>
        <w:t xml:space="preserve"> </w:t>
      </w:r>
      <w:r w:rsidRPr="00D67BB8">
        <w:rPr>
          <w:rFonts w:ascii="Times New Roman" w:eastAsia="Times New Roman" w:hAnsi="Times New Roman" w:cs="Times New Roman"/>
          <w:sz w:val="28"/>
          <w:szCs w:val="28"/>
          <w:lang w:val="ro-RO"/>
        </w:rPr>
        <w:t>Edineț”</w:t>
      </w:r>
      <w:r w:rsidRPr="00D67BB8">
        <w:rPr>
          <w:rFonts w:ascii="Times New Roman" w:eastAsia="Times New Roman" w:hAnsi="Times New Roman" w:cs="Times New Roman"/>
          <w:spacing w:val="3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32"/>
          <w:sz w:val="28"/>
          <w:szCs w:val="28"/>
          <w:lang w:val="ro-RO"/>
        </w:rPr>
        <w:t xml:space="preserve"> </w:t>
      </w:r>
      <w:r w:rsidRPr="00D67BB8">
        <w:rPr>
          <w:rFonts w:ascii="Times New Roman" w:eastAsia="Times New Roman" w:hAnsi="Times New Roman" w:cs="Times New Roman"/>
          <w:sz w:val="28"/>
          <w:szCs w:val="28"/>
          <w:lang w:val="ro-RO"/>
        </w:rPr>
        <w:t>668, 670, 673, 679, 682, 683, 699, 700, 705, 711, 714, 828, 847, 848, 857, 862, 866, 868, 879, 880, 886, 910, 916, 920, 925, 940, 947, 960, 968, 973, 975, 985, 991-993, 1001, 1005, 1010, 1016-1018, 1026, 1041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26"/>
        </w:tabs>
        <w:autoSpaceDE w:val="0"/>
        <w:autoSpaceDN w:val="0"/>
        <w:spacing w:before="243" w:after="0" w:line="240" w:lineRule="auto"/>
        <w:ind w:left="1126" w:hanging="272"/>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1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3"/>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4"/>
          <w:sz w:val="28"/>
          <w:szCs w:val="28"/>
          <w:lang w:val="ro-RO"/>
        </w:rPr>
        <w:t xml:space="preserve"> </w:t>
      </w:r>
      <w:r w:rsidRPr="00D67BB8">
        <w:rPr>
          <w:rFonts w:ascii="Times New Roman" w:eastAsia="Times New Roman" w:hAnsi="Times New Roman" w:cs="Times New Roman"/>
          <w:sz w:val="28"/>
          <w:szCs w:val="28"/>
          <w:lang w:val="ro-RO"/>
        </w:rPr>
        <w:t>Fălești”</w:t>
      </w:r>
      <w:r w:rsidRPr="00D67BB8">
        <w:rPr>
          <w:rFonts w:ascii="Times New Roman" w:eastAsia="Times New Roman" w:hAnsi="Times New Roman" w:cs="Times New Roman"/>
          <w:b/>
          <w:spacing w:val="1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0"/>
          <w:sz w:val="28"/>
          <w:szCs w:val="28"/>
          <w:lang w:val="ro-RO"/>
        </w:rPr>
        <w:t xml:space="preserve"> </w:t>
      </w:r>
      <w:r w:rsidRPr="00D67BB8">
        <w:rPr>
          <w:rFonts w:ascii="Times New Roman" w:eastAsia="Times New Roman" w:hAnsi="Times New Roman" w:cs="Times New Roman"/>
          <w:sz w:val="28"/>
          <w:szCs w:val="28"/>
          <w:lang w:val="ro-RO"/>
        </w:rPr>
        <w:t>1045, 1047, 1048, 1050-1053, 1064, 1066, 1068, 1080, 1084, 1090, 1091, 1097, 1100, 1110, 1112, 1114, 1117, 1122, 11124, 1134-1136, 1151, 1152, 1155, 1159, 1165-1167, 1178-1180, 1187, 1192-1194, 1196, 1199, 1202, 1203, 1207, 1208, 1210, 1215, 1218, 1219, 1225, 1227, 1229, 1232, 1236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6"/>
        </w:tabs>
        <w:autoSpaceDE w:val="0"/>
        <w:autoSpaceDN w:val="0"/>
        <w:spacing w:before="240" w:after="0" w:line="240" w:lineRule="auto"/>
        <w:ind w:left="1116" w:hanging="262"/>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Florești”</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1248, 1265, 1266, 1273, 1275, 1283, 1284, 1289, 1292, 1293, 1298-1300, 1307, 1308, 1315, 1319, 1326, 1327, 1331, 1332, 1336, 1338, 1343, 1362, 1366, 1367, 1370, 1373, 1374, 1381, 1383, 1387, 1388, 1392, 1398, 1404, 1412, 1413, 1420, 1429, 1430, 1441-1443, 1451, 1462, 1468, 1484, 1489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4"/>
        </w:tabs>
        <w:autoSpaceDE w:val="0"/>
        <w:autoSpaceDN w:val="0"/>
        <w:spacing w:before="240" w:after="0" w:line="240" w:lineRule="auto"/>
        <w:ind w:left="1114" w:hanging="260"/>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Glodeni”</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1495, 1504, 1509, 1512, 1524, 1533, 1534, 1541, 1542, 1545, 1548, 1564, 1569, 1617, 1620, 1623, 1628, 1633, 1641, 1650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26"/>
        </w:tabs>
        <w:autoSpaceDE w:val="0"/>
        <w:autoSpaceDN w:val="0"/>
        <w:spacing w:before="243" w:after="0" w:line="240" w:lineRule="auto"/>
        <w:ind w:left="1126" w:hanging="272"/>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13"/>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3"/>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4"/>
          <w:sz w:val="28"/>
          <w:szCs w:val="28"/>
          <w:lang w:val="ro-RO"/>
        </w:rPr>
        <w:t xml:space="preserve"> </w:t>
      </w:r>
      <w:r w:rsidRPr="00D67BB8">
        <w:rPr>
          <w:rFonts w:ascii="Times New Roman" w:eastAsia="Times New Roman" w:hAnsi="Times New Roman" w:cs="Times New Roman"/>
          <w:sz w:val="28"/>
          <w:szCs w:val="28"/>
          <w:lang w:val="ro-RO"/>
        </w:rPr>
        <w:t>Ocnița”</w:t>
      </w:r>
      <w:r w:rsidRPr="00D67BB8">
        <w:rPr>
          <w:rFonts w:ascii="Times New Roman" w:eastAsia="Times New Roman" w:hAnsi="Times New Roman" w:cs="Times New Roman"/>
          <w:spacing w:val="1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0"/>
          <w:sz w:val="28"/>
          <w:szCs w:val="28"/>
          <w:lang w:val="ro-RO"/>
        </w:rPr>
        <w:t xml:space="preserve"> </w:t>
      </w:r>
      <w:r w:rsidRPr="00D67BB8">
        <w:rPr>
          <w:rFonts w:ascii="Times New Roman" w:eastAsia="Times New Roman" w:hAnsi="Times New Roman" w:cs="Times New Roman"/>
          <w:sz w:val="28"/>
          <w:szCs w:val="28"/>
          <w:lang w:val="ro-RO"/>
        </w:rPr>
        <w:t>1658, 1661, 1665, 1672, 1674, 1682, 1686, 1697, 1698, 1701, 1706, 1715, 1719, 1726, 1737, 1739, 1746, 1747, 1754, 1755, 1764, 1770, 1781, 1782, 1792, 1793, 1801, 1806, 1816-1818, 1824, 1827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233"/>
        </w:tabs>
        <w:autoSpaceDE w:val="0"/>
        <w:autoSpaceDN w:val="0"/>
        <w:spacing w:before="241" w:after="0" w:line="240" w:lineRule="auto"/>
        <w:ind w:left="1233" w:hanging="37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compartimentul „Raionul Rezina”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 xml:space="preserve">1830, 1836, 1843, 1844, 1859, 1862A, 1869, 1872, 1874, 1879, 1882, 1888, 1902, 1908, 1909, </w:t>
      </w:r>
      <w:r w:rsidRPr="00D67BB8">
        <w:rPr>
          <w:rFonts w:ascii="Times New Roman" w:eastAsia="Times New Roman" w:hAnsi="Times New Roman" w:cs="Times New Roman"/>
          <w:sz w:val="28"/>
          <w:szCs w:val="28"/>
          <w:lang w:val="ro-RO"/>
        </w:rPr>
        <w:lastRenderedPageBreak/>
        <w:t>1911, 1915, 1921, 1936, 1937, 1939, 1951, 1956, 1968</w:t>
      </w:r>
      <w:r w:rsidRPr="00D67BB8">
        <w:rPr>
          <w:rFonts w:ascii="Times New Roman" w:eastAsia="Times New Roman" w:hAnsi="Times New Roman" w:cs="Times New Roman"/>
          <w:spacing w:val="57"/>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287"/>
        </w:tabs>
        <w:autoSpaceDE w:val="0"/>
        <w:autoSpaceDN w:val="0"/>
        <w:spacing w:before="240" w:after="0" w:line="240" w:lineRule="auto"/>
        <w:ind w:left="1287" w:hanging="433"/>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56"/>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57"/>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55"/>
          <w:sz w:val="28"/>
          <w:szCs w:val="28"/>
          <w:lang w:val="ro-RO"/>
        </w:rPr>
        <w:t xml:space="preserve"> </w:t>
      </w:r>
      <w:r w:rsidRPr="00D67BB8">
        <w:rPr>
          <w:rFonts w:ascii="Times New Roman" w:eastAsia="Times New Roman" w:hAnsi="Times New Roman" w:cs="Times New Roman"/>
          <w:sz w:val="28"/>
          <w:szCs w:val="28"/>
          <w:lang w:val="ro-RO"/>
        </w:rPr>
        <w:t>Rîbnița”</w:t>
      </w:r>
      <w:r w:rsidRPr="00D67BB8">
        <w:rPr>
          <w:rFonts w:ascii="Times New Roman" w:eastAsia="Times New Roman" w:hAnsi="Times New Roman" w:cs="Times New Roman"/>
          <w:b/>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54"/>
          <w:sz w:val="28"/>
          <w:szCs w:val="28"/>
          <w:lang w:val="ro-RO"/>
        </w:rPr>
        <w:t xml:space="preserve"> </w:t>
      </w:r>
      <w:r w:rsidRPr="00D67BB8">
        <w:rPr>
          <w:rFonts w:ascii="Times New Roman" w:eastAsia="Times New Roman" w:hAnsi="Times New Roman" w:cs="Times New Roman"/>
          <w:sz w:val="28"/>
          <w:szCs w:val="28"/>
          <w:lang w:val="ro-RO"/>
        </w:rPr>
        <w:t>1972, 1974, 1975, 1977, 1983, 1984, 1988-1990, 1993, 1995, 1997-1999, 2002, 2004, 2007, 2009-2011, 2018, 2017, 2022, 2026, 2033, 2037-2039, 2048, 2050, 2051, 2055, 2057, 2059, 2061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287"/>
        </w:tabs>
        <w:autoSpaceDE w:val="0"/>
        <w:autoSpaceDN w:val="0"/>
        <w:spacing w:before="243" w:after="0" w:line="240" w:lineRule="auto"/>
        <w:ind w:left="1287" w:hanging="433"/>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54"/>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54"/>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54"/>
          <w:sz w:val="28"/>
          <w:szCs w:val="28"/>
          <w:lang w:val="ro-RO"/>
        </w:rPr>
        <w:t xml:space="preserve"> </w:t>
      </w:r>
      <w:r w:rsidRPr="00D67BB8">
        <w:rPr>
          <w:rFonts w:ascii="Times New Roman" w:eastAsia="Times New Roman" w:hAnsi="Times New Roman" w:cs="Times New Roman"/>
          <w:sz w:val="28"/>
          <w:szCs w:val="28"/>
          <w:lang w:val="ro-RO"/>
        </w:rPr>
        <w:t>Rîșcani”</w:t>
      </w:r>
      <w:r w:rsidRPr="00D67BB8">
        <w:rPr>
          <w:rFonts w:ascii="Times New Roman" w:eastAsia="Times New Roman" w:hAnsi="Times New Roman" w:cs="Times New Roman"/>
          <w:spacing w:val="54"/>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54"/>
          <w:sz w:val="28"/>
          <w:szCs w:val="28"/>
          <w:lang w:val="ro-RO"/>
        </w:rPr>
        <w:t xml:space="preserve"> </w:t>
      </w:r>
      <w:r w:rsidRPr="00D67BB8">
        <w:rPr>
          <w:rFonts w:ascii="Times New Roman" w:eastAsia="Times New Roman" w:hAnsi="Times New Roman" w:cs="Times New Roman"/>
          <w:sz w:val="28"/>
          <w:szCs w:val="28"/>
          <w:lang w:val="ro-RO"/>
        </w:rPr>
        <w:t>2071-2073, 2086, 2089, 2108, 2118, 2119, 2122, 2125, 2128, 2138, 2146, 2153, 2164, 2168, 2172, 2176, 2183, 2184, 2193, 2198, 2206, 2207, 2211, 2213, 2220, 2222, 2232, 2234, 2236, 2252, 2258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280"/>
        </w:tabs>
        <w:autoSpaceDE w:val="0"/>
        <w:autoSpaceDN w:val="0"/>
        <w:spacing w:before="240" w:after="0" w:line="240" w:lineRule="auto"/>
        <w:ind w:left="1280" w:hanging="426"/>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45"/>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7"/>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47"/>
          <w:sz w:val="28"/>
          <w:szCs w:val="28"/>
          <w:lang w:val="ro-RO"/>
        </w:rPr>
        <w:t xml:space="preserve"> </w:t>
      </w:r>
      <w:r w:rsidRPr="00D67BB8">
        <w:rPr>
          <w:rFonts w:ascii="Times New Roman" w:eastAsia="Times New Roman" w:hAnsi="Times New Roman" w:cs="Times New Roman"/>
          <w:sz w:val="28"/>
          <w:szCs w:val="28"/>
          <w:lang w:val="ro-RO"/>
        </w:rPr>
        <w:t>Sîngerei”</w:t>
      </w:r>
      <w:r w:rsidRPr="00D67BB8">
        <w:rPr>
          <w:rFonts w:ascii="Times New Roman" w:eastAsia="Times New Roman" w:hAnsi="Times New Roman" w:cs="Times New Roman"/>
          <w:spacing w:val="45"/>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48"/>
          <w:sz w:val="28"/>
          <w:szCs w:val="28"/>
          <w:lang w:val="ro-RO"/>
        </w:rPr>
        <w:t xml:space="preserve"> </w:t>
      </w:r>
      <w:r w:rsidRPr="00D67BB8">
        <w:rPr>
          <w:rFonts w:ascii="Times New Roman" w:eastAsia="Times New Roman" w:hAnsi="Times New Roman" w:cs="Times New Roman"/>
          <w:sz w:val="28"/>
          <w:szCs w:val="28"/>
          <w:lang w:val="ro-RO"/>
        </w:rPr>
        <w:t>2281, 2283, 2294, 2297, 2304, 2317, 2318, 2342, 2357, 2358, 2364, 2371, 2372, 2377, 2386, 2390, 2391, 2397, 2416, 2421, 2426, 2439, 2442, 2444, 2475, 2480, 2497, 2510, 2522, 2523, 2530, 2539, 2544, 2548, 2559, 2562, 2570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282"/>
          <w:tab w:val="left" w:pos="6128"/>
        </w:tabs>
        <w:autoSpaceDE w:val="0"/>
        <w:autoSpaceDN w:val="0"/>
        <w:spacing w:before="240" w:after="0" w:line="240" w:lineRule="auto"/>
        <w:ind w:left="1282" w:hanging="428"/>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48"/>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49"/>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48"/>
          <w:sz w:val="28"/>
          <w:szCs w:val="28"/>
          <w:lang w:val="ro-RO"/>
        </w:rPr>
        <w:t xml:space="preserve"> </w:t>
      </w:r>
      <w:r w:rsidRPr="00D67BB8">
        <w:rPr>
          <w:rFonts w:ascii="Times New Roman" w:eastAsia="Times New Roman" w:hAnsi="Times New Roman" w:cs="Times New Roman"/>
          <w:sz w:val="28"/>
          <w:szCs w:val="28"/>
          <w:lang w:val="ro-RO"/>
        </w:rPr>
        <w:t>Soroca”</w:t>
      </w:r>
      <w:r w:rsidRPr="00D67BB8">
        <w:rPr>
          <w:rFonts w:ascii="Times New Roman" w:eastAsia="Times New Roman" w:hAnsi="Times New Roman" w:cs="Times New Roman"/>
          <w:spacing w:val="48"/>
          <w:sz w:val="28"/>
          <w:szCs w:val="28"/>
          <w:lang w:val="ro-RO"/>
        </w:rPr>
        <w:t xml:space="preserve"> </w:t>
      </w:r>
      <w:r w:rsidRPr="00D67BB8">
        <w:rPr>
          <w:rFonts w:ascii="Times New Roman" w:eastAsia="Times New Roman" w:hAnsi="Times New Roman" w:cs="Times New Roman"/>
          <w:spacing w:val="-2"/>
          <w:sz w:val="28"/>
          <w:szCs w:val="28"/>
          <w:lang w:val="ro-RO"/>
        </w:rPr>
        <w:t xml:space="preserve">pozițiile: </w:t>
      </w:r>
      <w:r w:rsidRPr="00D67BB8">
        <w:rPr>
          <w:rFonts w:ascii="Times New Roman" w:eastAsia="Times New Roman" w:hAnsi="Times New Roman" w:cs="Times New Roman"/>
          <w:sz w:val="28"/>
          <w:szCs w:val="28"/>
          <w:lang w:val="ro-RO"/>
        </w:rPr>
        <w:t>2631-2633, 2646, 2650, 2653, 2656, 2659, 2669, 2671, 2679, 2684, 2686, 2691, 2695, 2700, 2704, 2709, 2710, 2715, 2716, 2719, 2723, 2727, 2729, 2730, 2736, 2747, 2749, 2752, 2759, 2766, 2775, 2778, 2780, 2786, 2796, 2803, 2807, 2810, 2815, 2816, 2819</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251"/>
        </w:tabs>
        <w:autoSpaceDE w:val="0"/>
        <w:autoSpaceDN w:val="0"/>
        <w:spacing w:before="243" w:after="0" w:line="240" w:lineRule="auto"/>
        <w:ind w:left="1251" w:hanging="397"/>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16"/>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8"/>
          <w:sz w:val="28"/>
          <w:szCs w:val="28"/>
          <w:lang w:val="ro-RO"/>
        </w:rPr>
        <w:t xml:space="preserve"> </w:t>
      </w:r>
      <w:r w:rsidRPr="00D67BB8">
        <w:rPr>
          <w:rFonts w:ascii="Times New Roman" w:eastAsia="Times New Roman" w:hAnsi="Times New Roman" w:cs="Times New Roman"/>
          <w:sz w:val="28"/>
          <w:szCs w:val="28"/>
          <w:lang w:val="ro-RO"/>
        </w:rPr>
        <w:t>Șoldănești”</w:t>
      </w:r>
      <w:r w:rsidRPr="00D67BB8">
        <w:rPr>
          <w:rFonts w:ascii="Times New Roman" w:eastAsia="Times New Roman" w:hAnsi="Times New Roman" w:cs="Times New Roman"/>
          <w:spacing w:val="18"/>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68"/>
          <w:w w:val="150"/>
          <w:sz w:val="28"/>
          <w:szCs w:val="28"/>
          <w:lang w:val="ro-RO"/>
        </w:rPr>
        <w:t xml:space="preserve"> </w:t>
      </w:r>
      <w:r w:rsidRPr="00D67BB8">
        <w:rPr>
          <w:rFonts w:ascii="Times New Roman" w:eastAsia="Times New Roman" w:hAnsi="Times New Roman" w:cs="Times New Roman"/>
          <w:sz w:val="28"/>
          <w:szCs w:val="28"/>
          <w:lang w:val="ro-RO"/>
        </w:rPr>
        <w:t>2834, 2852, 2860, 2868, 2873, 2880, 2881, 2886, 2890, 2896, 2908, 2918, 2928, 2933, 2936, 2937, 2945, 2952-2954, 2958, 2963, 2966, 2971, 2972, 2979, 2991, 2997, 3005</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1"/>
          <w:numId w:val="1"/>
        </w:numPr>
        <w:tabs>
          <w:tab w:val="left" w:pos="1096"/>
        </w:tabs>
        <w:autoSpaceDE w:val="0"/>
        <w:autoSpaceDN w:val="0"/>
        <w:spacing w:before="240" w:after="0" w:line="240" w:lineRule="auto"/>
        <w:ind w:left="1096" w:hanging="242"/>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Capitolul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„Zona</w:t>
      </w:r>
      <w:r w:rsidRPr="00D67BB8">
        <w:rPr>
          <w:rFonts w:ascii="Times New Roman" w:eastAsia="Times New Roman" w:hAnsi="Times New Roman" w:cs="Times New Roman"/>
          <w:spacing w:val="-3"/>
          <w:sz w:val="28"/>
          <w:szCs w:val="28"/>
          <w:lang w:val="ro-RO"/>
        </w:rPr>
        <w:t xml:space="preserve"> </w:t>
      </w:r>
      <w:r w:rsidRPr="00D67BB8">
        <w:rPr>
          <w:rFonts w:ascii="Times New Roman" w:eastAsia="Times New Roman" w:hAnsi="Times New Roman" w:cs="Times New Roman"/>
          <w:sz w:val="28"/>
          <w:szCs w:val="28"/>
          <w:lang w:val="ro-RO"/>
        </w:rPr>
        <w:t>de</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pacing w:val="-2"/>
          <w:sz w:val="28"/>
          <w:szCs w:val="28"/>
          <w:lang w:val="ro-RO"/>
        </w:rPr>
        <w:t>Sud”:</w:t>
      </w:r>
    </w:p>
    <w:p w:rsidR="00D67BB8" w:rsidRPr="00D67BB8" w:rsidRDefault="00D67BB8" w:rsidP="00D67BB8">
      <w:pPr>
        <w:widowControl w:val="0"/>
        <w:numPr>
          <w:ilvl w:val="2"/>
          <w:numId w:val="1"/>
        </w:numPr>
        <w:tabs>
          <w:tab w:val="left" w:pos="111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compartimentul „Raionul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Basarabeasca”</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pozițiile: 4, 7, 10, 12, 17, 19, 21</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Cahul”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pozițiile: 25-27, 29, 31, 33-36, 39, 40, 44-46, 48, 50, 51</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8"/>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2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pacing w:val="-2"/>
          <w:sz w:val="28"/>
          <w:szCs w:val="28"/>
          <w:lang w:val="ro-RO"/>
        </w:rPr>
        <w:t xml:space="preserve"> la compartimentul ”Raionul Cantemir” pozițiile: 54-59, 61, 63, 65-68, 70, 71, 73-75, 77-79, 81 se exclud;</w:t>
      </w:r>
    </w:p>
    <w:p w:rsidR="00D67BB8" w:rsidRPr="00D67BB8" w:rsidRDefault="00D67BB8" w:rsidP="00D67BB8">
      <w:pPr>
        <w:widowControl w:val="0"/>
        <w:numPr>
          <w:ilvl w:val="2"/>
          <w:numId w:val="1"/>
        </w:numPr>
        <w:tabs>
          <w:tab w:val="left" w:pos="112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 compartimentul „fost Raionul Căinari” pozițiile: 84-86, 88, 90, 92, 97, 99, 101, 104, 105, 107, 109, 110, 112, 113, 115, 117, 118, 121 se</w:t>
      </w:r>
      <w:r w:rsidRPr="00D67BB8">
        <w:rPr>
          <w:rFonts w:ascii="Times New Roman" w:eastAsia="Times New Roman" w:hAnsi="Times New Roman" w:cs="Times New Roman"/>
          <w:spacing w:val="40"/>
          <w:sz w:val="28"/>
          <w:szCs w:val="28"/>
          <w:lang w:val="ro-RO"/>
        </w:rPr>
        <w:t xml:space="preserve"> </w:t>
      </w:r>
      <w:r w:rsidRPr="00D67BB8">
        <w:rPr>
          <w:rFonts w:ascii="Times New Roman" w:eastAsia="Times New Roman" w:hAnsi="Times New Roman" w:cs="Times New Roman"/>
          <w:sz w:val="28"/>
          <w:szCs w:val="28"/>
          <w:lang w:val="ro-RO"/>
        </w:rPr>
        <w:t>exclud;</w:t>
      </w:r>
    </w:p>
    <w:p w:rsidR="00D67BB8" w:rsidRPr="00D67BB8" w:rsidRDefault="00D67BB8" w:rsidP="00D67BB8">
      <w:pPr>
        <w:widowControl w:val="0"/>
        <w:numPr>
          <w:ilvl w:val="2"/>
          <w:numId w:val="1"/>
        </w:numPr>
        <w:tabs>
          <w:tab w:val="left" w:pos="1133"/>
        </w:tabs>
        <w:autoSpaceDE w:val="0"/>
        <w:autoSpaceDN w:val="0"/>
        <w:spacing w:before="200" w:after="0" w:line="240" w:lineRule="auto"/>
        <w:ind w:left="1133" w:hanging="27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20"/>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21"/>
          <w:sz w:val="28"/>
          <w:szCs w:val="28"/>
          <w:lang w:val="ro-RO"/>
        </w:rPr>
        <w:t xml:space="preserve"> </w:t>
      </w:r>
      <w:r w:rsidRPr="00D67BB8">
        <w:rPr>
          <w:rFonts w:ascii="Times New Roman" w:eastAsia="Times New Roman" w:hAnsi="Times New Roman" w:cs="Times New Roman"/>
          <w:sz w:val="28"/>
          <w:szCs w:val="28"/>
          <w:lang w:val="ro-RO"/>
        </w:rPr>
        <w:t>Căușeni”</w:t>
      </w:r>
      <w:r w:rsidRPr="00D67BB8">
        <w:rPr>
          <w:rFonts w:ascii="Times New Roman" w:eastAsia="Times New Roman" w:hAnsi="Times New Roman" w:cs="Times New Roman"/>
          <w:spacing w:val="19"/>
          <w:sz w:val="28"/>
          <w:szCs w:val="28"/>
          <w:lang w:val="ro-RO"/>
        </w:rPr>
        <w:t xml:space="preserve"> </w:t>
      </w:r>
      <w:r w:rsidRPr="00D67BB8">
        <w:rPr>
          <w:rFonts w:ascii="Times New Roman" w:eastAsia="Times New Roman" w:hAnsi="Times New Roman" w:cs="Times New Roman"/>
          <w:sz w:val="28"/>
          <w:szCs w:val="28"/>
          <w:lang w:val="ro-RO"/>
        </w:rPr>
        <w:t>pozițiile: 126, 130, 131, 134, 138, 140, 143, 145, 147, 148, 151-153, 155, 158, 160, 162, 163, 166, 171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„Raionul Ceadîr-Lunga”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
          <w:sz w:val="28"/>
          <w:szCs w:val="28"/>
          <w:lang w:val="ro-RO"/>
        </w:rPr>
        <w:t>: 175, 178, 181, 183, 185, 188, 190, 193</w:t>
      </w:r>
      <w:r w:rsidRPr="00D67BB8">
        <w:rPr>
          <w:rFonts w:ascii="Times New Roman" w:eastAsia="Times New Roman" w:hAnsi="Times New Roman" w:cs="Times New Roman"/>
          <w:sz w:val="28"/>
          <w:szCs w:val="28"/>
          <w:lang w:val="ro-RO"/>
        </w:rPr>
        <w:t xml:space="preserve"> se</w:t>
      </w:r>
      <w:r w:rsidRPr="00D67BB8">
        <w:rPr>
          <w:rFonts w:ascii="Times New Roman" w:eastAsia="Times New Roman" w:hAnsi="Times New Roman" w:cs="Times New Roman"/>
          <w:spacing w:val="58"/>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pacing w:val="-2"/>
          <w:sz w:val="28"/>
          <w:szCs w:val="28"/>
          <w:lang w:val="ro-RO"/>
        </w:rPr>
        <w:lastRenderedPageBreak/>
        <w:t xml:space="preserve"> la compartimentul ”Raionul Cimișlia” pozițiile: 196-198, 200, 202, 203, 205-208, 210, 212, 214, 216, 218, 220, 222, 223, 225, 227, 228, 230 se exclud;</w:t>
      </w:r>
    </w:p>
    <w:p w:rsidR="00D67BB8" w:rsidRPr="00D67BB8" w:rsidRDefault="00D67BB8" w:rsidP="00D67BB8">
      <w:pPr>
        <w:widowControl w:val="0"/>
        <w:numPr>
          <w:ilvl w:val="2"/>
          <w:numId w:val="1"/>
        </w:numPr>
        <w:tabs>
          <w:tab w:val="left" w:pos="111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pacing w:val="-2"/>
          <w:sz w:val="28"/>
          <w:szCs w:val="28"/>
          <w:lang w:val="ro-RO"/>
        </w:rPr>
        <w:t xml:space="preserve"> la compartimentul ”Raionul Comrat” pozițiile: 232, 236, 238, 240, 242, 244, 246 se exclud;</w:t>
      </w:r>
    </w:p>
    <w:p w:rsidR="00D67BB8" w:rsidRPr="00D67BB8" w:rsidRDefault="00D67BB8" w:rsidP="00D67BB8">
      <w:pPr>
        <w:widowControl w:val="0"/>
        <w:numPr>
          <w:ilvl w:val="2"/>
          <w:numId w:val="1"/>
        </w:numPr>
        <w:tabs>
          <w:tab w:val="left" w:pos="1113"/>
        </w:tabs>
        <w:autoSpaceDE w:val="0"/>
        <w:autoSpaceDN w:val="0"/>
        <w:spacing w:before="240"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 xml:space="preserve"> la</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Leova”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 xml:space="preserve">pozițiile: </w:t>
      </w:r>
      <w:r w:rsidRPr="00D67BB8">
        <w:rPr>
          <w:rFonts w:ascii="Times New Roman" w:eastAsia="Times New Roman" w:hAnsi="Times New Roman" w:cs="Times New Roman"/>
          <w:spacing w:val="-1"/>
          <w:sz w:val="28"/>
          <w:szCs w:val="28"/>
          <w:lang w:val="ro-RO"/>
        </w:rPr>
        <w:t>249, 250, 252, 255, 257-260, 263, 265-269, 271, 272, 274-277, 279-283</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8"/>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3"/>
        </w:tabs>
        <w:autoSpaceDE w:val="0"/>
        <w:autoSpaceDN w:val="0"/>
        <w:spacing w:before="240" w:after="0" w:line="240" w:lineRule="auto"/>
        <w:contextualSpacing/>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25"/>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26"/>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25"/>
          <w:sz w:val="28"/>
          <w:szCs w:val="28"/>
          <w:lang w:val="ro-RO"/>
        </w:rPr>
        <w:t xml:space="preserve"> </w:t>
      </w:r>
      <w:r w:rsidRPr="00D67BB8">
        <w:rPr>
          <w:rFonts w:ascii="Times New Roman" w:eastAsia="Times New Roman" w:hAnsi="Times New Roman" w:cs="Times New Roman"/>
          <w:sz w:val="28"/>
          <w:szCs w:val="28"/>
          <w:lang w:val="ro-RO"/>
        </w:rPr>
        <w:t>Ștefan</w:t>
      </w:r>
      <w:r w:rsidRPr="00D67BB8">
        <w:rPr>
          <w:rFonts w:ascii="Times New Roman" w:eastAsia="Times New Roman" w:hAnsi="Times New Roman" w:cs="Times New Roman"/>
          <w:spacing w:val="26"/>
          <w:sz w:val="28"/>
          <w:szCs w:val="28"/>
          <w:lang w:val="ro-RO"/>
        </w:rPr>
        <w:t xml:space="preserve"> </w:t>
      </w:r>
      <w:r w:rsidRPr="00D67BB8">
        <w:rPr>
          <w:rFonts w:ascii="Times New Roman" w:eastAsia="Times New Roman" w:hAnsi="Times New Roman" w:cs="Times New Roman"/>
          <w:sz w:val="28"/>
          <w:szCs w:val="28"/>
          <w:lang w:val="ro-RO"/>
        </w:rPr>
        <w:t>Vodă”</w:t>
      </w:r>
      <w:r w:rsidRPr="00D67BB8">
        <w:rPr>
          <w:rFonts w:ascii="Times New Roman" w:eastAsia="Times New Roman" w:hAnsi="Times New Roman" w:cs="Times New Roman"/>
          <w:spacing w:val="24"/>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27"/>
          <w:sz w:val="28"/>
          <w:szCs w:val="28"/>
          <w:lang w:val="ro-RO"/>
        </w:rPr>
        <w:t xml:space="preserve"> </w:t>
      </w:r>
      <w:r w:rsidRPr="00D67BB8">
        <w:rPr>
          <w:rFonts w:ascii="Times New Roman" w:eastAsia="Times New Roman" w:hAnsi="Times New Roman" w:cs="Times New Roman"/>
          <w:sz w:val="28"/>
          <w:szCs w:val="28"/>
          <w:lang w:val="ro-RO"/>
        </w:rPr>
        <w:t>285, 287, 290, 293, 294, 299, 301, 305-308, 310, 312, 313, 320, 322, 326, 328-330, 332, 334, 335, 337, 339, 350-352, 355</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3"/>
        </w:tabs>
        <w:autoSpaceDE w:val="0"/>
        <w:autoSpaceDN w:val="0"/>
        <w:spacing w:before="243"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compartimentul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„Raionul</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Taraclia”</w:t>
      </w:r>
      <w:r w:rsidRPr="00D67BB8">
        <w:rPr>
          <w:rFonts w:ascii="Times New Roman" w:eastAsia="Times New Roman" w:hAnsi="Times New Roman" w:cs="Times New Roman"/>
          <w:spacing w:val="-2"/>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
          <w:sz w:val="28"/>
          <w:szCs w:val="28"/>
          <w:lang w:val="ro-RO"/>
        </w:rPr>
        <w:t xml:space="preserve"> 360-364, 366, 367, 369, 371-373, 376</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se</w:t>
      </w:r>
      <w:r w:rsidRPr="00D67BB8">
        <w:rPr>
          <w:rFonts w:ascii="Times New Roman" w:eastAsia="Times New Roman" w:hAnsi="Times New Roman" w:cs="Times New Roman"/>
          <w:spacing w:val="58"/>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numPr>
          <w:ilvl w:val="2"/>
          <w:numId w:val="1"/>
        </w:numPr>
        <w:tabs>
          <w:tab w:val="left" w:pos="1113"/>
        </w:tabs>
        <w:autoSpaceDE w:val="0"/>
        <w:autoSpaceDN w:val="0"/>
        <w:spacing w:before="179" w:after="0" w:line="240" w:lineRule="auto"/>
        <w:ind w:left="1113" w:hanging="259"/>
        <w:jc w:val="both"/>
        <w:rPr>
          <w:rFonts w:ascii="Times New Roman" w:eastAsia="Times New Roman" w:hAnsi="Times New Roman" w:cs="Times New Roman"/>
          <w:sz w:val="28"/>
          <w:szCs w:val="28"/>
          <w:lang w:val="ro-RO"/>
        </w:rPr>
      </w:pPr>
      <w:r w:rsidRPr="00D67BB8">
        <w:rPr>
          <w:rFonts w:ascii="Times New Roman" w:eastAsia="Times New Roman" w:hAnsi="Times New Roman" w:cs="Times New Roman"/>
          <w:sz w:val="28"/>
          <w:szCs w:val="28"/>
          <w:lang w:val="ro-RO"/>
        </w:rPr>
        <w:t>la</w:t>
      </w:r>
      <w:r w:rsidRPr="00D67BB8">
        <w:rPr>
          <w:rFonts w:ascii="Times New Roman" w:eastAsia="Times New Roman" w:hAnsi="Times New Roman" w:cs="Times New Roman"/>
          <w:spacing w:val="-5"/>
          <w:sz w:val="28"/>
          <w:szCs w:val="28"/>
          <w:lang w:val="ro-RO"/>
        </w:rPr>
        <w:t xml:space="preserve"> </w:t>
      </w:r>
      <w:r w:rsidRPr="00D67BB8">
        <w:rPr>
          <w:rFonts w:ascii="Times New Roman" w:eastAsia="Times New Roman" w:hAnsi="Times New Roman" w:cs="Times New Roman"/>
          <w:sz w:val="28"/>
          <w:szCs w:val="28"/>
          <w:lang w:val="ro-RO"/>
        </w:rPr>
        <w:t>compartimentul „Vulcănești”</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pozițiile</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z w:val="28"/>
          <w:szCs w:val="28"/>
          <w:lang w:val="ro-RO"/>
        </w:rPr>
        <w:t>378, 379, 383, 386, 387, 390-394, 396, 398, 401, 402, 404, 407, 408, 410, 412, 415, 416 se</w:t>
      </w:r>
      <w:r w:rsidRPr="00D67BB8">
        <w:rPr>
          <w:rFonts w:ascii="Times New Roman" w:eastAsia="Times New Roman" w:hAnsi="Times New Roman" w:cs="Times New Roman"/>
          <w:spacing w:val="59"/>
          <w:sz w:val="28"/>
          <w:szCs w:val="28"/>
          <w:lang w:val="ro-RO"/>
        </w:rPr>
        <w:t xml:space="preserve"> </w:t>
      </w:r>
      <w:r w:rsidRPr="00D67BB8">
        <w:rPr>
          <w:rFonts w:ascii="Times New Roman" w:eastAsia="Times New Roman" w:hAnsi="Times New Roman" w:cs="Times New Roman"/>
          <w:spacing w:val="-2"/>
          <w:sz w:val="28"/>
          <w:szCs w:val="28"/>
          <w:lang w:val="ro-RO"/>
        </w:rPr>
        <w:t>exclud;</w:t>
      </w:r>
    </w:p>
    <w:p w:rsidR="00D67BB8" w:rsidRPr="00D67BB8" w:rsidRDefault="00D67BB8" w:rsidP="00D67BB8">
      <w:pPr>
        <w:widowControl w:val="0"/>
        <w:tabs>
          <w:tab w:val="left" w:pos="1113"/>
        </w:tabs>
        <w:autoSpaceDE w:val="0"/>
        <w:autoSpaceDN w:val="0"/>
        <w:spacing w:before="179" w:after="0" w:line="240" w:lineRule="auto"/>
        <w:ind w:left="1113"/>
        <w:jc w:val="both"/>
        <w:rPr>
          <w:rFonts w:ascii="Times New Roman" w:eastAsia="Times New Roman" w:hAnsi="Times New Roman" w:cs="Times New Roman"/>
          <w:spacing w:val="-2"/>
          <w:sz w:val="28"/>
          <w:szCs w:val="28"/>
          <w:lang w:val="ro-RO"/>
        </w:rPr>
      </w:pPr>
    </w:p>
    <w:p w:rsidR="00D67BB8" w:rsidRPr="00D67BB8" w:rsidRDefault="00D67BB8" w:rsidP="00D67BB8">
      <w:pPr>
        <w:widowControl w:val="0"/>
        <w:tabs>
          <w:tab w:val="left" w:pos="1113"/>
        </w:tabs>
        <w:autoSpaceDE w:val="0"/>
        <w:autoSpaceDN w:val="0"/>
        <w:spacing w:before="179" w:after="0" w:line="240" w:lineRule="auto"/>
        <w:ind w:left="1113"/>
        <w:jc w:val="both"/>
        <w:rPr>
          <w:rFonts w:ascii="Times New Roman" w:eastAsia="Times New Roman" w:hAnsi="Times New Roman" w:cs="Times New Roman"/>
          <w:sz w:val="24"/>
          <w:lang w:val="ro-RO"/>
        </w:rPr>
      </w:pPr>
    </w:p>
    <w:p w:rsidR="00D67BB8" w:rsidRPr="00D67BB8" w:rsidRDefault="00D67BB8" w:rsidP="00D67BB8">
      <w:pPr>
        <w:rPr>
          <w:rFonts w:ascii="Times New Roman" w:eastAsia="Times New Roman" w:hAnsi="Times New Roman" w:cs="Times New Roman"/>
          <w:b/>
          <w:spacing w:val="-2"/>
          <w:sz w:val="28"/>
          <w:lang w:val="ro-RO"/>
        </w:rPr>
      </w:pPr>
      <w:r w:rsidRPr="00D67BB8">
        <w:rPr>
          <w:rFonts w:ascii="Times New Roman" w:eastAsia="Times New Roman" w:hAnsi="Times New Roman" w:cs="Times New Roman"/>
          <w:b/>
          <w:sz w:val="28"/>
          <w:lang w:val="ro-RO"/>
        </w:rPr>
        <w:t xml:space="preserve">                PREȘEDINTELE</w:t>
      </w:r>
      <w:r w:rsidRPr="00D67BB8">
        <w:rPr>
          <w:rFonts w:ascii="Times New Roman" w:eastAsia="Times New Roman" w:hAnsi="Times New Roman" w:cs="Times New Roman"/>
          <w:b/>
          <w:spacing w:val="-12"/>
          <w:sz w:val="28"/>
          <w:lang w:val="ro-RO"/>
        </w:rPr>
        <w:t xml:space="preserve">  </w:t>
      </w:r>
      <w:r w:rsidRPr="00D67BB8">
        <w:rPr>
          <w:rFonts w:ascii="Times New Roman" w:eastAsia="Times New Roman" w:hAnsi="Times New Roman" w:cs="Times New Roman"/>
          <w:b/>
          <w:spacing w:val="-2"/>
          <w:sz w:val="28"/>
          <w:lang w:val="ro-RO"/>
        </w:rPr>
        <w:t>PARLAMENTULUI</w:t>
      </w:r>
      <w:r w:rsidRPr="00D67BB8">
        <w:rPr>
          <w:rFonts w:ascii="Times New Roman" w:eastAsia="Times New Roman" w:hAnsi="Times New Roman" w:cs="Times New Roman"/>
          <w:b/>
          <w:sz w:val="28"/>
          <w:lang w:val="ro-RO"/>
        </w:rPr>
        <w:tab/>
        <w:t>IGOR</w:t>
      </w:r>
      <w:r w:rsidRPr="00D67BB8">
        <w:rPr>
          <w:rFonts w:ascii="Times New Roman" w:eastAsia="Times New Roman" w:hAnsi="Times New Roman" w:cs="Times New Roman"/>
          <w:b/>
          <w:spacing w:val="-3"/>
          <w:sz w:val="28"/>
          <w:lang w:val="ro-RO"/>
        </w:rPr>
        <w:t xml:space="preserve"> </w:t>
      </w:r>
      <w:r w:rsidRPr="00D67BB8">
        <w:rPr>
          <w:rFonts w:ascii="Times New Roman" w:eastAsia="Times New Roman" w:hAnsi="Times New Roman" w:cs="Times New Roman"/>
          <w:b/>
          <w:spacing w:val="-2"/>
          <w:sz w:val="28"/>
          <w:lang w:val="ro-RO"/>
        </w:rPr>
        <w:t>GROSU</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pPr>
    </w:p>
    <w:p w:rsidR="00D67BB8" w:rsidRPr="00D67BB8" w:rsidRDefault="00D67BB8" w:rsidP="00D67BB8">
      <w:pPr>
        <w:jc w:val="right"/>
        <w:rPr>
          <w:rFonts w:ascii="Times New Roman" w:eastAsia="MS Mincho" w:hAnsi="Times New Roman" w:cs="Times New Roman"/>
          <w:sz w:val="24"/>
          <w:szCs w:val="24"/>
          <w:lang w:val="ro-RO"/>
        </w:rPr>
      </w:pPr>
      <w:r w:rsidRPr="00D67BB8">
        <w:rPr>
          <w:rFonts w:ascii="Times New Roman" w:eastAsia="MS Mincho" w:hAnsi="Times New Roman" w:cs="Times New Roman"/>
          <w:sz w:val="24"/>
          <w:szCs w:val="24"/>
          <w:lang w:val="ro-RO"/>
        </w:rPr>
        <w:t>Проект</w:t>
      </w:r>
    </w:p>
    <w:p w:rsidR="00D67BB8" w:rsidRPr="00D67BB8" w:rsidRDefault="00D67BB8" w:rsidP="00D67BB8">
      <w:pPr>
        <w:jc w:val="center"/>
        <w:rPr>
          <w:rFonts w:ascii="Times New Roman" w:eastAsia="MS Mincho" w:hAnsi="Times New Roman" w:cs="Times New Roman"/>
          <w:b/>
          <w:sz w:val="28"/>
          <w:szCs w:val="28"/>
          <w:lang w:val="ro-RO"/>
        </w:rPr>
      </w:pPr>
      <w:r w:rsidRPr="00D67BB8">
        <w:rPr>
          <w:rFonts w:ascii="Times New Roman" w:eastAsia="MS Mincho" w:hAnsi="Times New Roman" w:cs="Times New Roman"/>
          <w:b/>
          <w:sz w:val="28"/>
          <w:szCs w:val="28"/>
          <w:lang w:val="ro-RO"/>
        </w:rPr>
        <w:t xml:space="preserve">       ПАРЛАМЕНТ РЕСПУБЛИКИ МОЛДОВА</w:t>
      </w:r>
    </w:p>
    <w:p w:rsidR="00D67BB8" w:rsidRPr="00D67BB8" w:rsidRDefault="00D67BB8" w:rsidP="00D67BB8">
      <w:pPr>
        <w:jc w:val="both"/>
        <w:rPr>
          <w:rFonts w:ascii="Times New Roman" w:eastAsia="MS Mincho" w:hAnsi="Times New Roman" w:cs="Times New Roman"/>
          <w:b/>
          <w:sz w:val="24"/>
          <w:szCs w:val="24"/>
          <w:lang w:val="ro-MO"/>
        </w:rPr>
      </w:pPr>
    </w:p>
    <w:p w:rsidR="00D67BB8" w:rsidRPr="00D67BB8" w:rsidRDefault="00D67BB8" w:rsidP="00D67BB8">
      <w:pPr>
        <w:jc w:val="center"/>
        <w:rPr>
          <w:rFonts w:ascii="Times New Roman" w:eastAsia="MS Mincho" w:hAnsi="Times New Roman" w:cs="Times New Roman"/>
          <w:b/>
          <w:sz w:val="28"/>
          <w:szCs w:val="28"/>
          <w:lang w:val="ro-RO"/>
        </w:rPr>
      </w:pPr>
      <w:r w:rsidRPr="00D67BB8">
        <w:rPr>
          <w:rFonts w:ascii="Times New Roman" w:eastAsia="MS Mincho" w:hAnsi="Times New Roman" w:cs="Times New Roman"/>
          <w:b/>
          <w:sz w:val="28"/>
          <w:szCs w:val="28"/>
          <w:lang w:val="ro-RO"/>
        </w:rPr>
        <w:t xml:space="preserve">   </w:t>
      </w:r>
      <w:r w:rsidRPr="00D67BB8">
        <w:rPr>
          <w:rFonts w:ascii="Times New Roman" w:eastAsia="MS Mincho" w:hAnsi="Times New Roman" w:cs="Times New Roman"/>
          <w:b/>
          <w:sz w:val="28"/>
          <w:szCs w:val="28"/>
        </w:rPr>
        <w:t>З А К О Н</w:t>
      </w:r>
    </w:p>
    <w:p w:rsidR="00D67BB8" w:rsidRPr="00D67BB8" w:rsidRDefault="00D67BB8" w:rsidP="00D67BB8">
      <w:pPr>
        <w:spacing w:after="0" w:line="240" w:lineRule="auto"/>
        <w:jc w:val="center"/>
        <w:rPr>
          <w:rFonts w:ascii="Times New Roman" w:eastAsia="MS Mincho" w:hAnsi="Times New Roman" w:cs="Times New Roman"/>
          <w:b/>
          <w:sz w:val="28"/>
          <w:szCs w:val="28"/>
        </w:rPr>
      </w:pPr>
      <w:r w:rsidRPr="00D67BB8">
        <w:rPr>
          <w:rFonts w:ascii="Times New Roman" w:eastAsia="MS Mincho" w:hAnsi="Times New Roman" w:cs="Times New Roman"/>
          <w:b/>
          <w:sz w:val="28"/>
          <w:szCs w:val="28"/>
          <w:lang w:val="ro-RO"/>
        </w:rPr>
        <w:lastRenderedPageBreak/>
        <w:t xml:space="preserve">      </w:t>
      </w:r>
      <w:r w:rsidRPr="00D67BB8">
        <w:rPr>
          <w:rFonts w:ascii="Times New Roman" w:eastAsia="MS Mincho" w:hAnsi="Times New Roman" w:cs="Times New Roman"/>
          <w:b/>
          <w:sz w:val="28"/>
          <w:szCs w:val="28"/>
        </w:rPr>
        <w:t xml:space="preserve">об утверждении Перечня воинских захоронений </w:t>
      </w:r>
    </w:p>
    <w:p w:rsidR="00D67BB8" w:rsidRPr="00D67BB8" w:rsidRDefault="00D67BB8" w:rsidP="00D67BB8">
      <w:pPr>
        <w:spacing w:after="0" w:line="240" w:lineRule="auto"/>
        <w:jc w:val="center"/>
        <w:rPr>
          <w:rFonts w:ascii="Times New Roman" w:eastAsia="MS Mincho" w:hAnsi="Times New Roman" w:cs="Times New Roman"/>
          <w:b/>
          <w:sz w:val="28"/>
          <w:szCs w:val="28"/>
        </w:rPr>
      </w:pPr>
      <w:r w:rsidRPr="00D67BB8">
        <w:rPr>
          <w:rFonts w:ascii="Times New Roman" w:eastAsia="MS Mincho" w:hAnsi="Times New Roman" w:cs="Times New Roman"/>
          <w:b/>
          <w:sz w:val="28"/>
          <w:szCs w:val="28"/>
        </w:rPr>
        <w:t>и военно-мемориальных объектов</w:t>
      </w:r>
    </w:p>
    <w:p w:rsidR="00D67BB8" w:rsidRPr="00D67BB8" w:rsidRDefault="00D67BB8" w:rsidP="00D67BB8">
      <w:pPr>
        <w:spacing w:after="0" w:line="240" w:lineRule="auto"/>
        <w:jc w:val="center"/>
        <w:rPr>
          <w:rFonts w:ascii="Times New Roman" w:eastAsia="MS Mincho" w:hAnsi="Times New Roman" w:cs="Times New Roman"/>
          <w:b/>
          <w:sz w:val="28"/>
          <w:szCs w:val="28"/>
          <w:lang w:val="ro-RO"/>
        </w:rPr>
      </w:pPr>
      <w:r w:rsidRPr="00D67BB8">
        <w:rPr>
          <w:rFonts w:ascii="Times New Roman" w:eastAsia="MS Mincho" w:hAnsi="Times New Roman" w:cs="Times New Roman"/>
          <w:b/>
          <w:sz w:val="28"/>
          <w:szCs w:val="28"/>
          <w:lang w:val="ro-RO"/>
        </w:rPr>
        <w:t xml:space="preserve">      </w:t>
      </w:r>
      <w:r w:rsidRPr="00D67BB8">
        <w:rPr>
          <w:rFonts w:ascii="Times New Roman" w:eastAsia="MS Mincho" w:hAnsi="Times New Roman" w:cs="Times New Roman"/>
          <w:b/>
          <w:sz w:val="28"/>
          <w:szCs w:val="28"/>
        </w:rPr>
        <w:t>и изменении некоторых нормативных актов</w:t>
      </w:r>
    </w:p>
    <w:p w:rsidR="00D67BB8" w:rsidRPr="00D67BB8" w:rsidRDefault="00D67BB8" w:rsidP="00D67BB8">
      <w:pPr>
        <w:jc w:val="both"/>
        <w:rPr>
          <w:rFonts w:ascii="PT Serif" w:eastAsia="MS Mincho" w:hAnsi="PT Serif" w:cs="Times New Roman"/>
          <w:color w:val="FF0000"/>
          <w:shd w:val="clear" w:color="auto" w:fill="FFFFFF"/>
        </w:rPr>
      </w:pPr>
    </w:p>
    <w:p w:rsidR="00D67BB8" w:rsidRPr="00D67BB8" w:rsidRDefault="00D67BB8" w:rsidP="00D67BB8">
      <w:pPr>
        <w:spacing w:line="240" w:lineRule="auto"/>
        <w:ind w:left="709" w:right="-143"/>
        <w:jc w:val="both"/>
        <w:rPr>
          <w:rFonts w:ascii="Times New Roman" w:eastAsia="MS Mincho" w:hAnsi="Times New Roman" w:cs="Times New Roman"/>
          <w:color w:val="333333"/>
          <w:sz w:val="28"/>
          <w:szCs w:val="28"/>
          <w:shd w:val="clear" w:color="auto" w:fill="FFFFFF"/>
        </w:rPr>
      </w:pPr>
      <w:r w:rsidRPr="00D67BB8">
        <w:rPr>
          <w:rFonts w:ascii="PT Serif" w:eastAsia="MS Mincho" w:hAnsi="PT Serif" w:cs="Times New Roman"/>
          <w:color w:val="333333"/>
          <w:shd w:val="clear" w:color="auto" w:fill="FFFFFF"/>
          <w:lang w:val="ro-RO"/>
        </w:rPr>
        <w:t xml:space="preserve">             </w:t>
      </w:r>
      <w:r w:rsidRPr="00D67BB8">
        <w:rPr>
          <w:rFonts w:ascii="Times New Roman" w:eastAsia="MS Mincho" w:hAnsi="Times New Roman" w:cs="Times New Roman"/>
          <w:color w:val="333333"/>
          <w:sz w:val="28"/>
          <w:szCs w:val="28"/>
          <w:shd w:val="clear" w:color="auto" w:fill="FFFFFF"/>
        </w:rPr>
        <w:t>Парламент принимает настоящий органический закон.</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p>
    <w:p w:rsidR="00D67BB8" w:rsidRPr="00D67BB8" w:rsidRDefault="00D67BB8" w:rsidP="00D67BB8">
      <w:pPr>
        <w:spacing w:after="0" w:line="240" w:lineRule="auto"/>
        <w:ind w:left="709" w:firstLine="709"/>
        <w:jc w:val="both"/>
        <w:rPr>
          <w:rFonts w:ascii="Times New Roman" w:eastAsia="MS Mincho" w:hAnsi="Times New Roman" w:cs="Times New Roman"/>
          <w:bCs/>
          <w:sz w:val="28"/>
          <w:szCs w:val="28"/>
        </w:rPr>
      </w:pPr>
      <w:r w:rsidRPr="00D67BB8">
        <w:rPr>
          <w:rFonts w:ascii="Times New Roman" w:eastAsia="MS Mincho" w:hAnsi="Times New Roman" w:cs="Times New Roman"/>
          <w:b/>
          <w:bCs/>
          <w:sz w:val="28"/>
          <w:szCs w:val="28"/>
        </w:rPr>
        <w:t xml:space="preserve">Статья </w:t>
      </w:r>
      <w:r w:rsidRPr="00D67BB8">
        <w:rPr>
          <w:rFonts w:ascii="Times New Roman" w:eastAsia="MS Mincho" w:hAnsi="Times New Roman" w:cs="Times New Roman"/>
          <w:b/>
          <w:bCs/>
          <w:sz w:val="28"/>
          <w:szCs w:val="28"/>
          <w:lang w:val="ro-RO"/>
        </w:rPr>
        <w:t>I</w:t>
      </w:r>
      <w:r w:rsidRPr="00D67BB8">
        <w:rPr>
          <w:rFonts w:ascii="Times New Roman" w:eastAsia="MS Mincho" w:hAnsi="Times New Roman" w:cs="Times New Roman"/>
          <w:b/>
          <w:bCs/>
          <w:sz w:val="28"/>
          <w:szCs w:val="28"/>
        </w:rPr>
        <w:t>.</w:t>
      </w:r>
      <w:r w:rsidRPr="00D67BB8">
        <w:rPr>
          <w:rFonts w:ascii="Times New Roman" w:eastAsia="MS Mincho" w:hAnsi="Times New Roman" w:cs="Times New Roman"/>
          <w:sz w:val="28"/>
          <w:szCs w:val="28"/>
        </w:rPr>
        <w:t xml:space="preserve"> - Утвердить Перечень </w:t>
      </w:r>
      <w:r w:rsidRPr="00D67BB8">
        <w:rPr>
          <w:rFonts w:ascii="Times New Roman" w:eastAsia="MS Mincho" w:hAnsi="Times New Roman" w:cs="Times New Roman"/>
          <w:bCs/>
          <w:sz w:val="28"/>
          <w:szCs w:val="28"/>
        </w:rPr>
        <w:t xml:space="preserve">воинских захоронений и военно-мемориальных объектов </w:t>
      </w:r>
      <w:r w:rsidRPr="00D67BB8">
        <w:rPr>
          <w:rFonts w:ascii="Times New Roman" w:eastAsia="MS Mincho" w:hAnsi="Times New Roman" w:cs="Times New Roman"/>
          <w:sz w:val="28"/>
          <w:szCs w:val="28"/>
        </w:rPr>
        <w:t>(прилагается).</w:t>
      </w:r>
    </w:p>
    <w:p w:rsidR="00D67BB8" w:rsidRPr="00D67BB8" w:rsidRDefault="00D67BB8" w:rsidP="00D67BB8">
      <w:pPr>
        <w:spacing w:after="0" w:line="240" w:lineRule="auto"/>
        <w:ind w:left="709" w:right="-143" w:firstLine="709"/>
        <w:jc w:val="both"/>
        <w:rPr>
          <w:rFonts w:ascii="Times New Roman" w:eastAsia="MS Mincho" w:hAnsi="Times New Roman" w:cs="Times New Roman"/>
          <w:sz w:val="28"/>
          <w:szCs w:val="28"/>
        </w:rPr>
      </w:pPr>
      <w:r w:rsidRPr="00D67BB8">
        <w:rPr>
          <w:rFonts w:ascii="Times New Roman" w:eastAsia="MS Mincho" w:hAnsi="Times New Roman" w:cs="Times New Roman"/>
          <w:b/>
          <w:bCs/>
          <w:sz w:val="28"/>
          <w:szCs w:val="28"/>
        </w:rPr>
        <w:t xml:space="preserve">Статья </w:t>
      </w:r>
      <w:r w:rsidRPr="00D67BB8">
        <w:rPr>
          <w:rFonts w:ascii="Times New Roman" w:eastAsia="MS Mincho" w:hAnsi="Times New Roman" w:cs="Times New Roman"/>
          <w:b/>
          <w:bCs/>
          <w:sz w:val="28"/>
          <w:szCs w:val="28"/>
          <w:lang w:val="en-US"/>
        </w:rPr>
        <w:t>II</w:t>
      </w:r>
      <w:r w:rsidRPr="00D67BB8">
        <w:rPr>
          <w:rFonts w:ascii="Times New Roman" w:eastAsia="MS Mincho" w:hAnsi="Times New Roman" w:cs="Times New Roman"/>
          <w:b/>
          <w:bCs/>
          <w:sz w:val="28"/>
          <w:szCs w:val="28"/>
        </w:rPr>
        <w:t>.</w:t>
      </w:r>
      <w:r w:rsidRPr="00D67BB8">
        <w:rPr>
          <w:rFonts w:ascii="Times New Roman" w:eastAsia="MS Mincho" w:hAnsi="Times New Roman" w:cs="Times New Roman"/>
          <w:sz w:val="28"/>
          <w:szCs w:val="28"/>
        </w:rPr>
        <w:t xml:space="preserve"> - В Перечень памятников Республики Молдова, охраняемых государством, утвержденный Постановлением Парламента № 1531/1993 о введении в действие Закона об охране памятников (</w:t>
      </w:r>
      <w:r w:rsidRPr="00D67BB8">
        <w:rPr>
          <w:rFonts w:ascii="Times New Roman" w:eastAsia="MS Mincho" w:hAnsi="Times New Roman" w:cs="Times New Roman"/>
          <w:sz w:val="28"/>
          <w:szCs w:val="28"/>
          <w:shd w:val="clear" w:color="auto" w:fill="FFFFFF"/>
        </w:rPr>
        <w:t xml:space="preserve">повторное опубликование: Официальный </w:t>
      </w:r>
      <w:r w:rsidRPr="00D67BB8">
        <w:rPr>
          <w:rFonts w:ascii="Times New Roman" w:eastAsia="MS Mincho" w:hAnsi="Times New Roman" w:cs="Times New Roman"/>
          <w:sz w:val="28"/>
          <w:szCs w:val="28"/>
        </w:rPr>
        <w:t>монитор Республики Молдова, 2010, № 15-17, ст. 24), с последующими изменениями, внести следующие изменения:</w:t>
      </w:r>
    </w:p>
    <w:p w:rsidR="00D67BB8" w:rsidRPr="00D67BB8" w:rsidRDefault="00D67BB8" w:rsidP="00D67BB8">
      <w:pPr>
        <w:spacing w:after="0" w:line="240" w:lineRule="auto"/>
        <w:ind w:left="709" w:right="-143" w:firstLine="709"/>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1. В главе «Центральная зона»:</w:t>
      </w:r>
    </w:p>
    <w:p w:rsidR="00D67BB8" w:rsidRPr="00D67BB8" w:rsidRDefault="00D67BB8" w:rsidP="00D67BB8">
      <w:pPr>
        <w:shd w:val="clear" w:color="auto" w:fill="FFFFFF"/>
        <w:spacing w:after="0" w:line="240" w:lineRule="auto"/>
        <w:ind w:left="709" w:right="-143"/>
        <w:jc w:val="both"/>
        <w:rPr>
          <w:rFonts w:ascii="Times New Roman" w:eastAsia="Times New Roman" w:hAnsi="Times New Roman" w:cs="Times New Roman"/>
          <w:sz w:val="28"/>
          <w:szCs w:val="28"/>
          <w:lang w:val="ro-MO"/>
        </w:rPr>
      </w:pPr>
      <w:r w:rsidRPr="00D67BB8">
        <w:rPr>
          <w:rFonts w:ascii="Times New Roman" w:eastAsia="MS Mincho" w:hAnsi="Times New Roman" w:cs="Times New Roman"/>
          <w:sz w:val="28"/>
          <w:szCs w:val="28"/>
        </w:rPr>
        <w:t xml:space="preserve">            1) в разделе «Район Анений Ной» исключить позиции: </w:t>
      </w:r>
      <w:r w:rsidRPr="00D67BB8">
        <w:rPr>
          <w:rFonts w:ascii="Times New Roman" w:eastAsia="Times New Roman" w:hAnsi="Times New Roman" w:cs="Times New Roman"/>
          <w:sz w:val="28"/>
          <w:szCs w:val="28"/>
          <w:lang w:val="ro-RO"/>
        </w:rPr>
        <w:t>12, 22, 24, 29, 45, 52, 54, 73, 79, 82, 97, 102, 103, 106, 119, 126, 127, 129, 134-136, 142, 143, 147, 150</w:t>
      </w:r>
      <w:r w:rsidRPr="00D67BB8">
        <w:rPr>
          <w:rFonts w:ascii="Times New Roman" w:eastAsia="Times New Roman" w:hAnsi="Times New Roman" w:cs="Times New Roman"/>
          <w:color w:val="FF0000"/>
          <w:sz w:val="28"/>
          <w:szCs w:val="28"/>
          <w:lang w:val="ro-RO"/>
        </w:rPr>
        <w:t xml:space="preserve">, </w:t>
      </w:r>
      <w:r w:rsidRPr="00D67BB8">
        <w:rPr>
          <w:rFonts w:ascii="Times New Roman" w:eastAsia="Times New Roman" w:hAnsi="Times New Roman" w:cs="Times New Roman"/>
          <w:sz w:val="28"/>
          <w:szCs w:val="28"/>
          <w:lang w:val="ro-RO"/>
        </w:rPr>
        <w:t>151, 156, 154</w:t>
      </w:r>
      <w:r w:rsidRPr="00D67BB8">
        <w:rPr>
          <w:rFonts w:ascii="Times New Roman" w:eastAsia="Times New Roman" w:hAnsi="Times New Roman" w:cs="Times New Roman"/>
          <w:color w:val="C00000"/>
          <w:sz w:val="28"/>
          <w:szCs w:val="28"/>
          <w:lang w:val="ro-RO"/>
        </w:rPr>
        <w:t>,</w:t>
      </w:r>
      <w:r w:rsidRPr="00D67BB8">
        <w:rPr>
          <w:rFonts w:ascii="Times New Roman" w:eastAsia="Times New Roman" w:hAnsi="Times New Roman" w:cs="Times New Roman"/>
          <w:sz w:val="28"/>
          <w:szCs w:val="28"/>
          <w:lang w:val="ro-RO"/>
        </w:rPr>
        <w:t xml:space="preserve"> 155, 156 </w:t>
      </w:r>
      <w:r w:rsidRPr="00D67BB8">
        <w:rPr>
          <w:rFonts w:ascii="Times New Roman" w:eastAsia="MS Mincho" w:hAnsi="Times New Roman" w:cs="Times New Roman"/>
          <w:color w:val="FF0000"/>
          <w:sz w:val="28"/>
          <w:szCs w:val="28"/>
          <w:lang w:val="ro-MO"/>
        </w:rPr>
        <w:t>.</w:t>
      </w:r>
    </w:p>
    <w:p w:rsidR="00D67BB8" w:rsidRPr="00D67BB8" w:rsidRDefault="00D67BB8" w:rsidP="00D67BB8">
      <w:pPr>
        <w:shd w:val="clear" w:color="auto" w:fill="FFFFFF"/>
        <w:spacing w:after="0" w:line="240" w:lineRule="auto"/>
        <w:ind w:left="720" w:right="-143" w:firstLine="720"/>
        <w:jc w:val="both"/>
        <w:rPr>
          <w:rFonts w:ascii="Times New Roman" w:eastAsia="MS Mincho" w:hAnsi="Times New Roman" w:cs="Times New Roman"/>
          <w:sz w:val="28"/>
          <w:szCs w:val="28"/>
        </w:rPr>
      </w:pPr>
      <w:r w:rsidRPr="00D67BB8">
        <w:rPr>
          <w:rFonts w:ascii="Times New Roman" w:eastAsia="Times New Roman" w:hAnsi="Times New Roman" w:cs="Times New Roman"/>
          <w:sz w:val="28"/>
          <w:szCs w:val="28"/>
        </w:rPr>
        <w:t xml:space="preserve">2) </w:t>
      </w:r>
      <w:r w:rsidRPr="00D67BB8">
        <w:rPr>
          <w:rFonts w:ascii="Times New Roman" w:eastAsia="MS Mincho" w:hAnsi="Times New Roman" w:cs="Times New Roman"/>
          <w:sz w:val="28"/>
          <w:szCs w:val="28"/>
        </w:rPr>
        <w:t xml:space="preserve">в разделе «Район Кэлэрашь» исключить позиции: </w:t>
      </w:r>
      <w:r w:rsidRPr="00D67BB8">
        <w:rPr>
          <w:rFonts w:ascii="Times New Roman" w:eastAsia="Times New Roman" w:hAnsi="Times New Roman" w:cs="Times New Roman"/>
          <w:sz w:val="28"/>
          <w:szCs w:val="28"/>
          <w:lang w:val="ro-RO"/>
        </w:rPr>
        <w:t xml:space="preserve">162, 163, 167, 169, 171, 173, 175, 179, 182 </w:t>
      </w:r>
      <w:r w:rsidRPr="00D67BB8">
        <w:rPr>
          <w:rFonts w:ascii="Times New Roman" w:eastAsia="MS Mincho" w:hAnsi="Times New Roman" w:cs="Times New Roman"/>
          <w:sz w:val="28"/>
          <w:szCs w:val="28"/>
          <w:lang w:val="ro-MO"/>
        </w:rPr>
        <w:t>,</w:t>
      </w:r>
      <w:r w:rsidRPr="00D67BB8">
        <w:rPr>
          <w:rFonts w:ascii="Times New Roman" w:eastAsia="Times New Roman" w:hAnsi="Times New Roman" w:cs="Times New Roman"/>
          <w:sz w:val="28"/>
          <w:szCs w:val="28"/>
          <w:lang w:val="ro-RO"/>
        </w:rPr>
        <w:t xml:space="preserve"> 186, 195, 206, 212, 217, 221, 222, 224, 225, 231, 232, 238</w:t>
      </w:r>
      <w:r w:rsidRPr="00D67BB8">
        <w:rPr>
          <w:rFonts w:ascii="Times New Roman" w:eastAsia="MS Mincho" w:hAnsi="Times New Roman" w:cs="Times New Roman"/>
          <w:sz w:val="28"/>
          <w:szCs w:val="28"/>
        </w:rPr>
        <w:t>;</w:t>
      </w:r>
    </w:p>
    <w:p w:rsidR="00D67BB8" w:rsidRPr="00D67BB8" w:rsidRDefault="00D67BB8" w:rsidP="00D67BB8">
      <w:pPr>
        <w:shd w:val="clear" w:color="auto" w:fill="FFFFFF"/>
        <w:spacing w:after="0" w:line="240" w:lineRule="auto"/>
        <w:ind w:left="720" w:right="-143" w:firstLine="720"/>
        <w:jc w:val="both"/>
        <w:rPr>
          <w:rFonts w:ascii="Times New Roman" w:eastAsia="Times New Roman" w:hAnsi="Times New Roman" w:cs="Times New Roman"/>
          <w:sz w:val="28"/>
          <w:szCs w:val="28"/>
        </w:rPr>
      </w:pPr>
    </w:p>
    <w:p w:rsidR="00D67BB8" w:rsidRPr="00D67BB8" w:rsidRDefault="00D67BB8" w:rsidP="00D67BB8">
      <w:pPr>
        <w:shd w:val="clear" w:color="auto" w:fill="FFFFFF"/>
        <w:spacing w:after="0" w:line="240" w:lineRule="auto"/>
        <w:ind w:left="709" w:right="-143" w:firstLine="709"/>
        <w:jc w:val="both"/>
        <w:rPr>
          <w:rFonts w:ascii="Times New Roman" w:eastAsia="Times New Roman" w:hAnsi="Times New Roman" w:cs="Times New Roman"/>
          <w:sz w:val="28"/>
          <w:szCs w:val="28"/>
          <w:lang w:eastAsia="ru-RU"/>
        </w:rPr>
      </w:pPr>
      <w:r w:rsidRPr="00D67BB8">
        <w:rPr>
          <w:rFonts w:ascii="Times New Roman" w:eastAsia="Times New Roman" w:hAnsi="Times New Roman" w:cs="Times New Roman"/>
          <w:sz w:val="28"/>
          <w:szCs w:val="28"/>
          <w:lang w:eastAsia="ru-RU"/>
        </w:rPr>
        <w:t xml:space="preserve">3) в разделе «Район Криулень» исключить позиции: </w:t>
      </w:r>
      <w:r w:rsidRPr="00D67BB8">
        <w:rPr>
          <w:rFonts w:ascii="Times New Roman" w:eastAsia="Times New Roman" w:hAnsi="Times New Roman" w:cs="Times New Roman"/>
          <w:spacing w:val="21"/>
          <w:sz w:val="28"/>
          <w:szCs w:val="28"/>
          <w:lang w:val="ro-RO" w:eastAsia="ru-RU"/>
        </w:rPr>
        <w:t>241, 248, 261, 265, 275, 283, 287, 290, 292, 295, 303, 313, 315, 319, 322, 333, 347, 351, 354, 359, 362</w:t>
      </w:r>
      <w:r w:rsidRPr="00D67BB8">
        <w:rPr>
          <w:rFonts w:ascii="Times New Roman" w:eastAsia="Times New Roman" w:hAnsi="Times New Roman" w:cs="Times New Roman"/>
          <w:spacing w:val="21"/>
          <w:sz w:val="28"/>
          <w:szCs w:val="28"/>
          <w:lang w:eastAsia="ru-RU"/>
        </w:rPr>
        <w:t>;</w:t>
      </w:r>
    </w:p>
    <w:p w:rsidR="00D67BB8" w:rsidRPr="00D67BB8" w:rsidRDefault="00D67BB8" w:rsidP="00D67BB8">
      <w:pPr>
        <w:shd w:val="clear" w:color="auto" w:fill="FFFFFF"/>
        <w:spacing w:after="0" w:line="240" w:lineRule="auto"/>
        <w:ind w:left="709" w:right="-143" w:firstLine="709"/>
        <w:jc w:val="both"/>
        <w:rPr>
          <w:rFonts w:ascii="Times New Roman" w:eastAsia="Times New Roman" w:hAnsi="Times New Roman" w:cs="Times New Roman"/>
          <w:color w:val="FF0000"/>
          <w:sz w:val="28"/>
          <w:szCs w:val="28"/>
          <w:lang w:eastAsia="ru-RU"/>
        </w:rPr>
      </w:pPr>
    </w:p>
    <w:p w:rsidR="00D67BB8" w:rsidRPr="00D67BB8" w:rsidRDefault="00D67BB8" w:rsidP="00D67BB8">
      <w:pPr>
        <w:shd w:val="clear" w:color="auto" w:fill="FFFFFF"/>
        <w:spacing w:after="0" w:line="240" w:lineRule="auto"/>
        <w:ind w:left="709" w:right="-143" w:firstLine="709"/>
        <w:jc w:val="both"/>
        <w:rPr>
          <w:rFonts w:ascii="Times New Roman" w:eastAsia="Times New Roman" w:hAnsi="Times New Roman" w:cs="Times New Roman"/>
          <w:sz w:val="28"/>
          <w:szCs w:val="28"/>
          <w:lang w:eastAsia="ru-RU"/>
        </w:rPr>
      </w:pPr>
      <w:r w:rsidRPr="00D67BB8">
        <w:rPr>
          <w:rFonts w:ascii="Times New Roman" w:eastAsia="Times New Roman" w:hAnsi="Times New Roman" w:cs="Times New Roman"/>
          <w:sz w:val="28"/>
          <w:szCs w:val="28"/>
          <w:lang w:eastAsia="ru-RU"/>
        </w:rPr>
        <w:t>4) в разделе «Район Дубэсарь»  исключить позиции: 37</w:t>
      </w:r>
      <w:r w:rsidRPr="00D67BB8">
        <w:rPr>
          <w:rFonts w:ascii="Times New Roman" w:eastAsia="Times New Roman" w:hAnsi="Times New Roman" w:cs="Times New Roman"/>
          <w:sz w:val="28"/>
          <w:szCs w:val="28"/>
          <w:lang w:val="ro-MO" w:eastAsia="ru-RU"/>
        </w:rPr>
        <w:t xml:space="preserve">2, </w:t>
      </w:r>
      <w:r w:rsidRPr="00D67BB8">
        <w:rPr>
          <w:rFonts w:ascii="Times New Roman" w:eastAsia="Times New Roman" w:hAnsi="Times New Roman" w:cs="Times New Roman"/>
          <w:sz w:val="28"/>
          <w:szCs w:val="28"/>
          <w:lang w:val="ro-RO" w:eastAsia="ru-RU"/>
        </w:rPr>
        <w:t>373, 376-378, 380, 381, 386-388, 391-394, 396, 398, 401, 406, 407, 414, 421, 425, 431, 432, 436, 438, 441, 444, 447, 449, 450, 461</w:t>
      </w:r>
      <w:r w:rsidRPr="00D67BB8">
        <w:rPr>
          <w:rFonts w:ascii="Times New Roman" w:eastAsia="Times New Roman" w:hAnsi="Times New Roman" w:cs="Times New Roman"/>
          <w:sz w:val="28"/>
          <w:szCs w:val="28"/>
          <w:lang w:eastAsia="ru-RU"/>
        </w:rPr>
        <w:t>;</w:t>
      </w:r>
    </w:p>
    <w:p w:rsidR="00D67BB8" w:rsidRPr="00D67BB8" w:rsidRDefault="00D67BB8" w:rsidP="00D67BB8">
      <w:pPr>
        <w:shd w:val="clear" w:color="auto" w:fill="FFFFFF"/>
        <w:spacing w:after="0" w:line="240" w:lineRule="auto"/>
        <w:ind w:left="709" w:right="-143" w:firstLine="709"/>
        <w:jc w:val="both"/>
        <w:rPr>
          <w:rFonts w:ascii="Times New Roman" w:eastAsia="Times New Roman" w:hAnsi="Times New Roman" w:cs="Times New Roman"/>
          <w:sz w:val="28"/>
          <w:szCs w:val="28"/>
          <w:lang w:eastAsia="ru-RU"/>
        </w:rPr>
      </w:pPr>
    </w:p>
    <w:p w:rsidR="00D67BB8" w:rsidRPr="00D67BB8" w:rsidRDefault="00D67BB8" w:rsidP="00D67BB8">
      <w:pPr>
        <w:spacing w:line="240" w:lineRule="auto"/>
        <w:ind w:left="720" w:right="-143" w:firstLine="720"/>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5) в разделе «Район Григориополь» исключить позиции: </w:t>
      </w:r>
      <w:r w:rsidRPr="00D67BB8">
        <w:rPr>
          <w:rFonts w:ascii="Times New Roman" w:eastAsia="Times New Roman" w:hAnsi="Times New Roman" w:cs="Times New Roman"/>
          <w:sz w:val="28"/>
          <w:szCs w:val="28"/>
          <w:lang w:val="ro-RO"/>
        </w:rPr>
        <w:t>476, 477, 480, 484, 488, 491, 492, 494, 497, 500-502, 506, 510, 511, 513, 515, 518, 522, 523, 528, 530, 531, 534, 536</w:t>
      </w:r>
      <w:r w:rsidRPr="00D67BB8">
        <w:rPr>
          <w:rFonts w:ascii="Times New Roman" w:eastAsia="MS Mincho" w:hAnsi="Times New Roman" w:cs="Times New Roman"/>
          <w:sz w:val="28"/>
          <w:szCs w:val="28"/>
        </w:rPr>
        <w:t>;</w:t>
      </w:r>
    </w:p>
    <w:p w:rsidR="00D67BB8" w:rsidRPr="00D67BB8" w:rsidRDefault="00D67BB8" w:rsidP="00D67BB8">
      <w:pPr>
        <w:spacing w:line="240" w:lineRule="auto"/>
        <w:ind w:left="720" w:right="-143" w:firstLine="720"/>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6) в разделе «Район Хынчешть»  исключить позиции:</w:t>
      </w:r>
      <w:r w:rsidRPr="00D67BB8">
        <w:rPr>
          <w:rFonts w:ascii="Times New Roman" w:eastAsia="MS Mincho" w:hAnsi="Times New Roman" w:cs="Times New Roman"/>
          <w:sz w:val="28"/>
          <w:szCs w:val="28"/>
          <w:lang w:val="ro-RO"/>
        </w:rPr>
        <w:t xml:space="preserve"> </w:t>
      </w:r>
      <w:r w:rsidRPr="00D67BB8">
        <w:rPr>
          <w:rFonts w:ascii="Times New Roman" w:eastAsia="Times New Roman" w:hAnsi="Times New Roman" w:cs="Times New Roman"/>
          <w:sz w:val="28"/>
          <w:szCs w:val="28"/>
          <w:lang w:val="ro-RO"/>
        </w:rPr>
        <w:t>541, 547, 548, 551, 553, 558, 561, 563, 564, 570, 572, 573, 575, 577, 581, 584, 587, 591, 595, 597, 605, 610, 611, 615, 619, 623, 625, 627, 629, 634, 635, 639, 641, 643, 646, 648, 650, 653, 654, 656, 659-662</w:t>
      </w:r>
      <w:r w:rsidRPr="00D67BB8">
        <w:rPr>
          <w:rFonts w:ascii="Times New Roman" w:eastAsia="MS Mincho" w:hAnsi="Times New Roman" w:cs="Times New Roman"/>
          <w:sz w:val="28"/>
          <w:szCs w:val="28"/>
        </w:rPr>
        <w:t>;</w:t>
      </w:r>
    </w:p>
    <w:p w:rsidR="00D67BB8" w:rsidRPr="00D67BB8" w:rsidRDefault="00D67BB8" w:rsidP="00D67BB8">
      <w:pPr>
        <w:spacing w:line="240" w:lineRule="auto"/>
        <w:ind w:left="720" w:right="-143" w:firstLine="720"/>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7) в разделе «Район Яловень»</w:t>
      </w:r>
      <w:r w:rsidRPr="00D67BB8">
        <w:rPr>
          <w:rFonts w:ascii="Times New Roman" w:eastAsia="MS Mincho" w:hAnsi="Times New Roman" w:cs="Times New Roman"/>
          <w:sz w:val="28"/>
          <w:szCs w:val="28"/>
          <w:lang w:val="ro-RO"/>
        </w:rPr>
        <w:t xml:space="preserve"> </w:t>
      </w:r>
      <w:r w:rsidRPr="00D67BB8">
        <w:rPr>
          <w:rFonts w:ascii="Times New Roman" w:eastAsia="MS Mincho" w:hAnsi="Times New Roman" w:cs="Times New Roman"/>
          <w:sz w:val="28"/>
          <w:szCs w:val="28"/>
        </w:rPr>
        <w:t xml:space="preserve">исключить позиции: </w:t>
      </w:r>
      <w:r w:rsidRPr="00D67BB8">
        <w:rPr>
          <w:rFonts w:ascii="Times New Roman" w:eastAsia="Times New Roman" w:hAnsi="Times New Roman" w:cs="Times New Roman"/>
          <w:sz w:val="28"/>
          <w:szCs w:val="28"/>
          <w:lang w:val="ro-RO"/>
        </w:rPr>
        <w:t>667, 676, 677, 684, 686, 697, 734, 736, 740, 750, 754, 758, 775, 778, 779, 789, 790</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20" w:right="-143" w:firstLine="720"/>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8) в разделе «Район Ниспорень» исключить позиции: </w:t>
      </w:r>
      <w:r w:rsidRPr="00D67BB8">
        <w:rPr>
          <w:rFonts w:ascii="Times New Roman" w:eastAsia="Times New Roman" w:hAnsi="Times New Roman" w:cs="Times New Roman"/>
          <w:sz w:val="28"/>
          <w:szCs w:val="28"/>
          <w:lang w:val="ro-RO"/>
        </w:rPr>
        <w:t>806, 815, 817, 821, 824, 827, 829, 837, 841, 843, 846, 856, 857, 862, 865, 866, 868, 872, 873, 879, 880, 886, 887, 904, 907, 910, 916, 917, 920, 924, 927, 929, 937, 945</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20" w:right="-143" w:firstLine="720"/>
        <w:jc w:val="both"/>
        <w:rPr>
          <w:rFonts w:ascii="Times New Roman" w:eastAsia="MS Mincho" w:hAnsi="Times New Roman" w:cs="Times New Roman"/>
          <w:color w:val="FF0000"/>
          <w:sz w:val="28"/>
          <w:szCs w:val="28"/>
        </w:rPr>
      </w:pPr>
      <w:r w:rsidRPr="00D67BB8">
        <w:rPr>
          <w:rFonts w:ascii="Times New Roman" w:eastAsia="MS Mincho" w:hAnsi="Times New Roman" w:cs="Times New Roman"/>
          <w:color w:val="FF0000"/>
          <w:sz w:val="28"/>
          <w:szCs w:val="28"/>
        </w:rPr>
        <w:lastRenderedPageBreak/>
        <w:t xml:space="preserve">     </w:t>
      </w:r>
    </w:p>
    <w:p w:rsidR="00D67BB8" w:rsidRPr="00D67BB8" w:rsidRDefault="00D67BB8" w:rsidP="00D67BB8">
      <w:pPr>
        <w:shd w:val="clear" w:color="auto" w:fill="FFFFFF"/>
        <w:spacing w:after="0" w:line="240" w:lineRule="auto"/>
        <w:ind w:left="709" w:right="-143" w:firstLine="325"/>
        <w:jc w:val="both"/>
        <w:rPr>
          <w:rFonts w:ascii="Times New Roman" w:eastAsia="Times New Roman" w:hAnsi="Times New Roman" w:cs="Times New Roman"/>
          <w:color w:val="FF0000"/>
          <w:sz w:val="28"/>
          <w:szCs w:val="28"/>
          <w:lang w:eastAsia="ru-RU"/>
        </w:rPr>
      </w:pPr>
      <w:r w:rsidRPr="00D67BB8">
        <w:rPr>
          <w:rFonts w:ascii="Times New Roman" w:eastAsia="Times New Roman" w:hAnsi="Times New Roman" w:cs="Times New Roman"/>
          <w:sz w:val="28"/>
          <w:szCs w:val="28"/>
          <w:lang w:eastAsia="ru-RU"/>
        </w:rPr>
        <w:t xml:space="preserve">      9) в разделе «Район Орхей» исключить позиции: </w:t>
      </w:r>
      <w:r w:rsidRPr="00D67BB8">
        <w:rPr>
          <w:rFonts w:ascii="Times New Roman" w:eastAsia="Times New Roman" w:hAnsi="Times New Roman" w:cs="Times New Roman"/>
          <w:sz w:val="28"/>
          <w:szCs w:val="28"/>
          <w:lang w:val="ro-RO" w:eastAsia="ru-RU"/>
        </w:rPr>
        <w:t>994, 1007, 1016, 1019, 1022, 1025, 1053, 1056, 1070, 1071, 1082, 1086, 1087, 1089, 1097, 1101, 1118, 1119, 1128, 1140, 1141, 1152, 1155, 1160, 1173, 1180, 1183, 1192, 1195, 1199, 1204, 1205, 1211, 1213, 1220, 1223, 1231, 1236, 1255, 1256, 1260, 1267</w:t>
      </w:r>
      <w:r w:rsidRPr="00D67BB8">
        <w:rPr>
          <w:rFonts w:ascii="Times New Roman" w:eastAsia="Times New Roman" w:hAnsi="Times New Roman" w:cs="Times New Roman"/>
          <w:sz w:val="28"/>
          <w:szCs w:val="28"/>
          <w:lang w:eastAsia="ru-RU"/>
        </w:rPr>
        <w:t>;</w:t>
      </w:r>
    </w:p>
    <w:p w:rsidR="00D67BB8" w:rsidRPr="00D67BB8" w:rsidRDefault="00D67BB8" w:rsidP="00D67BB8">
      <w:pPr>
        <w:shd w:val="clear" w:color="auto" w:fill="FFFFFF"/>
        <w:spacing w:after="0" w:line="240" w:lineRule="auto"/>
        <w:ind w:left="709" w:right="-143" w:firstLine="709"/>
        <w:jc w:val="both"/>
        <w:rPr>
          <w:rFonts w:ascii="Times New Roman" w:eastAsia="Times New Roman" w:hAnsi="Times New Roman" w:cs="Times New Roman"/>
          <w:color w:val="FF0000"/>
          <w:sz w:val="28"/>
          <w:szCs w:val="28"/>
          <w:lang w:eastAsia="ru-RU"/>
        </w:rPr>
      </w:pPr>
    </w:p>
    <w:p w:rsidR="00D67BB8" w:rsidRPr="00D67BB8" w:rsidRDefault="00D67BB8" w:rsidP="00D67BB8">
      <w:pPr>
        <w:spacing w:after="0" w:line="240" w:lineRule="auto"/>
        <w:ind w:left="720" w:right="-143" w:firstLine="698"/>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10) в разделе «Район Слобозия» исключить позиции: </w:t>
      </w:r>
      <w:r w:rsidRPr="00D67BB8">
        <w:rPr>
          <w:rFonts w:ascii="Times New Roman" w:eastAsia="Times New Roman" w:hAnsi="Times New Roman" w:cs="Times New Roman"/>
          <w:sz w:val="28"/>
          <w:szCs w:val="28"/>
          <w:lang w:val="ro-RO"/>
        </w:rPr>
        <w:t>1274-1276, 1280, 1282, 1284, 1288, 1293, 1299, 1309, 1315, 1318, 1321, 1324, 1328, 1331, 1333, 1338, 1340, 1342, 1344</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20" w:right="-143" w:firstLine="698"/>
        <w:jc w:val="both"/>
        <w:rPr>
          <w:rFonts w:ascii="Times New Roman" w:eastAsia="MS Mincho" w:hAnsi="Times New Roman" w:cs="Times New Roman"/>
          <w:sz w:val="28"/>
          <w:szCs w:val="28"/>
        </w:rPr>
      </w:pP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11) в разделе «Район Стрэшень» исключить позиции: </w:t>
      </w:r>
      <w:r w:rsidRPr="00D67BB8">
        <w:rPr>
          <w:rFonts w:ascii="Times New Roman" w:eastAsia="Times New Roman" w:hAnsi="Times New Roman" w:cs="Times New Roman"/>
          <w:sz w:val="28"/>
          <w:szCs w:val="28"/>
          <w:lang w:val="ro-RO"/>
        </w:rPr>
        <w:t>1351, 1355-1357, 1360, 1362, 1365, 1368, 1369, 1372, 1376, 1387-1389, 1393, 1397, 1402, 1407, 1409,</w:t>
      </w:r>
      <w:r w:rsidRPr="00D67BB8">
        <w:rPr>
          <w:rFonts w:ascii="Times New Roman" w:eastAsia="Times New Roman" w:hAnsi="Times New Roman" w:cs="Times New Roman"/>
          <w:sz w:val="28"/>
          <w:szCs w:val="28"/>
        </w:rPr>
        <w:t xml:space="preserve"> 1417,</w:t>
      </w:r>
      <w:r w:rsidRPr="00D67BB8">
        <w:rPr>
          <w:rFonts w:ascii="Times New Roman" w:eastAsia="Times New Roman" w:hAnsi="Times New Roman" w:cs="Times New Roman"/>
          <w:sz w:val="28"/>
          <w:szCs w:val="28"/>
          <w:lang w:val="ro-RO"/>
        </w:rPr>
        <w:t xml:space="preserve"> 1419, 1424, 1429, 1433-1435, 1442, 1445</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p>
    <w:p w:rsidR="00D67BB8" w:rsidRPr="00D67BB8" w:rsidRDefault="00D67BB8" w:rsidP="00D67BB8">
      <w:pPr>
        <w:shd w:val="clear" w:color="auto" w:fill="FFFFFF"/>
        <w:spacing w:after="0" w:line="240" w:lineRule="auto"/>
        <w:ind w:left="709" w:right="-143" w:firstLine="567"/>
        <w:jc w:val="both"/>
        <w:rPr>
          <w:rFonts w:ascii="Times New Roman" w:eastAsia="Times New Roman" w:hAnsi="Times New Roman" w:cs="Times New Roman"/>
          <w:sz w:val="28"/>
          <w:szCs w:val="28"/>
          <w:lang w:eastAsia="ru-RU"/>
        </w:rPr>
      </w:pPr>
      <w:r w:rsidRPr="00D67BB8">
        <w:rPr>
          <w:rFonts w:ascii="Times New Roman" w:eastAsia="Times New Roman" w:hAnsi="Times New Roman" w:cs="Times New Roman"/>
          <w:sz w:val="28"/>
          <w:szCs w:val="28"/>
          <w:lang w:val="ro-RO" w:eastAsia="ru-RU"/>
        </w:rPr>
        <w:t xml:space="preserve">  </w:t>
      </w:r>
      <w:r w:rsidRPr="00D67BB8">
        <w:rPr>
          <w:rFonts w:ascii="Times New Roman" w:eastAsia="Times New Roman" w:hAnsi="Times New Roman" w:cs="Times New Roman"/>
          <w:sz w:val="28"/>
          <w:szCs w:val="28"/>
          <w:lang w:eastAsia="ru-RU"/>
        </w:rPr>
        <w:t xml:space="preserve">12) в разделе «Район Теленешть»  исключить позиции: </w:t>
      </w:r>
      <w:r w:rsidRPr="00D67BB8">
        <w:rPr>
          <w:rFonts w:ascii="Times New Roman" w:eastAsia="Times New Roman" w:hAnsi="Times New Roman" w:cs="Times New Roman"/>
          <w:sz w:val="28"/>
          <w:szCs w:val="28"/>
          <w:lang w:val="ro-RO" w:eastAsia="ru-RU"/>
        </w:rPr>
        <w:t>1451, 1458, 1472, 1477, 1480, 1494, 1503, 1526-1528, 1535, 1539, 1541, 1542, 1548, 1551, 1555, 1558</w:t>
      </w:r>
      <w:r w:rsidRPr="00D67BB8">
        <w:rPr>
          <w:rFonts w:ascii="Times New Roman" w:eastAsia="Times New Roman" w:hAnsi="Times New Roman" w:cs="Times New Roman"/>
          <w:sz w:val="28"/>
          <w:szCs w:val="28"/>
          <w:lang w:eastAsia="ru-RU"/>
        </w:rPr>
        <w:t>;</w:t>
      </w:r>
    </w:p>
    <w:p w:rsidR="00D67BB8" w:rsidRPr="00D67BB8" w:rsidRDefault="00D67BB8" w:rsidP="00D67BB8">
      <w:pPr>
        <w:shd w:val="clear" w:color="auto" w:fill="FFFFFF"/>
        <w:spacing w:after="0" w:line="240" w:lineRule="auto"/>
        <w:ind w:left="709" w:right="-143" w:firstLine="567"/>
        <w:jc w:val="center"/>
        <w:rPr>
          <w:rFonts w:ascii="Times New Roman" w:eastAsia="Times New Roman" w:hAnsi="Times New Roman" w:cs="Times New Roman"/>
          <w:sz w:val="28"/>
          <w:szCs w:val="28"/>
          <w:lang w:val="ro-RO" w:eastAsia="ru-RU"/>
        </w:rPr>
      </w:pPr>
    </w:p>
    <w:p w:rsidR="00D67BB8" w:rsidRPr="00D67BB8" w:rsidRDefault="00D67BB8" w:rsidP="00D67BB8">
      <w:pPr>
        <w:shd w:val="clear" w:color="auto" w:fill="FFFFFF"/>
        <w:spacing w:after="0" w:line="240" w:lineRule="auto"/>
        <w:ind w:left="709" w:right="-143" w:firstLine="567"/>
        <w:jc w:val="both"/>
        <w:rPr>
          <w:rFonts w:ascii="Times New Roman" w:eastAsia="Times New Roman" w:hAnsi="Times New Roman" w:cs="Times New Roman"/>
          <w:sz w:val="28"/>
          <w:szCs w:val="28"/>
          <w:lang w:eastAsia="ru-RU"/>
        </w:rPr>
      </w:pPr>
      <w:r w:rsidRPr="00D67BB8">
        <w:rPr>
          <w:rFonts w:ascii="Times New Roman" w:eastAsia="Times New Roman" w:hAnsi="Times New Roman" w:cs="Times New Roman"/>
          <w:sz w:val="28"/>
          <w:szCs w:val="28"/>
          <w:lang w:val="ro-RO" w:eastAsia="ru-RU"/>
        </w:rPr>
        <w:t xml:space="preserve">  </w:t>
      </w:r>
      <w:r w:rsidRPr="00D67BB8">
        <w:rPr>
          <w:rFonts w:ascii="Times New Roman" w:eastAsia="Times New Roman" w:hAnsi="Times New Roman" w:cs="Times New Roman"/>
          <w:sz w:val="28"/>
          <w:szCs w:val="28"/>
          <w:lang w:eastAsia="ru-RU"/>
        </w:rPr>
        <w:t xml:space="preserve">13) в разделе «Район Унгень» исключить позиции: </w:t>
      </w:r>
      <w:r w:rsidRPr="00D67BB8">
        <w:rPr>
          <w:rFonts w:ascii="Times New Roman" w:eastAsia="Times New Roman" w:hAnsi="Times New Roman" w:cs="Times New Roman"/>
          <w:sz w:val="28"/>
          <w:szCs w:val="28"/>
          <w:lang w:val="ro-RO" w:eastAsia="ru-RU"/>
        </w:rPr>
        <w:t>1574, 1575, 1582, 1583, 1587, 1590, 1592</w:t>
      </w:r>
      <w:r w:rsidRPr="00D67BB8">
        <w:rPr>
          <w:rFonts w:ascii="Times New Roman" w:eastAsia="Times New Roman" w:hAnsi="Times New Roman" w:cs="Times New Roman"/>
          <w:color w:val="FF0000"/>
          <w:sz w:val="28"/>
          <w:szCs w:val="28"/>
          <w:lang w:val="ro-RO" w:eastAsia="ru-RU"/>
        </w:rPr>
        <w:t>,</w:t>
      </w:r>
      <w:r w:rsidRPr="00D67BB8">
        <w:rPr>
          <w:rFonts w:ascii="Times New Roman" w:eastAsia="Times New Roman" w:hAnsi="Times New Roman" w:cs="Times New Roman"/>
          <w:sz w:val="28"/>
          <w:szCs w:val="28"/>
          <w:lang w:val="ro-RO" w:eastAsia="ru-RU"/>
        </w:rPr>
        <w:t xml:space="preserve"> 1594, 1598, 1605, 1608, 1610, 1613, 1615, 1616, 1621, 1624, 1630, 1634, 1638, 1641, 1644, 1645, 1649, 1657, 1658, 1661, 1663, 1668, 1669, 1671, 1673, 1676, 1677, 1680, 1682, 1684, 1691, 1692, 1697, 1702, 1705, 1707, 1708, 1713, 1716, 1719</w:t>
      </w:r>
      <w:r w:rsidRPr="00D67BB8">
        <w:rPr>
          <w:rFonts w:ascii="Times New Roman" w:eastAsia="Times New Roman" w:hAnsi="Times New Roman" w:cs="Times New Roman"/>
          <w:sz w:val="28"/>
          <w:szCs w:val="28"/>
          <w:lang w:eastAsia="ru-RU"/>
        </w:rPr>
        <w:t>;</w:t>
      </w:r>
    </w:p>
    <w:p w:rsidR="00D67BB8" w:rsidRPr="00D67BB8" w:rsidRDefault="00D67BB8" w:rsidP="00D67BB8">
      <w:pPr>
        <w:shd w:val="clear" w:color="auto" w:fill="FFFFFF"/>
        <w:spacing w:after="0" w:line="240" w:lineRule="auto"/>
        <w:ind w:left="709" w:right="-143" w:firstLine="567"/>
        <w:jc w:val="both"/>
        <w:rPr>
          <w:rFonts w:ascii="Times New Roman" w:eastAsia="Times New Roman" w:hAnsi="Times New Roman" w:cs="Times New Roman"/>
          <w:sz w:val="28"/>
          <w:szCs w:val="28"/>
          <w:lang w:eastAsia="ru-RU"/>
        </w:rPr>
      </w:pP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w:t>
      </w:r>
      <w:r w:rsidRPr="00D67BB8">
        <w:rPr>
          <w:rFonts w:ascii="Times New Roman" w:eastAsia="MS Mincho" w:hAnsi="Times New Roman" w:cs="Times New Roman"/>
          <w:sz w:val="28"/>
          <w:szCs w:val="28"/>
          <w:lang w:val="ro-RO"/>
        </w:rPr>
        <w:t xml:space="preserve">   </w:t>
      </w:r>
      <w:r w:rsidRPr="00D67BB8">
        <w:rPr>
          <w:rFonts w:ascii="Times New Roman" w:eastAsia="MS Mincho" w:hAnsi="Times New Roman" w:cs="Times New Roman"/>
          <w:sz w:val="28"/>
          <w:szCs w:val="28"/>
        </w:rPr>
        <w:t xml:space="preserve">14) в разделе «Муниципий Кишинэу» исключить позиции: </w:t>
      </w:r>
      <w:r w:rsidRPr="00D67BB8">
        <w:rPr>
          <w:rFonts w:ascii="Times New Roman" w:eastAsia="Times New Roman" w:hAnsi="Times New Roman" w:cs="Times New Roman"/>
          <w:sz w:val="28"/>
          <w:szCs w:val="28"/>
          <w:lang w:val="ro-RO"/>
        </w:rPr>
        <w:t>285, 286, 287, 288, 317, 387F, 403, 408</w:t>
      </w:r>
      <w:r w:rsidRPr="00D67BB8">
        <w:rPr>
          <w:rFonts w:ascii="Times New Roman" w:eastAsia="MS Mincho"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color w:val="FF0000"/>
          <w:sz w:val="28"/>
          <w:szCs w:val="28"/>
        </w:rPr>
      </w:pPr>
      <w:r w:rsidRPr="00D67BB8">
        <w:rPr>
          <w:rFonts w:ascii="Times New Roman" w:eastAsia="MS Mincho" w:hAnsi="Times New Roman" w:cs="Times New Roman"/>
          <w:color w:val="FF0000"/>
          <w:sz w:val="28"/>
          <w:szCs w:val="28"/>
        </w:rPr>
        <w:t xml:space="preserve">             </w:t>
      </w:r>
    </w:p>
    <w:p w:rsidR="00D67BB8" w:rsidRPr="00D67BB8" w:rsidRDefault="00D67BB8" w:rsidP="00D67BB8">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D67BB8">
        <w:rPr>
          <w:rFonts w:ascii="Times New Roman" w:eastAsia="Times New Roman" w:hAnsi="Times New Roman" w:cs="Times New Roman"/>
          <w:sz w:val="28"/>
          <w:szCs w:val="28"/>
          <w:lang w:eastAsia="ru-RU"/>
        </w:rPr>
        <w:t xml:space="preserve">                </w:t>
      </w:r>
      <w:r w:rsidRPr="00D67BB8">
        <w:rPr>
          <w:rFonts w:ascii="Times New Roman" w:eastAsia="Times New Roman" w:hAnsi="Times New Roman" w:cs="Times New Roman"/>
          <w:sz w:val="28"/>
          <w:szCs w:val="28"/>
          <w:lang w:val="ro-RO" w:eastAsia="ru-RU"/>
        </w:rPr>
        <w:t xml:space="preserve">   </w:t>
      </w:r>
      <w:r w:rsidRPr="00D67BB8">
        <w:rPr>
          <w:rFonts w:ascii="Times New Roman" w:eastAsia="Times New Roman" w:hAnsi="Times New Roman" w:cs="Times New Roman"/>
          <w:sz w:val="28"/>
          <w:szCs w:val="28"/>
          <w:lang w:eastAsia="ru-RU"/>
        </w:rPr>
        <w:t xml:space="preserve"> 15) в разделе «Муниципий Бэлць» исключить позиции: </w:t>
      </w:r>
      <w:r w:rsidRPr="00D67BB8">
        <w:rPr>
          <w:rFonts w:ascii="Times New Roman" w:eastAsia="Times New Roman" w:hAnsi="Times New Roman" w:cs="Times New Roman"/>
          <w:sz w:val="28"/>
          <w:szCs w:val="28"/>
          <w:lang w:val="ro-RO" w:eastAsia="ru-RU"/>
        </w:rPr>
        <w:t>31, 32</w:t>
      </w:r>
      <w:r w:rsidRPr="00D67BB8">
        <w:rPr>
          <w:rFonts w:ascii="Times New Roman" w:eastAsia="Times New Roman" w:hAnsi="Times New Roman" w:cs="Times New Roman"/>
          <w:sz w:val="28"/>
          <w:szCs w:val="28"/>
          <w:lang w:eastAsia="ru-RU"/>
        </w:rPr>
        <w:t>;</w:t>
      </w:r>
    </w:p>
    <w:p w:rsidR="00D67BB8" w:rsidRPr="00D67BB8" w:rsidRDefault="00D67BB8" w:rsidP="00D67BB8">
      <w:pPr>
        <w:shd w:val="clear" w:color="auto" w:fill="FFFFFF"/>
        <w:spacing w:after="0" w:line="240" w:lineRule="auto"/>
        <w:ind w:left="709" w:right="-143" w:firstLine="709"/>
        <w:jc w:val="both"/>
        <w:rPr>
          <w:rFonts w:ascii="Times New Roman" w:eastAsia="Times New Roman" w:hAnsi="Times New Roman" w:cs="Times New Roman"/>
          <w:sz w:val="28"/>
          <w:szCs w:val="28"/>
          <w:lang w:eastAsia="ru-RU"/>
        </w:rPr>
      </w:pPr>
    </w:p>
    <w:p w:rsidR="00D67BB8" w:rsidRPr="00D67BB8" w:rsidRDefault="00D67BB8" w:rsidP="00D67BB8">
      <w:pPr>
        <w:shd w:val="clear" w:color="auto" w:fill="FFFFFF"/>
        <w:spacing w:after="0" w:line="240" w:lineRule="auto"/>
        <w:ind w:right="-143"/>
        <w:jc w:val="both"/>
        <w:rPr>
          <w:rFonts w:ascii="Times New Roman" w:eastAsia="Times New Roman" w:hAnsi="Times New Roman" w:cs="Times New Roman"/>
          <w:sz w:val="28"/>
          <w:szCs w:val="28"/>
          <w:lang w:eastAsia="ru-RU"/>
        </w:rPr>
      </w:pPr>
      <w:r w:rsidRPr="00D67BB8">
        <w:rPr>
          <w:rFonts w:ascii="Times New Roman" w:eastAsia="Times New Roman" w:hAnsi="Times New Roman" w:cs="Times New Roman"/>
          <w:sz w:val="28"/>
          <w:szCs w:val="28"/>
          <w:lang w:val="ro-RO" w:eastAsia="ru-RU"/>
        </w:rPr>
        <w:t xml:space="preserve">                    </w:t>
      </w:r>
      <w:r w:rsidRPr="00D67BB8">
        <w:rPr>
          <w:rFonts w:ascii="Times New Roman" w:eastAsia="Times New Roman" w:hAnsi="Times New Roman" w:cs="Times New Roman"/>
          <w:sz w:val="28"/>
          <w:szCs w:val="28"/>
          <w:lang w:eastAsia="ru-RU"/>
        </w:rPr>
        <w:t xml:space="preserve">16) в разделе «Муниципий Бендер» исключить позиции: </w:t>
      </w:r>
      <w:r w:rsidRPr="00D67BB8">
        <w:rPr>
          <w:rFonts w:ascii="Times New Roman" w:eastAsia="Times New Roman" w:hAnsi="Times New Roman" w:cs="Times New Roman"/>
          <w:spacing w:val="4"/>
          <w:sz w:val="28"/>
          <w:szCs w:val="28"/>
          <w:lang w:val="ro-RO" w:eastAsia="ru-RU"/>
        </w:rPr>
        <w:t>22</w:t>
      </w:r>
      <w:r w:rsidRPr="00D67BB8">
        <w:rPr>
          <w:rFonts w:ascii="Times New Roman" w:eastAsia="Times New Roman" w:hAnsi="Times New Roman" w:cs="Times New Roman"/>
          <w:color w:val="FF0000"/>
          <w:spacing w:val="4"/>
          <w:sz w:val="28"/>
          <w:szCs w:val="28"/>
          <w:lang w:val="ro-RO" w:eastAsia="ru-RU"/>
        </w:rPr>
        <w:t>,</w:t>
      </w:r>
      <w:r w:rsidRPr="00D67BB8">
        <w:rPr>
          <w:rFonts w:ascii="Times New Roman" w:eastAsia="Times New Roman" w:hAnsi="Times New Roman" w:cs="Times New Roman"/>
          <w:spacing w:val="4"/>
          <w:sz w:val="28"/>
          <w:szCs w:val="28"/>
          <w:lang w:val="ro-RO" w:eastAsia="ru-RU"/>
        </w:rPr>
        <w:t xml:space="preserve"> </w:t>
      </w:r>
      <w:r w:rsidRPr="00D67BB8">
        <w:rPr>
          <w:rFonts w:ascii="Times New Roman" w:eastAsia="Times New Roman" w:hAnsi="Times New Roman" w:cs="Times New Roman"/>
          <w:sz w:val="28"/>
          <w:szCs w:val="28"/>
          <w:lang w:val="ro-RO" w:eastAsia="ru-RU"/>
        </w:rPr>
        <w:t>23, 34, 36</w:t>
      </w:r>
      <w:r w:rsidRPr="00D67BB8">
        <w:rPr>
          <w:rFonts w:ascii="Times New Roman" w:eastAsia="Times New Roman" w:hAnsi="Times New Roman" w:cs="Times New Roman"/>
          <w:sz w:val="28"/>
          <w:szCs w:val="28"/>
          <w:lang w:eastAsia="ru-RU"/>
        </w:rPr>
        <w:t>;</w:t>
      </w:r>
    </w:p>
    <w:p w:rsidR="00D67BB8" w:rsidRPr="00D67BB8" w:rsidRDefault="00D67BB8" w:rsidP="00D67BB8">
      <w:pPr>
        <w:shd w:val="clear" w:color="auto" w:fill="FFFFFF"/>
        <w:spacing w:after="0" w:line="240" w:lineRule="auto"/>
        <w:ind w:left="709" w:right="-143" w:firstLine="425"/>
        <w:jc w:val="both"/>
        <w:rPr>
          <w:rFonts w:ascii="Times New Roman" w:eastAsia="Times New Roman" w:hAnsi="Times New Roman" w:cs="Times New Roman"/>
          <w:color w:val="FF0000"/>
          <w:sz w:val="28"/>
          <w:szCs w:val="28"/>
          <w:lang w:eastAsia="ru-RU"/>
        </w:rPr>
      </w:pPr>
    </w:p>
    <w:p w:rsidR="00D67BB8" w:rsidRPr="00D67BB8" w:rsidRDefault="00D67BB8" w:rsidP="00D67BB8">
      <w:pPr>
        <w:spacing w:line="240" w:lineRule="auto"/>
        <w:ind w:right="-143"/>
        <w:jc w:val="both"/>
        <w:rPr>
          <w:rFonts w:ascii="Times New Roman" w:eastAsia="MS Mincho" w:hAnsi="Times New Roman" w:cs="Times New Roman"/>
          <w:sz w:val="28"/>
          <w:szCs w:val="28"/>
        </w:rPr>
      </w:pPr>
      <w:r w:rsidRPr="00D67BB8">
        <w:rPr>
          <w:rFonts w:ascii="Times New Roman" w:eastAsia="MS Mincho" w:hAnsi="Times New Roman" w:cs="Times New Roman"/>
          <w:color w:val="FF0000"/>
          <w:sz w:val="28"/>
          <w:szCs w:val="28"/>
        </w:rPr>
        <w:t xml:space="preserve">                    </w:t>
      </w:r>
      <w:r w:rsidRPr="00D67BB8">
        <w:rPr>
          <w:rFonts w:ascii="Times New Roman" w:eastAsia="MS Mincho" w:hAnsi="Times New Roman" w:cs="Times New Roman"/>
          <w:sz w:val="28"/>
          <w:szCs w:val="28"/>
        </w:rPr>
        <w:t xml:space="preserve">17) в разделе «Муниципий Тирасполь» исключить позиции: </w:t>
      </w:r>
      <w:r w:rsidRPr="00D67BB8">
        <w:rPr>
          <w:rFonts w:ascii="Times New Roman" w:eastAsia="Times New Roman" w:hAnsi="Times New Roman" w:cs="Times New Roman"/>
          <w:sz w:val="28"/>
          <w:szCs w:val="28"/>
          <w:lang w:val="ro-RO"/>
        </w:rPr>
        <w:t>40, 42-45, 50</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color w:val="FF0000"/>
          <w:sz w:val="28"/>
          <w:szCs w:val="28"/>
        </w:rPr>
        <w:t xml:space="preserve">          </w:t>
      </w:r>
      <w:r w:rsidRPr="00D67BB8">
        <w:rPr>
          <w:rFonts w:ascii="Times New Roman" w:eastAsia="MS Mincho" w:hAnsi="Times New Roman" w:cs="Times New Roman"/>
          <w:sz w:val="28"/>
          <w:szCs w:val="28"/>
        </w:rPr>
        <w:t>2. В главе «Северная зона»:</w:t>
      </w:r>
    </w:p>
    <w:p w:rsidR="00D67BB8" w:rsidRPr="00D67BB8" w:rsidRDefault="00D67BB8" w:rsidP="00D67BB8">
      <w:pPr>
        <w:spacing w:after="0"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1) в подразделе «Район Бричень» исключить позиции: </w:t>
      </w:r>
      <w:r w:rsidRPr="00D67BB8">
        <w:rPr>
          <w:rFonts w:ascii="Times New Roman" w:eastAsia="Times New Roman" w:hAnsi="Times New Roman" w:cs="Times New Roman"/>
          <w:color w:val="0070C0"/>
          <w:sz w:val="28"/>
          <w:szCs w:val="28"/>
          <w:lang w:val="ro-RO"/>
        </w:rPr>
        <w:t>5-7,</w:t>
      </w:r>
      <w:r w:rsidRPr="00D67BB8">
        <w:rPr>
          <w:rFonts w:ascii="Times New Roman" w:eastAsia="Times New Roman" w:hAnsi="Times New Roman" w:cs="Times New Roman"/>
          <w:sz w:val="28"/>
          <w:szCs w:val="28"/>
          <w:lang w:val="ro-RO"/>
        </w:rPr>
        <w:t xml:space="preserve"> 19, 20, 29, 32, 34, 38, 39, 43, 47, 48, 54, 60, 62, 66, 74, 81, 82, 87, 92, 98, 102, 107, 115, 128, 129, 134, 135, 144, 152, 165, 172, 184, 191</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color w:val="FF0000"/>
          <w:sz w:val="28"/>
          <w:szCs w:val="28"/>
        </w:rPr>
      </w:pPr>
    </w:p>
    <w:p w:rsidR="00D67BB8" w:rsidRPr="00D67BB8" w:rsidRDefault="00D67BB8" w:rsidP="00D67BB8">
      <w:pPr>
        <w:spacing w:after="0"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color w:val="FF0000"/>
          <w:sz w:val="28"/>
          <w:szCs w:val="28"/>
        </w:rPr>
        <w:t xml:space="preserve">          </w:t>
      </w:r>
      <w:r w:rsidRPr="00D67BB8">
        <w:rPr>
          <w:rFonts w:ascii="Times New Roman" w:eastAsia="MS Mincho" w:hAnsi="Times New Roman" w:cs="Times New Roman"/>
          <w:sz w:val="28"/>
          <w:szCs w:val="28"/>
        </w:rPr>
        <w:t xml:space="preserve">2) в разделе «Район Каменка» исключить позиции: </w:t>
      </w:r>
      <w:r w:rsidRPr="00D67BB8">
        <w:rPr>
          <w:rFonts w:ascii="Times New Roman" w:eastAsia="Times New Roman" w:hAnsi="Times New Roman" w:cs="Times New Roman"/>
          <w:sz w:val="28"/>
          <w:szCs w:val="28"/>
          <w:lang w:val="ro-RO"/>
        </w:rPr>
        <w:t>197, 198, 203, 204, 207, 210, 211, 214-216, 225, 226, 228-230, 232, 239, 244, 245, 255, 261, 266, 268, 273, 277, 279, 288, 289, 297, 306, 313, 315, 316, 319, 325, 331, 339</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color w:val="FF0000"/>
          <w:sz w:val="28"/>
          <w:szCs w:val="28"/>
        </w:rPr>
      </w:pP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color w:val="FF0000"/>
          <w:sz w:val="28"/>
          <w:szCs w:val="28"/>
        </w:rPr>
        <w:lastRenderedPageBreak/>
        <w:t xml:space="preserve">          </w:t>
      </w:r>
      <w:r w:rsidRPr="00D67BB8">
        <w:rPr>
          <w:rFonts w:ascii="Times New Roman" w:eastAsia="MS Mincho" w:hAnsi="Times New Roman" w:cs="Times New Roman"/>
          <w:sz w:val="28"/>
          <w:szCs w:val="28"/>
        </w:rPr>
        <w:t xml:space="preserve">3) в разделе «Район Дондюшень» исключить позиции: </w:t>
      </w:r>
      <w:r w:rsidRPr="00D67BB8">
        <w:rPr>
          <w:rFonts w:ascii="Times New Roman" w:eastAsia="Times New Roman" w:hAnsi="Times New Roman" w:cs="Times New Roman"/>
          <w:sz w:val="28"/>
          <w:szCs w:val="28"/>
          <w:lang w:val="ro-RO"/>
        </w:rPr>
        <w:t>344, 359, 360, 361, 364, 366, 369, 371, 379, 384, 385, 389, 393, 399, 400, 403, 408, 409, 412, 413, 416, 421, 425, 427, 428, 434, 445, 452, 473, 479, 480, 484, 489, 492, 497, 503, 511, 512, 516, 520, 525</w:t>
      </w:r>
      <w:r w:rsidRPr="00D67BB8">
        <w:rPr>
          <w:rFonts w:ascii="Times New Roman" w:eastAsia="Times New Roman" w:hAnsi="Times New Roman" w:cs="Times New Roman"/>
          <w:sz w:val="28"/>
          <w:szCs w:val="28"/>
        </w:rPr>
        <w:t>;</w:t>
      </w:r>
    </w:p>
    <w:p w:rsidR="00D67BB8" w:rsidRPr="00D67BB8" w:rsidRDefault="00D67BB8" w:rsidP="00D67BB8">
      <w:pPr>
        <w:shd w:val="clear" w:color="auto" w:fill="FFFFFF"/>
        <w:spacing w:after="0" w:line="240" w:lineRule="auto"/>
        <w:ind w:left="709" w:right="-143" w:firstLine="325"/>
        <w:jc w:val="both"/>
        <w:rPr>
          <w:rFonts w:ascii="Times New Roman" w:eastAsia="Times New Roman" w:hAnsi="Times New Roman" w:cs="Times New Roman"/>
          <w:strike/>
          <w:color w:val="FF0000"/>
          <w:sz w:val="28"/>
          <w:szCs w:val="28"/>
          <w:lang w:eastAsia="ru-RU"/>
        </w:rPr>
      </w:pPr>
    </w:p>
    <w:p w:rsidR="00D67BB8" w:rsidRPr="00D67BB8" w:rsidRDefault="00D67BB8" w:rsidP="00D67BB8">
      <w:pPr>
        <w:shd w:val="clear" w:color="auto" w:fill="FFFFFF"/>
        <w:spacing w:after="0" w:line="240" w:lineRule="auto"/>
        <w:ind w:left="709" w:right="-143" w:firstLine="325"/>
        <w:jc w:val="both"/>
        <w:rPr>
          <w:rFonts w:ascii="Times New Roman" w:eastAsia="Times New Roman" w:hAnsi="Times New Roman" w:cs="Times New Roman"/>
          <w:sz w:val="28"/>
          <w:szCs w:val="28"/>
          <w:lang w:eastAsia="ru-RU"/>
        </w:rPr>
      </w:pPr>
      <w:r w:rsidRPr="00D67BB8">
        <w:rPr>
          <w:rFonts w:ascii="Times New Roman" w:eastAsia="Times New Roman" w:hAnsi="Times New Roman" w:cs="Times New Roman"/>
          <w:color w:val="FF0000"/>
          <w:sz w:val="28"/>
          <w:szCs w:val="28"/>
          <w:lang w:eastAsia="ru-RU"/>
        </w:rPr>
        <w:t xml:space="preserve">     </w:t>
      </w:r>
      <w:r w:rsidRPr="00D67BB8">
        <w:rPr>
          <w:rFonts w:ascii="Times New Roman" w:eastAsia="Times New Roman" w:hAnsi="Times New Roman" w:cs="Times New Roman"/>
          <w:sz w:val="28"/>
          <w:szCs w:val="28"/>
          <w:lang w:eastAsia="ru-RU"/>
        </w:rPr>
        <w:t xml:space="preserve">4) в разделе «Район Дрокия» исключить позиции: </w:t>
      </w:r>
      <w:r w:rsidRPr="00D67BB8">
        <w:rPr>
          <w:rFonts w:ascii="Times New Roman" w:eastAsia="Times New Roman" w:hAnsi="Times New Roman" w:cs="Times New Roman"/>
          <w:sz w:val="28"/>
          <w:szCs w:val="28"/>
          <w:lang w:val="ro-RO" w:eastAsia="ru-RU"/>
        </w:rPr>
        <w:t>530, 533, 537, 541, 551, 553, 565, 570, 575, 578, 583, 588, 592, 595, 599, 603, 606, 610, 617, 619, 632, 644, 655, 659, 660</w:t>
      </w:r>
      <w:r w:rsidRPr="00D67BB8">
        <w:rPr>
          <w:rFonts w:ascii="Times New Roman" w:eastAsia="Times New Roman" w:hAnsi="Times New Roman" w:cs="Times New Roman"/>
          <w:sz w:val="28"/>
          <w:szCs w:val="28"/>
          <w:lang w:eastAsia="ru-RU"/>
        </w:rPr>
        <w:t>;</w:t>
      </w:r>
    </w:p>
    <w:p w:rsidR="00D67BB8" w:rsidRPr="00D67BB8" w:rsidRDefault="00D67BB8" w:rsidP="00D67BB8">
      <w:pPr>
        <w:shd w:val="clear" w:color="auto" w:fill="FFFFFF"/>
        <w:spacing w:after="0" w:line="240" w:lineRule="auto"/>
        <w:ind w:left="709" w:right="-143" w:firstLine="325"/>
        <w:jc w:val="both"/>
        <w:rPr>
          <w:rFonts w:ascii="Times New Roman" w:eastAsia="Times New Roman" w:hAnsi="Times New Roman" w:cs="Times New Roman"/>
          <w:color w:val="FF0000"/>
          <w:sz w:val="28"/>
          <w:szCs w:val="28"/>
          <w:lang w:eastAsia="ru-RU"/>
        </w:rPr>
      </w:pP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5) в разделе «Район Единец» исключить позиции: </w:t>
      </w:r>
      <w:r w:rsidRPr="00D67BB8">
        <w:rPr>
          <w:rFonts w:ascii="Times New Roman" w:eastAsia="Times New Roman" w:hAnsi="Times New Roman" w:cs="Times New Roman"/>
          <w:sz w:val="28"/>
          <w:szCs w:val="28"/>
          <w:lang w:val="ro-RO"/>
        </w:rPr>
        <w:t>668, 670, 673, 679, 682, 683, 699, 700, 705, 711, 714, 828, 847, 848, 857, 862, 866, 868, 879, 880, 886, 910, 916, 920, 925, 940, 947, 960, 968, 973, 975, 985, 991-993, 1001, 1005, 1010, 1016-1018, 1026, 1041</w:t>
      </w:r>
      <w:r w:rsidRPr="00D67BB8">
        <w:rPr>
          <w:rFonts w:ascii="Times New Roman" w:eastAsia="Times New Roman" w:hAnsi="Times New Roman" w:cs="Times New Roman"/>
          <w:sz w:val="28"/>
          <w:szCs w:val="28"/>
        </w:rPr>
        <w:t>;</w:t>
      </w:r>
      <w:r w:rsidRPr="00D67BB8">
        <w:rPr>
          <w:rFonts w:ascii="Times New Roman" w:eastAsia="Times New Roman" w:hAnsi="Times New Roman" w:cs="Times New Roman"/>
          <w:sz w:val="28"/>
          <w:szCs w:val="28"/>
          <w:lang w:val="ro-RO"/>
        </w:rPr>
        <w:t xml:space="preserve"> </w:t>
      </w:r>
      <w:r w:rsidRPr="00D67BB8">
        <w:rPr>
          <w:rFonts w:ascii="Times New Roman" w:eastAsia="MS Mincho" w:hAnsi="Times New Roman" w:cs="Times New Roman"/>
          <w:sz w:val="28"/>
          <w:szCs w:val="28"/>
        </w:rPr>
        <w:t xml:space="preserve">         </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6) в разделе «Район Фэлешть» исключить позиции: </w:t>
      </w:r>
      <w:r w:rsidRPr="00D67BB8">
        <w:rPr>
          <w:rFonts w:ascii="Times New Roman" w:eastAsia="Times New Roman" w:hAnsi="Times New Roman" w:cs="Times New Roman"/>
          <w:sz w:val="28"/>
          <w:szCs w:val="28"/>
          <w:lang w:val="ro-RO"/>
        </w:rPr>
        <w:t>1045, 1047, 1048, 1050- 1053,</w:t>
      </w:r>
      <w:r w:rsidRPr="00D67BB8">
        <w:rPr>
          <w:rFonts w:ascii="Times New Roman" w:eastAsia="Times New Roman" w:hAnsi="Times New Roman" w:cs="Times New Roman"/>
          <w:color w:val="0070C0"/>
          <w:sz w:val="28"/>
          <w:szCs w:val="28"/>
          <w:lang w:val="ro-RO"/>
        </w:rPr>
        <w:t xml:space="preserve"> </w:t>
      </w:r>
      <w:r w:rsidRPr="00D67BB8">
        <w:rPr>
          <w:rFonts w:ascii="Times New Roman" w:eastAsia="Times New Roman" w:hAnsi="Times New Roman" w:cs="Times New Roman"/>
          <w:sz w:val="28"/>
          <w:szCs w:val="28"/>
          <w:lang w:val="ro-RO"/>
        </w:rPr>
        <w:t>1064, 1066, 1068, 1080, 1084, 1090, 1091, 1097, 1100, 1110, 1112, 1114, 1117, 1122, 1124, 1134-1136, 1151, 1152, 1155, 1159, 1165-1167, 1178-1180, 1187, 1192-1194, 1196, 1199, 1202, 1203, 1207, 1208, 1210, 1215, 1218, 1219, 1225, 1227, 1229, 1232, 1236</w:t>
      </w:r>
      <w:r w:rsidRPr="00D67BB8">
        <w:rPr>
          <w:rFonts w:ascii="Times New Roman" w:eastAsia="MS Mincho"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color w:val="FF0000"/>
          <w:sz w:val="28"/>
          <w:szCs w:val="28"/>
        </w:rPr>
        <w:t xml:space="preserve">           </w:t>
      </w:r>
      <w:r w:rsidRPr="00D67BB8">
        <w:rPr>
          <w:rFonts w:ascii="Times New Roman" w:eastAsia="MS Mincho" w:hAnsi="Times New Roman" w:cs="Times New Roman"/>
          <w:sz w:val="28"/>
          <w:szCs w:val="28"/>
        </w:rPr>
        <w:t xml:space="preserve">7) в разделе «Район Флорешть» исключить позиции: </w:t>
      </w:r>
      <w:r w:rsidRPr="00D67BB8">
        <w:rPr>
          <w:rFonts w:ascii="Times New Roman" w:eastAsia="Times New Roman" w:hAnsi="Times New Roman" w:cs="Times New Roman"/>
          <w:sz w:val="28"/>
          <w:szCs w:val="28"/>
          <w:lang w:val="ro-RO"/>
        </w:rPr>
        <w:t>1248, 1265, 1266, 1273, 1275, 1283, 1284, 1289, 1292, 1293, 1298-1300, 1307, 1308, 1315, 1319, 1326, 1327, 1331, 1332, 1336, 1338, 1343, 1362, 1366, 1367, 1370, 1373, 1374, 1381, 1383, 1387, 1388, 1392, 1398, 1404, 1412, 1413, 1420, 1429, 1430, 1441-1443, 1451, 1462, 1468, 1484, 1489</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p>
    <w:p w:rsidR="00D67BB8" w:rsidRPr="00D67BB8" w:rsidRDefault="00D67BB8" w:rsidP="00D67BB8">
      <w:pPr>
        <w:spacing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8) в разделе «Район Глодень» исключить позиции: </w:t>
      </w:r>
      <w:r w:rsidRPr="00D67BB8">
        <w:rPr>
          <w:rFonts w:ascii="Times New Roman" w:eastAsia="Times New Roman" w:hAnsi="Times New Roman" w:cs="Times New Roman"/>
          <w:sz w:val="28"/>
          <w:szCs w:val="28"/>
          <w:lang w:val="ro-RO"/>
        </w:rPr>
        <w:t>1495, 1504, 1509, 1512, 1524, 1533, 1534, 1541, 1542, 1545, 1548, 1564, 1569, 1617, 1620, 1623, 1628, 1633, 1641, 1650</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color w:val="0070C0"/>
          <w:sz w:val="28"/>
          <w:szCs w:val="28"/>
        </w:rPr>
      </w:pPr>
      <w:r w:rsidRPr="00D67BB8">
        <w:rPr>
          <w:rFonts w:ascii="Times New Roman" w:eastAsia="MS Mincho" w:hAnsi="Times New Roman" w:cs="Times New Roman"/>
          <w:sz w:val="28"/>
          <w:szCs w:val="28"/>
        </w:rPr>
        <w:t xml:space="preserve">        9) в разделе «Район Окница» исключить позиции: </w:t>
      </w:r>
      <w:r w:rsidRPr="00D67BB8">
        <w:rPr>
          <w:rFonts w:ascii="Times New Roman" w:eastAsia="Times New Roman" w:hAnsi="Times New Roman" w:cs="Times New Roman"/>
          <w:sz w:val="28"/>
          <w:szCs w:val="28"/>
          <w:lang w:val="ro-RO"/>
        </w:rPr>
        <w:t>1658, 1661, 1665, 1672, 1674, 1682, 1686, 1697, 1698, 1701, 1706, 1715, 1719, 1726, 1737, 1739, 1746, 1747, 1754, 1755, 1764, 1770, 1781, 1782, 1792, 1793, 1801, 1806, 1816-1818, 1824, 1827</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10) в разделе «Район Резина» исключить позиции: </w:t>
      </w:r>
      <w:r w:rsidRPr="00D67BB8">
        <w:rPr>
          <w:rFonts w:ascii="Times New Roman" w:eastAsia="Times New Roman" w:hAnsi="Times New Roman" w:cs="Times New Roman"/>
          <w:sz w:val="28"/>
          <w:szCs w:val="28"/>
          <w:lang w:val="ro-RO"/>
        </w:rPr>
        <w:t>1830, 1836, 1843, 1844, 1859, 1862, 1869, 1872, 1874, 1879, 1882, 1888, 1902, 1908, 1909, 1911, 1915, 1921, 1936, 1937, 1939, 1951, 1956, 1968</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Times New Roman" w:hAnsi="Times New Roman" w:cs="Times New Roman"/>
          <w:sz w:val="28"/>
          <w:szCs w:val="28"/>
        </w:rPr>
      </w:pPr>
    </w:p>
    <w:p w:rsidR="00D67BB8" w:rsidRPr="00D67BB8" w:rsidRDefault="00D67BB8" w:rsidP="00D67BB8">
      <w:pPr>
        <w:spacing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11) в разделе «Район Рыбница» исключить позиции: </w:t>
      </w:r>
      <w:r w:rsidRPr="00D67BB8">
        <w:rPr>
          <w:rFonts w:ascii="Times New Roman" w:eastAsia="Times New Roman" w:hAnsi="Times New Roman" w:cs="Times New Roman"/>
          <w:sz w:val="28"/>
          <w:szCs w:val="28"/>
          <w:lang w:val="ro-RO"/>
        </w:rPr>
        <w:t>1972, 1974, 1975, 1977, 1983, 1984, 1988-1990, 1993, 1995, 1997-1999, 2002, 2004, 2007, 2009-2011, 2018, 2017, 2022, 2026, 2033, 2037-2039, 2048, 2050, 2051, 2055, 2057, 2059, 2061</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12) в разделе «Район Рышкань»</w:t>
      </w:r>
      <w:r w:rsidRPr="00D67BB8">
        <w:rPr>
          <w:rFonts w:ascii="Times New Roman" w:eastAsia="MS Mincho" w:hAnsi="Times New Roman" w:cs="Times New Roman"/>
          <w:sz w:val="28"/>
          <w:szCs w:val="28"/>
          <w:lang w:val="ro-RO"/>
        </w:rPr>
        <w:t xml:space="preserve"> </w:t>
      </w:r>
      <w:r w:rsidRPr="00D67BB8">
        <w:rPr>
          <w:rFonts w:ascii="Times New Roman" w:eastAsia="MS Mincho" w:hAnsi="Times New Roman" w:cs="Times New Roman"/>
          <w:sz w:val="28"/>
          <w:szCs w:val="28"/>
        </w:rPr>
        <w:t xml:space="preserve">исключить позиции: </w:t>
      </w:r>
      <w:r w:rsidRPr="00D67BB8">
        <w:rPr>
          <w:rFonts w:ascii="Times New Roman" w:eastAsia="Times New Roman" w:hAnsi="Times New Roman" w:cs="Times New Roman"/>
          <w:sz w:val="28"/>
          <w:szCs w:val="28"/>
          <w:lang w:val="ro-RO"/>
        </w:rPr>
        <w:t>2071-2073, 2086, 2089, 2108, 2118, 2119, 2122, 2125, 2128, 2138, 2146, 2153, 2164, 2168, 2172, 2176, 2183, 2184, 2193, 2198, 2206, 2207, 2211, 2213, 2220, 2222, 2232, 2234, 2236, 2252, 2258</w:t>
      </w:r>
      <w:r w:rsidRPr="00D67BB8">
        <w:rPr>
          <w:rFonts w:ascii="Times New Roman" w:eastAsia="Times New Roman" w:hAnsi="Times New Roman" w:cs="Times New Roman"/>
          <w:sz w:val="28"/>
          <w:szCs w:val="28"/>
        </w:rPr>
        <w:t>;</w:t>
      </w:r>
    </w:p>
    <w:p w:rsidR="00D67BB8" w:rsidRPr="00D67BB8" w:rsidRDefault="00D67BB8" w:rsidP="00D67BB8">
      <w:pPr>
        <w:shd w:val="clear" w:color="auto" w:fill="FFFFFF"/>
        <w:spacing w:after="0" w:line="240" w:lineRule="auto"/>
        <w:ind w:left="709" w:right="-143" w:firstLine="11"/>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lastRenderedPageBreak/>
        <w:t xml:space="preserve">           13) в разделе «Район Сынджерей» исключить позиции</w:t>
      </w:r>
      <w:r w:rsidRPr="00D67BB8">
        <w:rPr>
          <w:rFonts w:ascii="Times New Roman" w:eastAsia="Times New Roman" w:hAnsi="Times New Roman" w:cs="Times New Roman"/>
          <w:sz w:val="28"/>
          <w:szCs w:val="28"/>
        </w:rPr>
        <w:t xml:space="preserve">: </w:t>
      </w:r>
      <w:r w:rsidRPr="00D67BB8">
        <w:rPr>
          <w:rFonts w:ascii="Times New Roman" w:eastAsia="Times New Roman" w:hAnsi="Times New Roman" w:cs="Times New Roman"/>
          <w:sz w:val="28"/>
          <w:szCs w:val="28"/>
          <w:lang w:val="ro-RO"/>
        </w:rPr>
        <w:t>2281, 2283, 2294, 2297, 2304, 2317, 2318, 2342, 2357, 2358, 2364, 2371, 2372, 2377, 2386, 2390, 2391, 2397, 2416, 2421, 2426, 2439, 2442, 2444, 2475, 2480, 2497, 2510, 2522, 2523, 2530, 2539, 2544, 2548, 2559, 2562, 2570</w:t>
      </w:r>
      <w:r w:rsidRPr="00D67BB8">
        <w:rPr>
          <w:rFonts w:ascii="Times New Roman" w:eastAsia="Times New Roman" w:hAnsi="Times New Roman" w:cs="Times New Roman"/>
          <w:sz w:val="28"/>
          <w:szCs w:val="28"/>
        </w:rPr>
        <w:t>;</w:t>
      </w:r>
    </w:p>
    <w:p w:rsidR="00D67BB8" w:rsidRPr="00D67BB8" w:rsidRDefault="00D67BB8" w:rsidP="00D67BB8">
      <w:pPr>
        <w:shd w:val="clear" w:color="auto" w:fill="FFFFFF"/>
        <w:spacing w:after="0" w:line="240" w:lineRule="auto"/>
        <w:ind w:left="709" w:right="-143" w:firstLine="11"/>
        <w:jc w:val="both"/>
        <w:rPr>
          <w:rFonts w:ascii="Times New Roman" w:eastAsia="MS Mincho" w:hAnsi="Times New Roman" w:cs="Times New Roman"/>
          <w:color w:val="FF0000"/>
          <w:sz w:val="28"/>
          <w:szCs w:val="28"/>
        </w:rPr>
      </w:pPr>
      <w:r w:rsidRPr="00D67BB8">
        <w:rPr>
          <w:rFonts w:ascii="Times New Roman" w:eastAsia="Times New Roman" w:hAnsi="Times New Roman" w:cs="Times New Roman"/>
          <w:color w:val="FF0000"/>
          <w:sz w:val="28"/>
          <w:szCs w:val="28"/>
        </w:rPr>
        <w:t xml:space="preserve">            </w:t>
      </w:r>
    </w:p>
    <w:p w:rsidR="00D67BB8" w:rsidRPr="00D67BB8" w:rsidRDefault="00D67BB8" w:rsidP="00D67BB8">
      <w:pPr>
        <w:spacing w:after="0"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14) в разделе «Район Сорока» исключить позиции</w:t>
      </w:r>
      <w:r w:rsidRPr="00D67BB8">
        <w:rPr>
          <w:rFonts w:ascii="Times New Roman" w:eastAsia="Times New Roman" w:hAnsi="Times New Roman" w:cs="Times New Roman"/>
          <w:sz w:val="28"/>
          <w:szCs w:val="28"/>
        </w:rPr>
        <w:t xml:space="preserve">:  </w:t>
      </w:r>
      <w:r w:rsidRPr="00D67BB8">
        <w:rPr>
          <w:rFonts w:ascii="Times New Roman" w:eastAsia="Times New Roman" w:hAnsi="Times New Roman" w:cs="Times New Roman"/>
          <w:sz w:val="28"/>
          <w:szCs w:val="28"/>
          <w:lang w:val="ro-RO"/>
        </w:rPr>
        <w:t>2631-2633, 2646, 2650, 2653, 2656, 2659, 2669, 2671, 2679, 268</w:t>
      </w:r>
      <w:r w:rsidRPr="00D67BB8">
        <w:rPr>
          <w:rFonts w:ascii="Times New Roman" w:eastAsia="Times New Roman" w:hAnsi="Times New Roman" w:cs="Times New Roman"/>
          <w:sz w:val="28"/>
          <w:szCs w:val="28"/>
        </w:rPr>
        <w:t>4</w:t>
      </w:r>
      <w:r w:rsidRPr="00D67BB8">
        <w:rPr>
          <w:rFonts w:ascii="Times New Roman" w:eastAsia="Times New Roman" w:hAnsi="Times New Roman" w:cs="Times New Roman"/>
          <w:sz w:val="28"/>
          <w:szCs w:val="28"/>
          <w:lang w:val="ro-RO"/>
        </w:rPr>
        <w:t>, 2686, 2691, 2695, 2700, 2704, 2709, 2710, 2715, 2716, 2719, 2723, 2727, 2729, 2730, 2736, 2747, 2749, 27</w:t>
      </w:r>
      <w:r w:rsidRPr="00D67BB8">
        <w:rPr>
          <w:rFonts w:ascii="Times New Roman" w:eastAsia="Times New Roman" w:hAnsi="Times New Roman" w:cs="Times New Roman"/>
          <w:sz w:val="28"/>
          <w:szCs w:val="28"/>
        </w:rPr>
        <w:t>5</w:t>
      </w:r>
      <w:r w:rsidRPr="00D67BB8">
        <w:rPr>
          <w:rFonts w:ascii="Times New Roman" w:eastAsia="Times New Roman" w:hAnsi="Times New Roman" w:cs="Times New Roman"/>
          <w:sz w:val="28"/>
          <w:szCs w:val="28"/>
          <w:lang w:val="ro-RO"/>
        </w:rPr>
        <w:t>2, 2759, 2766, 2775, 2778, 2780, 2786, 2796, 2803, 2807, 2810, 2815, 2816, 2819</w:t>
      </w:r>
      <w:r w:rsidRPr="00D67BB8">
        <w:rPr>
          <w:rFonts w:ascii="Times New Roman" w:eastAsia="Times New Roman" w:hAnsi="Times New Roman" w:cs="Times New Roman"/>
          <w:sz w:val="28"/>
          <w:szCs w:val="28"/>
        </w:rPr>
        <w:t>;</w:t>
      </w: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p>
    <w:p w:rsidR="00D67BB8" w:rsidRPr="00D67BB8" w:rsidRDefault="00D67BB8" w:rsidP="00D67BB8">
      <w:pPr>
        <w:spacing w:after="0" w:line="240" w:lineRule="auto"/>
        <w:ind w:left="709" w:right="-143"/>
        <w:jc w:val="both"/>
        <w:rPr>
          <w:rFonts w:ascii="Times New Roman" w:eastAsia="MS Mincho" w:hAnsi="Times New Roman" w:cs="Times New Roman"/>
          <w:color w:val="FF0000"/>
          <w:sz w:val="28"/>
          <w:szCs w:val="28"/>
        </w:rPr>
      </w:pPr>
      <w:r w:rsidRPr="00D67BB8">
        <w:rPr>
          <w:rFonts w:ascii="Times New Roman" w:eastAsia="MS Mincho" w:hAnsi="Times New Roman" w:cs="Times New Roman"/>
          <w:sz w:val="28"/>
          <w:szCs w:val="28"/>
        </w:rPr>
        <w:t xml:space="preserve">         15) в разделе «Район Шолдэнешть» исключить позиции: </w:t>
      </w:r>
      <w:r w:rsidRPr="00D67BB8">
        <w:rPr>
          <w:rFonts w:ascii="Times New Roman" w:eastAsia="Times New Roman" w:hAnsi="Times New Roman" w:cs="Times New Roman"/>
          <w:sz w:val="28"/>
          <w:szCs w:val="28"/>
          <w:lang w:val="ro-RO"/>
        </w:rPr>
        <w:t>2834, 2852, 2860, 2868, 2873, 2880, 2881, 2886, 2890, 2896, 2908, 2918, 2928, 2933, 2936, 2937, 2945, 2952-2954, 2958, 2963, 2966, 2971, 2972, 2979, 2991, 2997, 3005</w:t>
      </w:r>
      <w:r w:rsidRPr="00D67BB8">
        <w:rPr>
          <w:rFonts w:ascii="Times New Roman" w:eastAsia="Times New Roman" w:hAnsi="Times New Roman" w:cs="Times New Roman"/>
          <w:sz w:val="28"/>
          <w:szCs w:val="28"/>
        </w:rPr>
        <w:t>.</w:t>
      </w:r>
    </w:p>
    <w:p w:rsidR="00D67BB8" w:rsidRPr="00D67BB8" w:rsidRDefault="00D67BB8" w:rsidP="00D67BB8">
      <w:pPr>
        <w:shd w:val="clear" w:color="auto" w:fill="FFFFFF"/>
        <w:spacing w:after="0" w:line="240" w:lineRule="auto"/>
        <w:ind w:right="-143"/>
        <w:jc w:val="both"/>
        <w:rPr>
          <w:rFonts w:ascii="Times New Roman" w:eastAsia="Times New Roman" w:hAnsi="Times New Roman" w:cs="Times New Roman"/>
          <w:color w:val="FF0000"/>
          <w:sz w:val="28"/>
          <w:szCs w:val="28"/>
          <w:lang w:eastAsia="ru-RU"/>
        </w:rPr>
      </w:pPr>
    </w:p>
    <w:p w:rsidR="00D67BB8" w:rsidRPr="00D67BB8" w:rsidRDefault="00D67BB8" w:rsidP="00D67BB8">
      <w:pPr>
        <w:tabs>
          <w:tab w:val="left" w:pos="1134"/>
        </w:tabs>
        <w:spacing w:after="0"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3. В главе «Южная зона»:</w:t>
      </w:r>
    </w:p>
    <w:p w:rsidR="00D67BB8" w:rsidRPr="00D67BB8" w:rsidRDefault="00D67BB8" w:rsidP="00D67BB8">
      <w:pPr>
        <w:spacing w:after="0"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1) в подразделе «Район Басарабяска» исключить позиции: </w:t>
      </w:r>
      <w:r w:rsidRPr="00D67BB8">
        <w:rPr>
          <w:rFonts w:ascii="Times New Roman" w:eastAsia="Times New Roman" w:hAnsi="Times New Roman" w:cs="Times New Roman"/>
          <w:sz w:val="28"/>
          <w:szCs w:val="28"/>
          <w:lang w:val="ro-RO"/>
        </w:rPr>
        <w:t>4, 7, 10, 12, 17, 19, 21</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2) в разделе «Район Кахул» исключить позиции: </w:t>
      </w:r>
      <w:r w:rsidRPr="00D67BB8">
        <w:rPr>
          <w:rFonts w:ascii="Times New Roman" w:eastAsia="Times New Roman" w:hAnsi="Times New Roman" w:cs="Times New Roman"/>
          <w:sz w:val="28"/>
          <w:szCs w:val="28"/>
          <w:lang w:val="ro-RO"/>
        </w:rPr>
        <w:t>25-27, 29, 31, 33-36, 39, 40, 44-46, 48, 50, 51</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3) в разделе «Район Кантемир» исключить позиции: </w:t>
      </w:r>
      <w:r w:rsidRPr="00D67BB8">
        <w:rPr>
          <w:rFonts w:ascii="Times New Roman" w:eastAsia="Times New Roman" w:hAnsi="Times New Roman" w:cs="Times New Roman"/>
          <w:spacing w:val="-2"/>
          <w:sz w:val="28"/>
          <w:szCs w:val="28"/>
          <w:lang w:val="ro-RO"/>
        </w:rPr>
        <w:t>54-59, 61, 63, 65-68, 70, 71, 73-75, 77-79, 81</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4) в разделе «Район Кэйнарь» исключить позиции: </w:t>
      </w:r>
      <w:r w:rsidRPr="00D67BB8">
        <w:rPr>
          <w:rFonts w:ascii="Times New Roman" w:eastAsia="Times New Roman" w:hAnsi="Times New Roman" w:cs="Times New Roman"/>
          <w:sz w:val="28"/>
          <w:szCs w:val="28"/>
          <w:lang w:val="ro-RO"/>
        </w:rPr>
        <w:t>84-86, 88, 90, 92, 97, 99, 101, 104, 105, 107, 109, 110, 112, 113, 115, 117, 118, 121</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Times New Roman" w:hAnsi="Times New Roman" w:cs="Times New Roman"/>
          <w:sz w:val="28"/>
          <w:szCs w:val="28"/>
        </w:rPr>
      </w:pPr>
      <w:r w:rsidRPr="00D67BB8">
        <w:rPr>
          <w:rFonts w:ascii="Times New Roman" w:eastAsia="MS Mincho" w:hAnsi="Times New Roman" w:cs="Times New Roman"/>
          <w:sz w:val="28"/>
          <w:szCs w:val="28"/>
        </w:rPr>
        <w:t xml:space="preserve">            5) в разделе «Район Кэушень» исключить позиции: </w:t>
      </w:r>
      <w:r w:rsidRPr="00D67BB8">
        <w:rPr>
          <w:rFonts w:ascii="Times New Roman" w:eastAsia="Times New Roman" w:hAnsi="Times New Roman" w:cs="Times New Roman"/>
          <w:sz w:val="28"/>
          <w:szCs w:val="28"/>
          <w:lang w:val="ro-RO"/>
        </w:rPr>
        <w:t>126, 130, 131, 134, 138, 140, 143, 145, 147, 148, 151-153, 155, 158, 160, 162, 163, 166, 171</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Times New Roman" w:hAnsi="Times New Roman" w:cs="Times New Roman"/>
          <w:spacing w:val="-1"/>
          <w:sz w:val="28"/>
          <w:szCs w:val="28"/>
        </w:rPr>
      </w:pPr>
      <w:r w:rsidRPr="00D67BB8">
        <w:rPr>
          <w:rFonts w:ascii="Times New Roman" w:eastAsia="MS Mincho" w:hAnsi="Times New Roman" w:cs="Times New Roman"/>
          <w:sz w:val="28"/>
          <w:szCs w:val="28"/>
        </w:rPr>
        <w:t xml:space="preserve">           6) в разделе «Район Чадыр-Лунга» исключить позиции: </w:t>
      </w:r>
      <w:r w:rsidRPr="00D67BB8">
        <w:rPr>
          <w:rFonts w:ascii="Times New Roman" w:eastAsia="Times New Roman" w:hAnsi="Times New Roman" w:cs="Times New Roman"/>
          <w:spacing w:val="-1"/>
          <w:sz w:val="28"/>
          <w:szCs w:val="28"/>
          <w:lang w:val="ro-RO"/>
        </w:rPr>
        <w:t>175, 178, 181, 183, 185, 188, 190, 193</w:t>
      </w:r>
      <w:r w:rsidRPr="00D67BB8">
        <w:rPr>
          <w:rFonts w:ascii="Times New Roman" w:eastAsia="Times New Roman" w:hAnsi="Times New Roman" w:cs="Times New Roman"/>
          <w:spacing w:val="-1"/>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color w:val="FF0000"/>
          <w:sz w:val="28"/>
          <w:szCs w:val="28"/>
        </w:rPr>
      </w:pPr>
      <w:r w:rsidRPr="00D67BB8">
        <w:rPr>
          <w:rFonts w:ascii="Times New Roman" w:eastAsia="MS Mincho" w:hAnsi="Times New Roman" w:cs="Times New Roman"/>
          <w:sz w:val="28"/>
          <w:szCs w:val="28"/>
        </w:rPr>
        <w:t xml:space="preserve">          7) в разделе «Район Чимищлия» исключить позиции: </w:t>
      </w:r>
      <w:r w:rsidRPr="00D67BB8">
        <w:rPr>
          <w:rFonts w:ascii="Times New Roman" w:eastAsia="Times New Roman" w:hAnsi="Times New Roman" w:cs="Times New Roman"/>
          <w:spacing w:val="-2"/>
          <w:sz w:val="28"/>
          <w:szCs w:val="28"/>
          <w:lang w:val="ro-RO"/>
        </w:rPr>
        <w:t>196-198, 200, 202, 203, 205-208, 210, 212, 214, 216, 218, 220, 222, 223, 225, 227, 228, 230</w:t>
      </w:r>
      <w:r w:rsidRPr="00D67BB8">
        <w:rPr>
          <w:rFonts w:ascii="Times New Roman" w:eastAsia="Times New Roman" w:hAnsi="Times New Roman" w:cs="Times New Roman"/>
          <w:spacing w:val="-2"/>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8) в разделе «Район Комрат» исключить позиции: </w:t>
      </w:r>
      <w:r w:rsidRPr="00D67BB8">
        <w:rPr>
          <w:rFonts w:ascii="Times New Roman" w:eastAsia="Times New Roman" w:hAnsi="Times New Roman" w:cs="Times New Roman"/>
          <w:spacing w:val="-2"/>
          <w:sz w:val="28"/>
          <w:szCs w:val="28"/>
          <w:lang w:val="ro-RO"/>
        </w:rPr>
        <w:t>232, 236, 238, 240, 242, 244, 246</w:t>
      </w:r>
      <w:r w:rsidRPr="00D67BB8">
        <w:rPr>
          <w:rFonts w:ascii="Times New Roman" w:eastAsia="Times New Roman" w:hAnsi="Times New Roman" w:cs="Times New Roman"/>
          <w:spacing w:val="-2"/>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9) в разделе «Район Леова» исключить позиции: </w:t>
      </w:r>
      <w:r w:rsidRPr="00D67BB8">
        <w:rPr>
          <w:rFonts w:ascii="Times New Roman" w:eastAsia="Times New Roman" w:hAnsi="Times New Roman" w:cs="Times New Roman"/>
          <w:spacing w:val="-1"/>
          <w:sz w:val="28"/>
          <w:szCs w:val="28"/>
          <w:lang w:val="ro-RO"/>
        </w:rPr>
        <w:t>249, 250, 252, 255, 257-260, 263, 265-269, 271, 272, 274-277, 279-283</w:t>
      </w:r>
      <w:r w:rsidRPr="00D67BB8">
        <w:rPr>
          <w:rFonts w:ascii="Times New Roman" w:eastAsia="Times New Roman" w:hAnsi="Times New Roman" w:cs="Times New Roman"/>
          <w:spacing w:val="-1"/>
          <w:sz w:val="28"/>
          <w:szCs w:val="28"/>
        </w:rPr>
        <w:t>;</w:t>
      </w:r>
    </w:p>
    <w:p w:rsidR="00D67BB8" w:rsidRPr="00D67BB8" w:rsidRDefault="00D67BB8" w:rsidP="00D67BB8">
      <w:pPr>
        <w:spacing w:line="240" w:lineRule="auto"/>
        <w:ind w:left="709" w:right="-143"/>
        <w:jc w:val="both"/>
        <w:rPr>
          <w:rFonts w:ascii="Times New Roman" w:eastAsia="Times New Roman" w:hAnsi="Times New Roman" w:cs="Times New Roman"/>
          <w:spacing w:val="1"/>
          <w:sz w:val="28"/>
          <w:szCs w:val="28"/>
        </w:rPr>
      </w:pPr>
      <w:r w:rsidRPr="00D67BB8">
        <w:rPr>
          <w:rFonts w:ascii="Times New Roman" w:eastAsia="MS Mincho" w:hAnsi="Times New Roman" w:cs="Times New Roman"/>
          <w:sz w:val="28"/>
          <w:szCs w:val="28"/>
        </w:rPr>
        <w:t xml:space="preserve">           10) в разделе «Район Штефан Водэ»  и</w:t>
      </w:r>
      <w:r w:rsidRPr="00D67BB8">
        <w:rPr>
          <w:rFonts w:ascii="Times New Roman" w:eastAsia="MS Mincho" w:hAnsi="Times New Roman" w:cs="Times New Roman"/>
          <w:color w:val="FF0000"/>
          <w:sz w:val="28"/>
          <w:szCs w:val="28"/>
        </w:rPr>
        <w:t xml:space="preserve"> </w:t>
      </w:r>
      <w:r w:rsidRPr="00D67BB8">
        <w:rPr>
          <w:rFonts w:ascii="Times New Roman" w:eastAsia="MS Mincho" w:hAnsi="Times New Roman" w:cs="Times New Roman"/>
          <w:sz w:val="28"/>
          <w:szCs w:val="28"/>
        </w:rPr>
        <w:t xml:space="preserve">исключить позиции: </w:t>
      </w:r>
      <w:r w:rsidRPr="00D67BB8">
        <w:rPr>
          <w:rFonts w:ascii="Times New Roman" w:eastAsia="Times New Roman" w:hAnsi="Times New Roman" w:cs="Times New Roman"/>
          <w:sz w:val="28"/>
          <w:szCs w:val="28"/>
          <w:lang w:val="ro-RO"/>
        </w:rPr>
        <w:t>285, 287, 290, 293, 294, 299, 301, 305-308, 310, 312, 313, 320, 322, 326, 328-330, 332, 334, 335, 337, 339, 350-352, 355</w:t>
      </w:r>
      <w:r w:rsidRPr="00D67BB8">
        <w:rPr>
          <w:rFonts w:ascii="Times New Roman" w:eastAsia="Times New Roman" w:hAnsi="Times New Roman" w:cs="Times New Roman"/>
          <w:spacing w:val="1"/>
          <w:sz w:val="28"/>
          <w:szCs w:val="28"/>
          <w:lang w:val="ro-RO"/>
        </w:rPr>
        <w:t xml:space="preserve"> </w:t>
      </w:r>
      <w:r w:rsidRPr="00D67BB8">
        <w:rPr>
          <w:rFonts w:ascii="Times New Roman" w:eastAsia="Times New Roman" w:hAnsi="Times New Roman" w:cs="Times New Roman"/>
          <w:spacing w:val="1"/>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t xml:space="preserve">           11) в разделе «Район Тараклия» исключить позиции: </w:t>
      </w:r>
      <w:r w:rsidRPr="00D67BB8">
        <w:rPr>
          <w:rFonts w:ascii="Times New Roman" w:eastAsia="Times New Roman" w:hAnsi="Times New Roman" w:cs="Times New Roman"/>
          <w:spacing w:val="-1"/>
          <w:sz w:val="28"/>
          <w:szCs w:val="28"/>
          <w:lang w:val="ro-RO"/>
        </w:rPr>
        <w:t>360-364, 366, 367, 369, 371-373, 376</w:t>
      </w:r>
      <w:r w:rsidRPr="00D67BB8">
        <w:rPr>
          <w:rFonts w:ascii="Times New Roman" w:eastAsia="Times New Roman" w:hAnsi="Times New Roman" w:cs="Times New Roman"/>
          <w:spacing w:val="-1"/>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sz w:val="28"/>
          <w:szCs w:val="28"/>
        </w:rPr>
        <w:lastRenderedPageBreak/>
        <w:t xml:space="preserve">           12) в разделе «Район Вулкэнешть» исключить позиции: </w:t>
      </w:r>
      <w:r w:rsidRPr="00D67BB8">
        <w:rPr>
          <w:rFonts w:ascii="Times New Roman" w:eastAsia="Times New Roman" w:hAnsi="Times New Roman" w:cs="Times New Roman"/>
          <w:sz w:val="28"/>
          <w:szCs w:val="28"/>
          <w:lang w:val="ro-RO"/>
        </w:rPr>
        <w:t>378, 379, 383, 386, 387, 390-394, 396, 398, 401, 402, 404, 405, 407, 408, 410, 412, 415, 416</w:t>
      </w:r>
      <w:r w:rsidRPr="00D67BB8">
        <w:rPr>
          <w:rFonts w:ascii="Times New Roman" w:eastAsia="Times New Roman" w:hAnsi="Times New Roman" w:cs="Times New Roman"/>
          <w:sz w:val="28"/>
          <w:szCs w:val="28"/>
        </w:rPr>
        <w:t>.</w:t>
      </w:r>
    </w:p>
    <w:p w:rsidR="00D67BB8" w:rsidRPr="00D67BB8" w:rsidRDefault="00D67BB8" w:rsidP="00D67BB8">
      <w:pPr>
        <w:spacing w:line="240" w:lineRule="auto"/>
        <w:ind w:left="709" w:right="-143"/>
        <w:jc w:val="both"/>
        <w:rPr>
          <w:rFonts w:ascii="Times New Roman" w:eastAsia="MS Mincho" w:hAnsi="Times New Roman" w:cs="Times New Roman"/>
          <w:sz w:val="28"/>
          <w:szCs w:val="28"/>
        </w:rPr>
      </w:pPr>
      <w:r w:rsidRPr="00D67BB8">
        <w:rPr>
          <w:rFonts w:ascii="Times New Roman" w:eastAsia="MS Mincho" w:hAnsi="Times New Roman" w:cs="Times New Roman"/>
          <w:b/>
          <w:bCs/>
          <w:sz w:val="28"/>
          <w:szCs w:val="28"/>
        </w:rPr>
        <w:t xml:space="preserve">        </w:t>
      </w:r>
    </w:p>
    <w:p w:rsidR="00D67BB8" w:rsidRPr="00D67BB8" w:rsidRDefault="00D67BB8" w:rsidP="00D67BB8">
      <w:pPr>
        <w:spacing w:line="240" w:lineRule="auto"/>
        <w:ind w:right="-143"/>
        <w:jc w:val="both"/>
        <w:rPr>
          <w:rFonts w:ascii="Times New Roman" w:eastAsia="MS Mincho" w:hAnsi="Times New Roman" w:cs="Times New Roman"/>
          <w:sz w:val="28"/>
          <w:szCs w:val="28"/>
        </w:rPr>
      </w:pPr>
    </w:p>
    <w:p w:rsidR="00D67BB8" w:rsidRPr="00D67BB8" w:rsidRDefault="00D67BB8" w:rsidP="00D67BB8">
      <w:pPr>
        <w:spacing w:line="240" w:lineRule="auto"/>
        <w:ind w:left="709" w:right="-143"/>
        <w:jc w:val="center"/>
        <w:rPr>
          <w:rFonts w:ascii="Times New Roman" w:eastAsia="MS Mincho" w:hAnsi="Times New Roman" w:cs="Times New Roman"/>
          <w:b/>
          <w:sz w:val="28"/>
          <w:szCs w:val="28"/>
          <w:lang w:val="ro-RO"/>
        </w:rPr>
      </w:pPr>
      <w:r w:rsidRPr="00D67BB8">
        <w:rPr>
          <w:rFonts w:ascii="Times New Roman" w:eastAsia="MS Mincho" w:hAnsi="Times New Roman" w:cs="Times New Roman"/>
          <w:b/>
          <w:sz w:val="28"/>
          <w:szCs w:val="28"/>
        </w:rPr>
        <w:t>ПРЕДСЕДАТЕЛЬ ПАРЛАМЕНТА                                   ИГОР</w:t>
      </w:r>
      <w:r w:rsidRPr="00D67BB8">
        <w:rPr>
          <w:rFonts w:ascii="Times New Roman" w:eastAsia="MS Mincho" w:hAnsi="Times New Roman" w:cs="Times New Roman"/>
          <w:b/>
          <w:sz w:val="28"/>
          <w:szCs w:val="28"/>
          <w:lang w:val="ro-RO"/>
        </w:rPr>
        <w:t xml:space="preserve"> ГРОСУ</w:t>
      </w:r>
    </w:p>
    <w:p w:rsidR="00D67BB8" w:rsidRPr="00D67BB8" w:rsidRDefault="00D67BB8" w:rsidP="00D67BB8">
      <w:pPr>
        <w:spacing w:line="240" w:lineRule="auto"/>
        <w:ind w:right="-143"/>
        <w:rPr>
          <w:rFonts w:ascii="Times New Roman" w:eastAsia="MS Mincho" w:hAnsi="Times New Roman" w:cs="Times New Roman"/>
          <w:bCs/>
          <w:sz w:val="20"/>
          <w:szCs w:val="20"/>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8"/>
          <w:lang w:val="ro-RO"/>
        </w:rPr>
        <w:sectPr w:rsidR="00D67BB8" w:rsidRPr="00D67BB8" w:rsidSect="004F667B">
          <w:headerReference w:type="default" r:id="rId14"/>
          <w:pgSz w:w="11910" w:h="16840"/>
          <w:pgMar w:top="1040" w:right="860" w:bottom="709" w:left="1680" w:header="749" w:footer="0" w:gutter="0"/>
          <w:cols w:space="720"/>
        </w:sectPr>
      </w:pPr>
    </w:p>
    <w:p w:rsidR="00D67BB8" w:rsidRPr="00D67BB8" w:rsidRDefault="00D67BB8" w:rsidP="00D67BB8">
      <w:pPr>
        <w:widowControl w:val="0"/>
        <w:autoSpaceDE w:val="0"/>
        <w:autoSpaceDN w:val="0"/>
        <w:spacing w:before="80" w:after="0" w:line="240" w:lineRule="auto"/>
        <w:ind w:right="111"/>
        <w:jc w:val="right"/>
        <w:rPr>
          <w:rFonts w:ascii="Times New Roman" w:eastAsia="Times New Roman" w:hAnsi="Times New Roman" w:cs="Times New Roman"/>
          <w:b/>
          <w:sz w:val="24"/>
          <w:lang w:val="ro-RO"/>
        </w:rPr>
      </w:pPr>
      <w:bookmarkStart w:id="2" w:name="NU-817-MC-2023"/>
      <w:bookmarkStart w:id="3" w:name="4._Registrul_Arheologic_Național"/>
      <w:bookmarkEnd w:id="2"/>
      <w:bookmarkEnd w:id="3"/>
      <w:r w:rsidRPr="00D67BB8">
        <w:rPr>
          <w:rFonts w:ascii="Times New Roman" w:eastAsia="Times New Roman" w:hAnsi="Times New Roman" w:cs="Times New Roman"/>
          <w:b/>
          <w:spacing w:val="-2"/>
          <w:sz w:val="24"/>
          <w:lang w:val="ro-RO"/>
        </w:rPr>
        <w:lastRenderedPageBreak/>
        <w:t>ANEXĂ</w:t>
      </w:r>
    </w:p>
    <w:p w:rsidR="00D67BB8" w:rsidRPr="00D67BB8" w:rsidRDefault="00D67BB8" w:rsidP="00D67BB8">
      <w:pPr>
        <w:spacing w:after="0"/>
        <w:ind w:firstLine="567"/>
        <w:jc w:val="center"/>
        <w:rPr>
          <w:rFonts w:ascii="Times New Roman" w:eastAsia="Times New Roman" w:hAnsi="Times New Roman" w:cs="Times New Roman"/>
          <w:b/>
          <w:sz w:val="24"/>
          <w:szCs w:val="24"/>
          <w:lang w:eastAsia="ru-RU"/>
        </w:rPr>
      </w:pPr>
      <w:r w:rsidRPr="00D67BB8">
        <w:rPr>
          <w:rFonts w:ascii="Times New Roman" w:eastAsia="Times New Roman" w:hAnsi="Times New Roman" w:cs="Times New Roman"/>
          <w:b/>
          <w:sz w:val="24"/>
          <w:szCs w:val="24"/>
          <w:lang w:val="en-US" w:eastAsia="ru-RU"/>
        </w:rPr>
        <w:t>REGISTRUL</w:t>
      </w:r>
      <w:r w:rsidRPr="00D67BB8">
        <w:rPr>
          <w:rFonts w:ascii="Times New Roman" w:eastAsia="Times New Roman" w:hAnsi="Times New Roman" w:cs="Times New Roman"/>
          <w:b/>
          <w:sz w:val="24"/>
          <w:szCs w:val="24"/>
          <w:lang w:eastAsia="ru-RU"/>
        </w:rPr>
        <w:t xml:space="preserve"> </w:t>
      </w:r>
      <w:r w:rsidRPr="00D67BB8">
        <w:rPr>
          <w:rFonts w:ascii="Times New Roman" w:eastAsia="Times New Roman" w:hAnsi="Times New Roman" w:cs="Times New Roman"/>
          <w:b/>
          <w:sz w:val="24"/>
          <w:szCs w:val="24"/>
          <w:lang w:val="en-US" w:eastAsia="ru-RU"/>
        </w:rPr>
        <w:t>MORMINTELOR</w:t>
      </w:r>
      <w:r w:rsidRPr="00D67BB8">
        <w:rPr>
          <w:rFonts w:ascii="Times New Roman" w:eastAsia="Times New Roman" w:hAnsi="Times New Roman" w:cs="Times New Roman"/>
          <w:b/>
          <w:sz w:val="24"/>
          <w:szCs w:val="24"/>
          <w:lang w:eastAsia="ru-RU"/>
        </w:rPr>
        <w:t xml:space="preserve"> Ș</w:t>
      </w:r>
      <w:r w:rsidRPr="00D67BB8">
        <w:rPr>
          <w:rFonts w:ascii="Times New Roman" w:eastAsia="Times New Roman" w:hAnsi="Times New Roman" w:cs="Times New Roman"/>
          <w:b/>
          <w:sz w:val="24"/>
          <w:szCs w:val="24"/>
          <w:lang w:val="en-US" w:eastAsia="ru-RU"/>
        </w:rPr>
        <w:t>I</w:t>
      </w:r>
      <w:r w:rsidRPr="00D67BB8">
        <w:rPr>
          <w:rFonts w:ascii="Times New Roman" w:eastAsia="Times New Roman" w:hAnsi="Times New Roman" w:cs="Times New Roman"/>
          <w:b/>
          <w:sz w:val="24"/>
          <w:szCs w:val="24"/>
          <w:lang w:eastAsia="ru-RU"/>
        </w:rPr>
        <w:t xml:space="preserve"> </w:t>
      </w:r>
      <w:r w:rsidRPr="00D67BB8">
        <w:rPr>
          <w:rFonts w:ascii="Times New Roman" w:eastAsia="Times New Roman" w:hAnsi="Times New Roman" w:cs="Times New Roman"/>
          <w:b/>
          <w:sz w:val="24"/>
          <w:szCs w:val="24"/>
          <w:lang w:val="en-US" w:eastAsia="ru-RU"/>
        </w:rPr>
        <w:t>OPERELOR</w:t>
      </w:r>
      <w:r w:rsidRPr="00D67BB8">
        <w:rPr>
          <w:rFonts w:ascii="Times New Roman" w:eastAsia="Times New Roman" w:hAnsi="Times New Roman" w:cs="Times New Roman"/>
          <w:b/>
          <w:sz w:val="24"/>
          <w:szCs w:val="24"/>
          <w:lang w:eastAsia="ru-RU"/>
        </w:rPr>
        <w:t xml:space="preserve"> </w:t>
      </w:r>
      <w:r w:rsidRPr="00D67BB8">
        <w:rPr>
          <w:rFonts w:ascii="Times New Roman" w:eastAsia="Times New Roman" w:hAnsi="Times New Roman" w:cs="Times New Roman"/>
          <w:b/>
          <w:sz w:val="24"/>
          <w:szCs w:val="24"/>
          <w:lang w:val="en-US" w:eastAsia="ru-RU"/>
        </w:rPr>
        <w:t>COMEMORATIVE</w:t>
      </w:r>
      <w:r w:rsidRPr="00D67BB8">
        <w:rPr>
          <w:rFonts w:ascii="Times New Roman" w:eastAsia="Times New Roman" w:hAnsi="Times New Roman" w:cs="Times New Roman"/>
          <w:b/>
          <w:sz w:val="24"/>
          <w:szCs w:val="24"/>
          <w:lang w:eastAsia="ru-RU"/>
        </w:rPr>
        <w:t xml:space="preserve"> </w:t>
      </w:r>
      <w:r w:rsidRPr="00D67BB8">
        <w:rPr>
          <w:rFonts w:ascii="Times New Roman" w:eastAsia="Times New Roman" w:hAnsi="Times New Roman" w:cs="Times New Roman"/>
          <w:b/>
          <w:sz w:val="24"/>
          <w:szCs w:val="24"/>
          <w:lang w:val="en-US" w:eastAsia="ru-RU"/>
        </w:rPr>
        <w:t>DE</w:t>
      </w:r>
      <w:r w:rsidRPr="00D67BB8">
        <w:rPr>
          <w:rFonts w:ascii="Times New Roman" w:eastAsia="Times New Roman" w:hAnsi="Times New Roman" w:cs="Times New Roman"/>
          <w:b/>
          <w:sz w:val="24"/>
          <w:szCs w:val="24"/>
          <w:lang w:eastAsia="ru-RU"/>
        </w:rPr>
        <w:t xml:space="preserve"> </w:t>
      </w:r>
      <w:r w:rsidRPr="00D67BB8">
        <w:rPr>
          <w:rFonts w:ascii="Times New Roman" w:eastAsia="Times New Roman" w:hAnsi="Times New Roman" w:cs="Times New Roman"/>
          <w:b/>
          <w:sz w:val="24"/>
          <w:szCs w:val="24"/>
          <w:lang w:val="en-US" w:eastAsia="ru-RU"/>
        </w:rPr>
        <w:t>R</w:t>
      </w:r>
      <w:r w:rsidRPr="00D67BB8">
        <w:rPr>
          <w:rFonts w:ascii="Times New Roman" w:eastAsia="Times New Roman" w:hAnsi="Times New Roman" w:cs="Times New Roman"/>
          <w:b/>
          <w:sz w:val="24"/>
          <w:szCs w:val="24"/>
          <w:lang w:eastAsia="ru-RU"/>
        </w:rPr>
        <w:t>Ă</w:t>
      </w:r>
      <w:r w:rsidRPr="00D67BB8">
        <w:rPr>
          <w:rFonts w:ascii="Times New Roman" w:eastAsia="Times New Roman" w:hAnsi="Times New Roman" w:cs="Times New Roman"/>
          <w:b/>
          <w:sz w:val="24"/>
          <w:szCs w:val="24"/>
          <w:lang w:val="en-US" w:eastAsia="ru-RU"/>
        </w:rPr>
        <w:t>ZBOI</w:t>
      </w:r>
    </w:p>
    <w:p w:rsidR="00D67BB8" w:rsidRPr="00D67BB8" w:rsidRDefault="00D67BB8" w:rsidP="00D67BB8">
      <w:pPr>
        <w:widowControl w:val="0"/>
        <w:autoSpaceDE w:val="0"/>
        <w:autoSpaceDN w:val="0"/>
        <w:spacing w:before="4" w:after="0" w:line="240" w:lineRule="auto"/>
        <w:rPr>
          <w:rFonts w:ascii="Times New Roman" w:eastAsia="Times New Roman" w:hAnsi="Times New Roman" w:cs="Times New Roman"/>
          <w:b/>
          <w:sz w:val="16"/>
          <w:szCs w:val="24"/>
        </w:rPr>
      </w:pPr>
    </w:p>
    <w:tbl>
      <w:tblPr>
        <w:tblW w:w="29484" w:type="dxa"/>
        <w:tblInd w:w="-5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8"/>
        <w:gridCol w:w="3260"/>
        <w:gridCol w:w="2552"/>
        <w:gridCol w:w="4961"/>
        <w:gridCol w:w="2249"/>
        <w:gridCol w:w="851"/>
        <w:gridCol w:w="4961"/>
        <w:gridCol w:w="4961"/>
        <w:gridCol w:w="4961"/>
      </w:tblGrid>
      <w:tr w:rsidR="00D67BB8" w:rsidRPr="00D67BB8" w:rsidTr="00AF31AD">
        <w:trPr>
          <w:gridAfter w:val="3"/>
          <w:wAfter w:w="14883" w:type="dxa"/>
          <w:trHeight w:val="511"/>
        </w:trPr>
        <w:tc>
          <w:tcPr>
            <w:tcW w:w="728" w:type="dxa"/>
            <w:vAlign w:val="center"/>
          </w:tcPr>
          <w:p w:rsidR="00D67BB8" w:rsidRPr="00D67BB8" w:rsidRDefault="00D67BB8" w:rsidP="00D67BB8">
            <w:pPr>
              <w:spacing w:after="0" w:line="240" w:lineRule="auto"/>
              <w:jc w:val="center"/>
              <w:rPr>
                <w:rFonts w:ascii="Times New Roman" w:eastAsia="Calibri" w:hAnsi="Times New Roman" w:cs="Times New Roman"/>
                <w:b/>
                <w:bCs/>
                <w:lang w:val="ro-RO" w:eastAsia="ru-RU"/>
              </w:rPr>
            </w:pPr>
            <w:r w:rsidRPr="00D67BB8">
              <w:rPr>
                <w:rFonts w:ascii="Times New Roman" w:eastAsia="Calibri" w:hAnsi="Times New Roman" w:cs="Times New Roman"/>
                <w:b/>
                <w:bCs/>
                <w:lang w:val="ro-RO" w:eastAsia="ru-RU"/>
              </w:rPr>
              <w:t>Nr. d/o</w:t>
            </w:r>
          </w:p>
        </w:tc>
        <w:tc>
          <w:tcPr>
            <w:tcW w:w="3260" w:type="dxa"/>
            <w:vAlign w:val="center"/>
          </w:tcPr>
          <w:p w:rsidR="00D67BB8" w:rsidRPr="00D67BB8" w:rsidRDefault="00D67BB8" w:rsidP="00D67BB8">
            <w:pPr>
              <w:spacing w:after="0" w:line="240" w:lineRule="auto"/>
              <w:jc w:val="center"/>
              <w:rPr>
                <w:rFonts w:ascii="Times New Roman" w:eastAsia="Calibri" w:hAnsi="Times New Roman" w:cs="Times New Roman"/>
                <w:b/>
                <w:sz w:val="24"/>
                <w:szCs w:val="24"/>
                <w:lang w:val="ro-RO" w:eastAsia="ru-RU"/>
              </w:rPr>
            </w:pPr>
            <w:r w:rsidRPr="00D67BB8">
              <w:rPr>
                <w:rFonts w:ascii="Times New Roman" w:eastAsia="Calibri" w:hAnsi="Times New Roman" w:cs="Times New Roman"/>
                <w:b/>
                <w:bCs/>
                <w:lang w:val="ro-RO" w:eastAsia="ru-RU"/>
              </w:rPr>
              <w:t xml:space="preserve">Cod </w:t>
            </w:r>
            <w:r w:rsidRPr="00D67BB8">
              <w:rPr>
                <w:rFonts w:ascii="Times New Roman" w:eastAsia="Calibri" w:hAnsi="Times New Roman" w:cs="Times New Roman"/>
                <w:b/>
                <w:lang w:val="ro-RO" w:eastAsia="ru-RU"/>
              </w:rPr>
              <w:t>RMOCR</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3" w:after="0" w:line="240" w:lineRule="exact"/>
              <w:jc w:val="center"/>
              <w:rPr>
                <w:rFonts w:ascii="Times New Roman" w:eastAsia="Times New Roman" w:hAnsi="Times New Roman" w:cs="Times New Roman"/>
                <w:b/>
                <w:sz w:val="19"/>
                <w:lang w:val="ro-RO"/>
              </w:rPr>
            </w:pPr>
            <w:r w:rsidRPr="00D67BB8">
              <w:rPr>
                <w:rFonts w:ascii="Times New Roman" w:eastAsia="Times New Roman" w:hAnsi="Times New Roman" w:cs="Times New Roman"/>
                <w:b/>
                <w:spacing w:val="-2"/>
                <w:sz w:val="19"/>
                <w:lang w:val="ro-RO"/>
              </w:rPr>
              <w:t>Localizare administrativă</w:t>
            </w:r>
          </w:p>
        </w:tc>
        <w:tc>
          <w:tcPr>
            <w:tcW w:w="4961" w:type="dxa"/>
            <w:tcBorders>
              <w:left w:val="single" w:sz="8" w:space="0" w:color="000000"/>
            </w:tcBorders>
            <w:vAlign w:val="center"/>
          </w:tcPr>
          <w:p w:rsidR="00D67BB8" w:rsidRPr="00D67BB8" w:rsidRDefault="00D67BB8" w:rsidP="00D67BB8">
            <w:pPr>
              <w:spacing w:after="0" w:line="240" w:lineRule="auto"/>
              <w:jc w:val="center"/>
              <w:rPr>
                <w:rFonts w:ascii="Times New Roman" w:eastAsia="Calibri" w:hAnsi="Times New Roman" w:cs="Times New Roman"/>
                <w:b/>
                <w:bCs/>
                <w:sz w:val="24"/>
                <w:szCs w:val="24"/>
                <w:lang w:val="ro-RO" w:eastAsia="ru-RU"/>
              </w:rPr>
            </w:pPr>
            <w:r w:rsidRPr="00D67BB8">
              <w:rPr>
                <w:rFonts w:ascii="Times New Roman" w:eastAsia="Calibri" w:hAnsi="Times New Roman" w:cs="Times New Roman"/>
                <w:b/>
                <w:bCs/>
                <w:lang w:val="ro-RO" w:eastAsia="ru-RU"/>
              </w:rPr>
              <w:t>Denumirea operei comemorative de război/mormântului de război</w:t>
            </w:r>
          </w:p>
        </w:tc>
        <w:tc>
          <w:tcPr>
            <w:tcW w:w="2249" w:type="dxa"/>
            <w:vAlign w:val="center"/>
          </w:tcPr>
          <w:p w:rsidR="00D67BB8" w:rsidRPr="00D67BB8" w:rsidRDefault="00D67BB8" w:rsidP="00D67BB8">
            <w:pPr>
              <w:spacing w:after="0" w:line="240" w:lineRule="auto"/>
              <w:jc w:val="center"/>
              <w:rPr>
                <w:rFonts w:ascii="Times New Roman" w:eastAsia="Calibri" w:hAnsi="Times New Roman" w:cs="Times New Roman"/>
                <w:b/>
                <w:bCs/>
                <w:sz w:val="24"/>
                <w:szCs w:val="24"/>
                <w:lang w:val="ro-RO" w:eastAsia="ru-RU"/>
              </w:rPr>
            </w:pPr>
            <w:r w:rsidRPr="00D67BB8">
              <w:rPr>
                <w:rFonts w:ascii="Times New Roman" w:eastAsia="Calibri" w:hAnsi="Times New Roman" w:cs="Times New Roman"/>
                <w:b/>
                <w:bCs/>
                <w:lang w:val="ro-RO" w:eastAsia="ru-RU"/>
              </w:rPr>
              <w:t>Adresă</w:t>
            </w:r>
          </w:p>
          <w:p w:rsidR="00D67BB8" w:rsidRPr="00D67BB8" w:rsidRDefault="00D67BB8" w:rsidP="00D67BB8">
            <w:pPr>
              <w:widowControl w:val="0"/>
              <w:autoSpaceDE w:val="0"/>
              <w:autoSpaceDN w:val="0"/>
              <w:spacing w:before="3" w:after="0" w:line="240" w:lineRule="exact"/>
              <w:jc w:val="center"/>
              <w:rPr>
                <w:rFonts w:ascii="Times New Roman" w:eastAsia="Times New Roman" w:hAnsi="Times New Roman" w:cs="Times New Roman"/>
                <w:b/>
                <w:sz w:val="19"/>
                <w:lang w:val="ro-RO"/>
              </w:rPr>
            </w:pPr>
          </w:p>
        </w:tc>
        <w:tc>
          <w:tcPr>
            <w:tcW w:w="851" w:type="dxa"/>
            <w:vAlign w:val="center"/>
          </w:tcPr>
          <w:p w:rsidR="00D67BB8" w:rsidRPr="00D67BB8" w:rsidRDefault="00D67BB8" w:rsidP="00D67BB8">
            <w:pPr>
              <w:widowControl w:val="0"/>
              <w:autoSpaceDE w:val="0"/>
              <w:autoSpaceDN w:val="0"/>
              <w:spacing w:before="138" w:after="0" w:line="240" w:lineRule="auto"/>
              <w:ind w:right="6"/>
              <w:jc w:val="center"/>
              <w:rPr>
                <w:rFonts w:ascii="Times New Roman" w:eastAsia="Times New Roman" w:hAnsi="Times New Roman" w:cs="Times New Roman"/>
                <w:b/>
                <w:sz w:val="18"/>
                <w:szCs w:val="18"/>
                <w:lang w:val="ro-RO"/>
              </w:rPr>
            </w:pPr>
            <w:r w:rsidRPr="00D67BB8">
              <w:rPr>
                <w:rFonts w:ascii="Times New Roman" w:eastAsia="Times New Roman" w:hAnsi="Times New Roman" w:cs="Times New Roman"/>
                <w:b/>
                <w:sz w:val="18"/>
                <w:szCs w:val="18"/>
                <w:lang w:val="ro-RO"/>
              </w:rPr>
              <w:t>Data edificării</w:t>
            </w:r>
          </w:p>
        </w:tc>
      </w:tr>
      <w:tr w:rsidR="00D67BB8" w:rsidRPr="00D67BB8" w:rsidTr="00AF31AD">
        <w:trPr>
          <w:gridAfter w:val="3"/>
          <w:wAfter w:w="14883" w:type="dxa"/>
          <w:trHeight w:val="240"/>
        </w:trPr>
        <w:tc>
          <w:tcPr>
            <w:tcW w:w="14601" w:type="dxa"/>
            <w:gridSpan w:val="6"/>
            <w:shd w:val="clear" w:color="auto" w:fill="B8CCE4" w:themeFill="accent1" w:themeFillTint="66"/>
          </w:tcPr>
          <w:p w:rsidR="00D67BB8" w:rsidRPr="00D67BB8" w:rsidRDefault="00D67BB8" w:rsidP="00D67BB8">
            <w:pPr>
              <w:widowControl w:val="0"/>
              <w:autoSpaceDE w:val="0"/>
              <w:autoSpaceDN w:val="0"/>
              <w:spacing w:before="2" w:after="0" w:line="217" w:lineRule="exact"/>
              <w:ind w:right="27"/>
              <w:jc w:val="center"/>
              <w:rPr>
                <w:rFonts w:ascii="Times New Roman" w:eastAsia="Times New Roman" w:hAnsi="Times New Roman" w:cs="Times New Roman"/>
                <w:b/>
                <w:color w:val="FFFFFF" w:themeColor="background1"/>
                <w:sz w:val="19"/>
                <w:lang w:val="ro-RO"/>
              </w:rPr>
            </w:pPr>
            <w:r w:rsidRPr="00D67BB8">
              <w:rPr>
                <w:rFonts w:ascii="Times New Roman" w:eastAsia="Times New Roman" w:hAnsi="Times New Roman" w:cs="Times New Roman"/>
                <w:b/>
                <w:sz w:val="19"/>
                <w:lang w:val="ro-RO"/>
              </w:rPr>
              <w:t>MUNICIPIUL</w:t>
            </w:r>
            <w:r w:rsidRPr="00D67BB8">
              <w:rPr>
                <w:rFonts w:ascii="Times New Roman" w:eastAsia="Times New Roman" w:hAnsi="Times New Roman" w:cs="Times New Roman"/>
                <w:b/>
                <w:spacing w:val="50"/>
                <w:sz w:val="19"/>
                <w:lang w:val="ro-RO"/>
              </w:rPr>
              <w:t xml:space="preserve"> </w:t>
            </w:r>
            <w:r w:rsidRPr="00D67BB8">
              <w:rPr>
                <w:rFonts w:ascii="Times New Roman" w:eastAsia="Times New Roman" w:hAnsi="Times New Roman" w:cs="Times New Roman"/>
                <w:b/>
                <w:spacing w:val="-2"/>
                <w:sz w:val="19"/>
                <w:lang w:val="ro-RO"/>
              </w:rPr>
              <w:t>CHIȘINĂU</w:t>
            </w:r>
          </w:p>
        </w:tc>
      </w:tr>
      <w:tr w:rsidR="00D67BB8" w:rsidRPr="00D67BB8" w:rsidTr="00AF31AD">
        <w:trPr>
          <w:gridAfter w:val="3"/>
          <w:wAfter w:w="14883" w:type="dxa"/>
          <w:trHeight w:val="255"/>
        </w:trPr>
        <w:tc>
          <w:tcPr>
            <w:tcW w:w="728" w:type="dxa"/>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w:t>
            </w:r>
          </w:p>
        </w:tc>
        <w:tc>
          <w:tcPr>
            <w:tcW w:w="3260" w:type="dxa"/>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0100.1 – OCR - cm</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Complexul memorial ,,Eternitate”</w:t>
            </w:r>
          </w:p>
        </w:tc>
        <w:tc>
          <w:tcPr>
            <w:tcW w:w="2249" w:type="dxa"/>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Pan Halippa, 5</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p>
        </w:tc>
        <w:tc>
          <w:tcPr>
            <w:tcW w:w="851" w:type="dxa"/>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510"/>
        </w:trPr>
        <w:tc>
          <w:tcPr>
            <w:tcW w:w="728" w:type="dxa"/>
            <w:vAlign w:val="center"/>
          </w:tcPr>
          <w:p w:rsidR="00D67BB8" w:rsidRPr="00D67BB8" w:rsidRDefault="00D67BB8" w:rsidP="00D67BB8">
            <w:pPr>
              <w:widowControl w:val="0"/>
              <w:autoSpaceDE w:val="0"/>
              <w:autoSpaceDN w:val="0"/>
              <w:spacing w:before="138" w:after="0" w:line="240" w:lineRule="auto"/>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w:t>
            </w:r>
          </w:p>
        </w:tc>
        <w:tc>
          <w:tcPr>
            <w:tcW w:w="3260" w:type="dxa"/>
            <w:vAlign w:val="center"/>
          </w:tcPr>
          <w:p w:rsidR="00D67BB8" w:rsidRPr="00D67BB8" w:rsidRDefault="00D67BB8" w:rsidP="00D67BB8">
            <w:pPr>
              <w:widowControl w:val="0"/>
              <w:autoSpaceDE w:val="0"/>
              <w:autoSpaceDN w:val="0"/>
              <w:spacing w:before="138" w:after="0" w:line="240" w:lineRule="auto"/>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bCs/>
                <w:sz w:val="20"/>
                <w:szCs w:val="20"/>
                <w:lang w:val="en-US"/>
              </w:rPr>
              <w:t>0100.2 – OCR - cm</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38"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spacing w:after="0" w:line="48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Monumentul ”Maica Îndurerată”</w:t>
            </w:r>
          </w:p>
        </w:tc>
        <w:tc>
          <w:tcPr>
            <w:tcW w:w="2249" w:type="dxa"/>
            <w:vAlign w:val="center"/>
          </w:tcPr>
          <w:p w:rsidR="00D67BB8" w:rsidRPr="00D67BB8" w:rsidRDefault="00D67BB8" w:rsidP="00D67BB8">
            <w:pPr>
              <w:spacing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Pan Halippa, 5</w:t>
            </w:r>
          </w:p>
          <w:p w:rsidR="00D67BB8" w:rsidRPr="00D67BB8" w:rsidRDefault="00D67BB8" w:rsidP="00D67BB8">
            <w:pPr>
              <w:widowControl w:val="0"/>
              <w:autoSpaceDE w:val="0"/>
              <w:autoSpaceDN w:val="0"/>
              <w:spacing w:before="138" w:after="0" w:line="240" w:lineRule="auto"/>
              <w:jc w:val="center"/>
              <w:rPr>
                <w:rFonts w:ascii="Times New Roman" w:eastAsia="Times New Roman" w:hAnsi="Times New Roman" w:cs="Times New Roman"/>
                <w:sz w:val="20"/>
                <w:szCs w:val="20"/>
                <w:lang w:val="ro-RO"/>
              </w:rPr>
            </w:pPr>
          </w:p>
        </w:tc>
        <w:tc>
          <w:tcPr>
            <w:tcW w:w="851" w:type="dxa"/>
            <w:vAlign w:val="center"/>
          </w:tcPr>
          <w:p w:rsidR="00D67BB8" w:rsidRPr="00D67BB8" w:rsidRDefault="00D67BB8" w:rsidP="00D67BB8">
            <w:pPr>
              <w:widowControl w:val="0"/>
              <w:autoSpaceDE w:val="0"/>
              <w:autoSpaceDN w:val="0"/>
              <w:spacing w:before="138" w:after="0" w:line="240" w:lineRule="auto"/>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1998</w:t>
            </w:r>
          </w:p>
        </w:tc>
      </w:tr>
      <w:tr w:rsidR="00D67BB8" w:rsidRPr="00D67BB8" w:rsidTr="00AF31AD">
        <w:trPr>
          <w:gridAfter w:val="3"/>
          <w:wAfter w:w="14883" w:type="dxa"/>
          <w:trHeight w:val="236"/>
        </w:trPr>
        <w:tc>
          <w:tcPr>
            <w:tcW w:w="728" w:type="dxa"/>
            <w:vAlign w:val="center"/>
          </w:tcPr>
          <w:p w:rsidR="00D67BB8" w:rsidRPr="00D67BB8" w:rsidRDefault="00D67BB8" w:rsidP="00D67BB8">
            <w:pPr>
              <w:widowControl w:val="0"/>
              <w:autoSpaceDE w:val="0"/>
              <w:autoSpaceDN w:val="0"/>
              <w:spacing w:before="40" w:after="0" w:line="240" w:lineRule="auto"/>
              <w:jc w:val="center"/>
              <w:rPr>
                <w:rFonts w:ascii="Times New Roman" w:eastAsia="Times New Roman" w:hAnsi="Times New Roman" w:cs="Times New Roman"/>
                <w:sz w:val="20"/>
                <w:szCs w:val="20"/>
                <w:lang w:val="ro-MO"/>
              </w:rPr>
            </w:pPr>
            <w:r w:rsidRPr="00D67BB8">
              <w:rPr>
                <w:rFonts w:ascii="Times New Roman" w:eastAsia="Times New Roman" w:hAnsi="Times New Roman" w:cs="Times New Roman"/>
                <w:sz w:val="20"/>
                <w:szCs w:val="20"/>
                <w:lang w:val="ro-MO"/>
              </w:rPr>
              <w:t>3.</w:t>
            </w:r>
          </w:p>
        </w:tc>
        <w:tc>
          <w:tcPr>
            <w:tcW w:w="3260" w:type="dxa"/>
            <w:vAlign w:val="center"/>
          </w:tcPr>
          <w:p w:rsidR="00D67BB8" w:rsidRPr="00D67BB8" w:rsidRDefault="00D67BB8" w:rsidP="00D67BB8">
            <w:pPr>
              <w:widowControl w:val="0"/>
              <w:autoSpaceDE w:val="0"/>
              <w:autoSpaceDN w:val="0"/>
              <w:spacing w:after="0" w:line="240" w:lineRule="auto"/>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bCs/>
                <w:sz w:val="20"/>
                <w:szCs w:val="20"/>
                <w:lang w:val="en-US"/>
              </w:rPr>
              <w:t>0100.3 – OCR - cm</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153" w:after="0" w:line="240" w:lineRule="auto"/>
              <w:ind w:right="279"/>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Complexul memorial </w:t>
            </w:r>
            <w:r w:rsidRPr="00D67BB8">
              <w:rPr>
                <w:rFonts w:ascii="Times New Roman" w:eastAsia="Times New Roman" w:hAnsi="Times New Roman" w:cs="Times New Roman"/>
                <w:sz w:val="20"/>
                <w:szCs w:val="20"/>
                <w:lang w:val="ro-MO"/>
              </w:rPr>
              <w:t>”</w:t>
            </w:r>
            <w:r w:rsidRPr="00D67BB8">
              <w:rPr>
                <w:rFonts w:ascii="Times New Roman" w:eastAsia="Times New Roman" w:hAnsi="Times New Roman" w:cs="Times New Roman"/>
                <w:sz w:val="20"/>
                <w:szCs w:val="20"/>
                <w:lang w:val="ro-RO"/>
              </w:rPr>
              <w:t>Cimitirul Eroilor”</w:t>
            </w:r>
          </w:p>
        </w:tc>
        <w:tc>
          <w:tcPr>
            <w:tcW w:w="2249" w:type="dxa"/>
            <w:vAlign w:val="center"/>
          </w:tcPr>
          <w:p w:rsidR="00D67BB8" w:rsidRPr="00D67BB8" w:rsidRDefault="00D67BB8" w:rsidP="00D67BB8">
            <w:pPr>
              <w:widowControl w:val="0"/>
              <w:autoSpaceDE w:val="0"/>
              <w:autoSpaceDN w:val="0"/>
              <w:spacing w:before="153" w:after="0" w:line="247" w:lineRule="auto"/>
              <w:ind w:right="155"/>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en-US"/>
              </w:rPr>
              <w:t xml:space="preserve">bd. </w:t>
            </w:r>
            <w:r w:rsidRPr="00D67BB8">
              <w:rPr>
                <w:rFonts w:ascii="Times New Roman" w:eastAsia="Calibri" w:hAnsi="Times New Roman" w:cs="Times New Roman"/>
                <w:sz w:val="20"/>
                <w:szCs w:val="20"/>
                <w:lang w:val="ro-RO"/>
              </w:rPr>
              <w:t>Decebal</w:t>
            </w:r>
            <w:r w:rsidRPr="00D67BB8">
              <w:rPr>
                <w:rFonts w:ascii="Times New Roman" w:eastAsia="Calibri" w:hAnsi="Times New Roman" w:cs="Times New Roman"/>
                <w:sz w:val="20"/>
                <w:szCs w:val="20"/>
                <w:lang w:val="en-US"/>
              </w:rPr>
              <w:t>, 17</w:t>
            </w:r>
          </w:p>
        </w:tc>
        <w:tc>
          <w:tcPr>
            <w:tcW w:w="851" w:type="dxa"/>
            <w:vAlign w:val="center"/>
          </w:tcPr>
          <w:p w:rsidR="00D67BB8" w:rsidRPr="00D67BB8" w:rsidRDefault="00D67BB8" w:rsidP="00D67BB8">
            <w:pPr>
              <w:widowControl w:val="0"/>
              <w:autoSpaceDE w:val="0"/>
              <w:autoSpaceDN w:val="0"/>
              <w:spacing w:before="15" w:after="0" w:line="240" w:lineRule="auto"/>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1918</w:t>
            </w:r>
          </w:p>
        </w:tc>
      </w:tr>
      <w:tr w:rsidR="00D67BB8" w:rsidRPr="00D67BB8" w:rsidTr="00AF31AD">
        <w:trPr>
          <w:gridAfter w:val="3"/>
          <w:wAfter w:w="14883" w:type="dxa"/>
          <w:trHeight w:val="773"/>
        </w:trPr>
        <w:tc>
          <w:tcPr>
            <w:tcW w:w="728" w:type="dxa"/>
            <w:vAlign w:val="center"/>
          </w:tcPr>
          <w:p w:rsidR="00D67BB8" w:rsidRPr="00D67BB8" w:rsidRDefault="00D67BB8" w:rsidP="00D67BB8">
            <w:pPr>
              <w:widowControl w:val="0"/>
              <w:autoSpaceDE w:val="0"/>
              <w:autoSpaceDN w:val="0"/>
              <w:spacing w:before="205"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4.</w:t>
            </w:r>
          </w:p>
        </w:tc>
        <w:tc>
          <w:tcPr>
            <w:tcW w:w="3260" w:type="dxa"/>
            <w:vAlign w:val="center"/>
          </w:tcPr>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0"/>
                <w:szCs w:val="20"/>
                <w:lang w:val="ro-RO"/>
              </w:rPr>
            </w:pPr>
            <w:r w:rsidRPr="00D67BB8">
              <w:rPr>
                <w:rFonts w:ascii="Times New Roman" w:eastAsiaTheme="minorEastAsia" w:hAnsi="Times New Roman" w:cs="Times New Roman"/>
                <w:bCs/>
                <w:sz w:val="20"/>
                <w:szCs w:val="20"/>
                <w:lang w:val="ro-RO"/>
              </w:rPr>
              <w:t>0100.4 – OCR - mn</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militarilor și persoanelor civile</w:t>
            </w: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de origine maghiară, decedați în lagărele de concentrare sovietice (1944-1947)</w:t>
            </w:r>
          </w:p>
        </w:tc>
        <w:tc>
          <w:tcPr>
            <w:tcW w:w="2249" w:type="dxa"/>
            <w:vAlign w:val="center"/>
          </w:tcPr>
          <w:p w:rsidR="00D67BB8" w:rsidRPr="00D67BB8" w:rsidRDefault="00D67BB8" w:rsidP="00D67BB8">
            <w:pPr>
              <w:spacing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Pan Halippa, 5</w:t>
            </w:r>
          </w:p>
          <w:p w:rsidR="00D67BB8" w:rsidRPr="00D67BB8" w:rsidRDefault="00D67BB8" w:rsidP="00D67BB8">
            <w:pPr>
              <w:widowControl w:val="0"/>
              <w:autoSpaceDE w:val="0"/>
              <w:autoSpaceDN w:val="0"/>
              <w:spacing w:after="0" w:line="240" w:lineRule="auto"/>
              <w:jc w:val="center"/>
              <w:rPr>
                <w:rFonts w:ascii="Times New Roman" w:eastAsia="Times New Roman" w:hAnsi="Times New Roman" w:cs="Times New Roman"/>
                <w:sz w:val="20"/>
                <w:szCs w:val="20"/>
                <w:lang w:val="ro-RO"/>
              </w:rPr>
            </w:pPr>
          </w:p>
        </w:tc>
        <w:tc>
          <w:tcPr>
            <w:tcW w:w="851" w:type="dxa"/>
            <w:vAlign w:val="center"/>
          </w:tcPr>
          <w:p w:rsidR="00D67BB8" w:rsidRPr="00D67BB8" w:rsidRDefault="00D67BB8" w:rsidP="00D67BB8">
            <w:pPr>
              <w:widowControl w:val="0"/>
              <w:autoSpaceDE w:val="0"/>
              <w:autoSpaceDN w:val="0"/>
              <w:spacing w:before="198" w:after="0" w:line="256" w:lineRule="auto"/>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2015</w:t>
            </w:r>
          </w:p>
        </w:tc>
      </w:tr>
      <w:tr w:rsidR="00D67BB8" w:rsidRPr="00D67BB8" w:rsidTr="00AF31AD">
        <w:trPr>
          <w:gridAfter w:val="3"/>
          <w:wAfter w:w="14883" w:type="dxa"/>
          <w:trHeight w:val="255"/>
        </w:trPr>
        <w:tc>
          <w:tcPr>
            <w:tcW w:w="728"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w:t>
            </w:r>
          </w:p>
        </w:tc>
        <w:tc>
          <w:tcPr>
            <w:tcW w:w="3260" w:type="dxa"/>
            <w:vAlign w:val="center"/>
          </w:tcPr>
          <w:p w:rsidR="00D67BB8" w:rsidRPr="00D67BB8" w:rsidRDefault="00D67BB8" w:rsidP="00D67BB8">
            <w:pPr>
              <w:widowControl w:val="0"/>
              <w:autoSpaceDE w:val="0"/>
              <w:autoSpaceDN w:val="0"/>
              <w:spacing w:before="18" w:after="0" w:line="217" w:lineRule="exact"/>
              <w:rPr>
                <w:rFonts w:ascii="Times New Roman" w:eastAsia="Times New Roman" w:hAnsi="Times New Roman" w:cs="Times New Roman"/>
                <w:sz w:val="20"/>
                <w:szCs w:val="20"/>
                <w:lang w:val="ro-RO"/>
              </w:rPr>
            </w:pPr>
            <w:r w:rsidRPr="00D67BB8">
              <w:rPr>
                <w:rFonts w:ascii="Times New Roman" w:eastAsiaTheme="minorEastAsia" w:hAnsi="Times New Roman" w:cs="Times New Roman"/>
                <w:bCs/>
                <w:sz w:val="20"/>
                <w:szCs w:val="20"/>
                <w:lang w:val="ro-RO"/>
              </w:rPr>
              <w:t>0100.5 – OCR - cm</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Complexul memorial</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“Feciorilor Patriei – Sfântă Amintire”</w:t>
            </w:r>
          </w:p>
        </w:tc>
        <w:tc>
          <w:tcPr>
            <w:tcW w:w="2249"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str. Miron Costin</w:t>
            </w:r>
          </w:p>
        </w:tc>
        <w:tc>
          <w:tcPr>
            <w:tcW w:w="851"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en-US"/>
              </w:rPr>
              <w:t>2007</w:t>
            </w:r>
          </w:p>
        </w:tc>
      </w:tr>
      <w:tr w:rsidR="00D67BB8" w:rsidRPr="00D67BB8" w:rsidTr="00AF31AD">
        <w:trPr>
          <w:gridAfter w:val="3"/>
          <w:wAfter w:w="14883" w:type="dxa"/>
          <w:trHeight w:val="450"/>
        </w:trPr>
        <w:tc>
          <w:tcPr>
            <w:tcW w:w="728" w:type="dxa"/>
            <w:vAlign w:val="center"/>
          </w:tcPr>
          <w:p w:rsidR="00D67BB8" w:rsidRPr="00D67BB8" w:rsidRDefault="00D67BB8" w:rsidP="00D67BB8">
            <w:pPr>
              <w:widowControl w:val="0"/>
              <w:autoSpaceDE w:val="0"/>
              <w:autoSpaceDN w:val="0"/>
              <w:spacing w:before="108"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w:t>
            </w:r>
          </w:p>
        </w:tc>
        <w:tc>
          <w:tcPr>
            <w:tcW w:w="3260" w:type="dxa"/>
            <w:vAlign w:val="center"/>
          </w:tcPr>
          <w:p w:rsidR="00D67BB8" w:rsidRPr="00D67BB8" w:rsidRDefault="00D67BB8" w:rsidP="00D67BB8">
            <w:pPr>
              <w:widowControl w:val="0"/>
              <w:autoSpaceDE w:val="0"/>
              <w:autoSpaceDN w:val="0"/>
              <w:spacing w:before="108" w:after="0" w:line="240" w:lineRule="auto"/>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sz w:val="20"/>
                <w:szCs w:val="20"/>
                <w:lang w:val="ro-RO"/>
              </w:rPr>
              <w:t xml:space="preserve">0100.6 – MR – cim </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08"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22" w:after="0" w:line="202" w:lineRule="exact"/>
              <w:rPr>
                <w:rFonts w:ascii="Times New Roman" w:eastAsia="Times New Roman" w:hAnsi="Times New Roman" w:cs="Times New Roman"/>
                <w:sz w:val="20"/>
                <w:szCs w:val="20"/>
                <w:lang w:val="ro-RO"/>
              </w:rPr>
            </w:pPr>
            <w:r w:rsidRPr="00D67BB8">
              <w:rPr>
                <w:rFonts w:ascii="Times New Roman" w:eastAsiaTheme="minorEastAsia" w:hAnsi="Times New Roman" w:cs="Times New Roman"/>
                <w:sz w:val="20"/>
                <w:szCs w:val="20"/>
                <w:lang w:val="ro-RO"/>
              </w:rPr>
              <w:t>Cimitirul ostașilor germani</w:t>
            </w:r>
          </w:p>
        </w:tc>
        <w:tc>
          <w:tcPr>
            <w:tcW w:w="2249" w:type="dxa"/>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Cimitirul „Sf. Lazăr”,</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str. Doina, 189</w:t>
            </w:r>
          </w:p>
        </w:tc>
        <w:tc>
          <w:tcPr>
            <w:tcW w:w="851" w:type="dxa"/>
            <w:vAlign w:val="center"/>
          </w:tcPr>
          <w:p w:rsidR="00D67BB8" w:rsidRPr="00D67BB8" w:rsidRDefault="00D67BB8" w:rsidP="00D67BB8">
            <w:pPr>
              <w:widowControl w:val="0"/>
              <w:autoSpaceDE w:val="0"/>
              <w:autoSpaceDN w:val="0"/>
              <w:spacing w:before="108" w:after="0" w:line="240" w:lineRule="auto"/>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255"/>
        </w:trPr>
        <w:tc>
          <w:tcPr>
            <w:tcW w:w="728"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w:t>
            </w:r>
          </w:p>
        </w:tc>
        <w:tc>
          <w:tcPr>
            <w:tcW w:w="3260" w:type="dxa"/>
            <w:vAlign w:val="center"/>
          </w:tcPr>
          <w:p w:rsidR="00D67BB8" w:rsidRPr="00D67BB8" w:rsidRDefault="00D67BB8" w:rsidP="00D67BB8">
            <w:pPr>
              <w:widowControl w:val="0"/>
              <w:autoSpaceDE w:val="0"/>
              <w:autoSpaceDN w:val="0"/>
              <w:spacing w:before="18" w:after="0" w:line="217" w:lineRule="exact"/>
              <w:jc w:val="both"/>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0100.7 – OCR - cm</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18" w:after="0" w:line="217" w:lineRule="exact"/>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victimelor fascismului</w:t>
            </w:r>
          </w:p>
        </w:tc>
        <w:tc>
          <w:tcPr>
            <w:tcW w:w="2249"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Calea Orheiului, 19</w:t>
            </w:r>
          </w:p>
        </w:tc>
        <w:tc>
          <w:tcPr>
            <w:tcW w:w="851"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1982</w:t>
            </w:r>
          </w:p>
        </w:tc>
      </w:tr>
      <w:tr w:rsidR="00D67BB8" w:rsidRPr="00D67BB8" w:rsidTr="00AF31AD">
        <w:trPr>
          <w:gridAfter w:val="3"/>
          <w:wAfter w:w="14883" w:type="dxa"/>
          <w:trHeight w:val="450"/>
        </w:trPr>
        <w:tc>
          <w:tcPr>
            <w:tcW w:w="728" w:type="dxa"/>
            <w:vAlign w:val="center"/>
          </w:tcPr>
          <w:p w:rsidR="00D67BB8" w:rsidRPr="00D67BB8" w:rsidRDefault="00D67BB8" w:rsidP="00D67BB8">
            <w:pPr>
              <w:widowControl w:val="0"/>
              <w:autoSpaceDE w:val="0"/>
              <w:autoSpaceDN w:val="0"/>
              <w:spacing w:before="107"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w:t>
            </w:r>
          </w:p>
        </w:tc>
        <w:tc>
          <w:tcPr>
            <w:tcW w:w="3260" w:type="dxa"/>
            <w:vAlign w:val="center"/>
          </w:tcPr>
          <w:p w:rsidR="00D67BB8" w:rsidRPr="00D67BB8" w:rsidRDefault="00D67BB8" w:rsidP="00D67BB8">
            <w:pPr>
              <w:widowControl w:val="0"/>
              <w:autoSpaceDE w:val="0"/>
              <w:autoSpaceDN w:val="0"/>
              <w:spacing w:before="107" w:after="0" w:line="240" w:lineRule="auto"/>
              <w:jc w:val="both"/>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0100.8 – OCR - mn</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07"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22" w:after="0" w:line="202" w:lineRule="exact"/>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voluntarilor bulgari</w:t>
            </w:r>
          </w:p>
        </w:tc>
        <w:tc>
          <w:tcPr>
            <w:tcW w:w="2249" w:type="dxa"/>
            <w:vAlign w:val="center"/>
          </w:tcPr>
          <w:p w:rsidR="00D67BB8" w:rsidRPr="00D67BB8" w:rsidRDefault="00D67BB8" w:rsidP="00D67BB8">
            <w:pPr>
              <w:widowControl w:val="0"/>
              <w:autoSpaceDE w:val="0"/>
              <w:autoSpaceDN w:val="0"/>
              <w:spacing w:before="107"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Nicolai Dimo, 6</w:t>
            </w:r>
          </w:p>
        </w:tc>
        <w:tc>
          <w:tcPr>
            <w:tcW w:w="851" w:type="dxa"/>
            <w:vAlign w:val="center"/>
          </w:tcPr>
          <w:p w:rsidR="00D67BB8" w:rsidRPr="00D67BB8" w:rsidRDefault="00D67BB8" w:rsidP="00D67BB8">
            <w:pPr>
              <w:widowControl w:val="0"/>
              <w:autoSpaceDE w:val="0"/>
              <w:autoSpaceDN w:val="0"/>
              <w:spacing w:before="107"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1966</w:t>
            </w:r>
          </w:p>
        </w:tc>
      </w:tr>
      <w:tr w:rsidR="00D67BB8" w:rsidRPr="00D67BB8" w:rsidTr="00AF31AD">
        <w:trPr>
          <w:gridAfter w:val="3"/>
          <w:wAfter w:w="14883" w:type="dxa"/>
          <w:trHeight w:val="255"/>
        </w:trPr>
        <w:tc>
          <w:tcPr>
            <w:tcW w:w="728"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w:t>
            </w:r>
          </w:p>
        </w:tc>
        <w:tc>
          <w:tcPr>
            <w:tcW w:w="3260" w:type="dxa"/>
            <w:vAlign w:val="center"/>
          </w:tcPr>
          <w:p w:rsidR="00D67BB8" w:rsidRPr="00D67BB8" w:rsidRDefault="00D67BB8" w:rsidP="00D67BB8">
            <w:pPr>
              <w:widowControl w:val="0"/>
              <w:autoSpaceDE w:val="0"/>
              <w:autoSpaceDN w:val="0"/>
              <w:spacing w:before="17" w:after="0" w:line="218" w:lineRule="exact"/>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sz w:val="20"/>
                <w:szCs w:val="20"/>
                <w:lang w:val="ro-RO"/>
              </w:rPr>
              <w:t>0100.9 – MR - mi</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spacing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Boţ Mihail, </w:t>
            </w:r>
          </w:p>
          <w:p w:rsidR="00D67BB8" w:rsidRPr="00D67BB8" w:rsidRDefault="00D67BB8" w:rsidP="00D67BB8">
            <w:pPr>
              <w:spacing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7"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40"/>
        </w:trPr>
        <w:tc>
          <w:tcPr>
            <w:tcW w:w="728" w:type="dxa"/>
            <w:vAlign w:val="center"/>
          </w:tcPr>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w:t>
            </w:r>
          </w:p>
        </w:tc>
        <w:tc>
          <w:tcPr>
            <w:tcW w:w="3260" w:type="dxa"/>
            <w:vAlign w:val="center"/>
          </w:tcPr>
          <w:p w:rsidR="00D67BB8" w:rsidRPr="00D67BB8" w:rsidRDefault="00D67BB8" w:rsidP="00D67BB8">
            <w:pPr>
              <w:widowControl w:val="0"/>
              <w:autoSpaceDE w:val="0"/>
              <w:autoSpaceDN w:val="0"/>
              <w:spacing w:before="3" w:after="0" w:line="217" w:lineRule="exact"/>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sz w:val="20"/>
                <w:szCs w:val="20"/>
                <w:lang w:val="ro-RO"/>
              </w:rPr>
              <w:t>0100.10 – MR - mi</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3" w:after="0" w:line="217" w:lineRule="exact"/>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Cașu Gheorghe, </w:t>
            </w:r>
          </w:p>
          <w:p w:rsidR="00D67BB8" w:rsidRPr="00D67BB8" w:rsidRDefault="00D67BB8" w:rsidP="00D67BB8">
            <w:pPr>
              <w:widowControl w:val="0"/>
              <w:autoSpaceDE w:val="0"/>
              <w:autoSpaceDN w:val="0"/>
              <w:spacing w:before="3" w:after="0" w:line="217" w:lineRule="exact"/>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3" w:after="0" w:line="217" w:lineRule="exact"/>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vAlign w:val="center"/>
          </w:tcPr>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55"/>
        </w:trPr>
        <w:tc>
          <w:tcPr>
            <w:tcW w:w="728"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w:t>
            </w:r>
          </w:p>
        </w:tc>
        <w:tc>
          <w:tcPr>
            <w:tcW w:w="3260" w:type="dxa"/>
            <w:vAlign w:val="center"/>
          </w:tcPr>
          <w:p w:rsidR="00D67BB8" w:rsidRPr="00D67BB8" w:rsidRDefault="00D67BB8" w:rsidP="00D67BB8">
            <w:pPr>
              <w:widowControl w:val="0"/>
              <w:autoSpaceDE w:val="0"/>
              <w:autoSpaceDN w:val="0"/>
              <w:spacing w:before="18" w:after="0" w:line="217" w:lineRule="exact"/>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sz w:val="20"/>
                <w:szCs w:val="20"/>
                <w:lang w:val="ro-RO"/>
              </w:rPr>
              <w:t>0100.11 – MR - mi</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Ciorba Igor,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4"/>
                <w:szCs w:val="24"/>
                <w:lang w:val="ro-RO"/>
              </w:rPr>
            </w:pPr>
            <w:r w:rsidRPr="00D67BB8">
              <w:rPr>
                <w:rFonts w:ascii="Times New Roman" w:eastAsia="Calibri"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69"/>
        </w:trPr>
        <w:tc>
          <w:tcPr>
            <w:tcW w:w="728" w:type="dxa"/>
            <w:vAlign w:val="center"/>
          </w:tcPr>
          <w:p w:rsidR="00D67BB8" w:rsidRPr="00D67BB8" w:rsidRDefault="00D67BB8" w:rsidP="00D67BB8">
            <w:pPr>
              <w:widowControl w:val="0"/>
              <w:autoSpaceDE w:val="0"/>
              <w:autoSpaceDN w:val="0"/>
              <w:spacing w:before="138"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w:t>
            </w:r>
          </w:p>
        </w:tc>
        <w:tc>
          <w:tcPr>
            <w:tcW w:w="3260" w:type="dxa"/>
            <w:vAlign w:val="center"/>
          </w:tcPr>
          <w:p w:rsidR="00D67BB8" w:rsidRPr="00D67BB8" w:rsidRDefault="00D67BB8" w:rsidP="00D67BB8">
            <w:pPr>
              <w:widowControl w:val="0"/>
              <w:autoSpaceDE w:val="0"/>
              <w:autoSpaceDN w:val="0"/>
              <w:spacing w:before="138" w:after="0" w:line="240" w:lineRule="auto"/>
              <w:jc w:val="both"/>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0100.12 – MR - mi</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138"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tcPr>
          <w:p w:rsidR="00D67BB8" w:rsidRPr="00D67BB8" w:rsidRDefault="00D67BB8" w:rsidP="00D67BB8">
            <w:pPr>
              <w:spacing w:after="0"/>
              <w:jc w:val="both"/>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Culaţchii Serghei, căzut </w:t>
            </w:r>
          </w:p>
          <w:p w:rsidR="00D67BB8" w:rsidRPr="00D67BB8" w:rsidRDefault="00D67BB8" w:rsidP="00D67BB8">
            <w:pPr>
              <w:spacing w:after="0"/>
              <w:jc w:val="both"/>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în acțiunile de luptă pentru apărarea integrității </w:t>
            </w:r>
          </w:p>
          <w:p w:rsidR="00D67BB8" w:rsidRPr="00D67BB8" w:rsidRDefault="00D67BB8" w:rsidP="00D67BB8">
            <w:pPr>
              <w:spacing w:after="0"/>
              <w:jc w:val="both"/>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Pr>
          <w:p w:rsidR="00D67BB8" w:rsidRPr="00D67BB8" w:rsidRDefault="00D67BB8" w:rsidP="00D67BB8">
            <w:pPr>
              <w:widowControl w:val="0"/>
              <w:autoSpaceDE w:val="0"/>
              <w:autoSpaceDN w:val="0"/>
              <w:spacing w:before="138"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40"/>
        </w:trPr>
        <w:tc>
          <w:tcPr>
            <w:tcW w:w="728" w:type="dxa"/>
            <w:vAlign w:val="center"/>
          </w:tcPr>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w:t>
            </w:r>
          </w:p>
        </w:tc>
        <w:tc>
          <w:tcPr>
            <w:tcW w:w="3260" w:type="dxa"/>
            <w:vAlign w:val="center"/>
          </w:tcPr>
          <w:p w:rsidR="00D67BB8" w:rsidRPr="00D67BB8" w:rsidRDefault="00D67BB8" w:rsidP="00D67BB8">
            <w:pPr>
              <w:widowControl w:val="0"/>
              <w:autoSpaceDE w:val="0"/>
              <w:autoSpaceDN w:val="0"/>
              <w:spacing w:before="3" w:after="0" w:line="217" w:lineRule="exact"/>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sz w:val="20"/>
                <w:szCs w:val="20"/>
                <w:lang w:val="ro-RO"/>
              </w:rPr>
              <w:t>0100.13 – MR - mi</w:t>
            </w:r>
          </w:p>
        </w:tc>
        <w:tc>
          <w:tcPr>
            <w:tcW w:w="2552" w:type="dxa"/>
            <w:tcBorders>
              <w:right w:val="single" w:sz="8" w:space="0" w:color="000000"/>
            </w:tcBorders>
            <w:vAlign w:val="center"/>
          </w:tcPr>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Godiac Ștefan,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Pr>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510"/>
        </w:trPr>
        <w:tc>
          <w:tcPr>
            <w:tcW w:w="728" w:type="dxa"/>
            <w:vAlign w:val="center"/>
          </w:tcPr>
          <w:p w:rsidR="00D67BB8" w:rsidRPr="00D67BB8" w:rsidRDefault="00D67BB8" w:rsidP="00D67BB8">
            <w:pPr>
              <w:widowControl w:val="0"/>
              <w:autoSpaceDE w:val="0"/>
              <w:autoSpaceDN w:val="0"/>
              <w:spacing w:before="138"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14.</w:t>
            </w:r>
          </w:p>
        </w:tc>
        <w:tc>
          <w:tcPr>
            <w:tcW w:w="3260" w:type="dxa"/>
            <w:vAlign w:val="center"/>
          </w:tcPr>
          <w:p w:rsidR="00D67BB8" w:rsidRPr="00D67BB8" w:rsidRDefault="00D67BB8" w:rsidP="00D67BB8">
            <w:pPr>
              <w:widowControl w:val="0"/>
              <w:autoSpaceDE w:val="0"/>
              <w:autoSpaceDN w:val="0"/>
              <w:spacing w:before="138" w:after="0" w:line="240" w:lineRule="auto"/>
              <w:jc w:val="both"/>
              <w:rPr>
                <w:rFonts w:ascii="Times New Roman" w:eastAsia="Times New Roman" w:hAnsi="Times New Roman" w:cs="Times New Roman"/>
                <w:sz w:val="20"/>
                <w:szCs w:val="20"/>
                <w:lang w:val="ro-RO"/>
              </w:rPr>
            </w:pPr>
            <w:r w:rsidRPr="00D67BB8">
              <w:rPr>
                <w:rFonts w:ascii="Times New Roman" w:eastAsiaTheme="minorEastAsia" w:hAnsi="Times New Roman" w:cs="Times New Roman"/>
                <w:sz w:val="20"/>
                <w:szCs w:val="20"/>
                <w:lang w:val="ro-RO"/>
              </w:rPr>
              <w:t>0100.14 – MR - mi</w:t>
            </w:r>
          </w:p>
        </w:tc>
        <w:tc>
          <w:tcPr>
            <w:tcW w:w="2552" w:type="dxa"/>
            <w:tcBorders>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Iablocichin Ghenadie</w:t>
            </w:r>
            <w:r w:rsidRPr="00D67BB8">
              <w:rPr>
                <w:rFonts w:ascii="Times New Roman" w:eastAsia="Calibri" w:hAnsi="Times New Roman" w:cs="Times New Roman"/>
                <w:sz w:val="20"/>
                <w:szCs w:val="20"/>
                <w:lang w:val="ro-RO"/>
              </w:rPr>
              <w:t xml:space="preserv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55"/>
        </w:trPr>
        <w:tc>
          <w:tcPr>
            <w:tcW w:w="728"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w:t>
            </w:r>
          </w:p>
        </w:tc>
        <w:tc>
          <w:tcPr>
            <w:tcW w:w="3260" w:type="dxa"/>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0100.15 – MR - mi</w:t>
            </w:r>
          </w:p>
        </w:tc>
        <w:tc>
          <w:tcPr>
            <w:tcW w:w="2552" w:type="dxa"/>
            <w:tcBorders>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Izbaș Andrei,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37"/>
        </w:trPr>
        <w:tc>
          <w:tcPr>
            <w:tcW w:w="728" w:type="dxa"/>
            <w:tcBorders>
              <w:bottom w:val="single" w:sz="8" w:space="0" w:color="000000"/>
            </w:tcBorders>
            <w:vAlign w:val="center"/>
          </w:tcPr>
          <w:p w:rsidR="00D67BB8" w:rsidRPr="00D67BB8" w:rsidRDefault="00D67BB8" w:rsidP="00D67BB8">
            <w:pPr>
              <w:widowControl w:val="0"/>
              <w:autoSpaceDE w:val="0"/>
              <w:autoSpaceDN w:val="0"/>
              <w:spacing w:before="2" w:after="0" w:line="215"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w:t>
            </w:r>
          </w:p>
        </w:tc>
        <w:tc>
          <w:tcPr>
            <w:tcW w:w="3260" w:type="dxa"/>
            <w:tcBorders>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0100.16 – MR - mi</w:t>
            </w:r>
          </w:p>
        </w:tc>
        <w:tc>
          <w:tcPr>
            <w:tcW w:w="2552" w:type="dxa"/>
            <w:tcBorders>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Lavrenţov Iurie,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bottom w:val="single" w:sz="8" w:space="0" w:color="000000"/>
            </w:tcBorders>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Borders>
              <w:bottom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52"/>
        </w:trPr>
        <w:tc>
          <w:tcPr>
            <w:tcW w:w="728" w:type="dxa"/>
            <w:tcBorders>
              <w:top w:val="single" w:sz="8" w:space="0" w:color="000000"/>
            </w:tcBorders>
            <w:vAlign w:val="center"/>
          </w:tcPr>
          <w:p w:rsidR="00D67BB8" w:rsidRPr="00D67BB8" w:rsidRDefault="00D67BB8" w:rsidP="00D67BB8">
            <w:pPr>
              <w:widowControl w:val="0"/>
              <w:autoSpaceDE w:val="0"/>
              <w:autoSpaceDN w:val="0"/>
              <w:spacing w:before="15" w:after="0" w:line="217"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w:t>
            </w:r>
          </w:p>
        </w:tc>
        <w:tc>
          <w:tcPr>
            <w:tcW w:w="3260" w:type="dxa"/>
            <w:tcBorders>
              <w:top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0100.17 – MR - mi</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Nestor Tudor</w:t>
            </w:r>
            <w:r w:rsidRPr="00D67BB8">
              <w:rPr>
                <w:rFonts w:ascii="Times New Roman" w:eastAsia="Calibri" w:hAnsi="Times New Roman" w:cs="Times New Roman"/>
                <w:sz w:val="20"/>
                <w:szCs w:val="20"/>
                <w:lang w:val="ro-RO"/>
              </w:rPr>
              <w:t xml:space="preserv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Borders>
              <w:top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55"/>
        </w:trPr>
        <w:tc>
          <w:tcPr>
            <w:tcW w:w="728" w:type="dxa"/>
            <w:vAlign w:val="center"/>
          </w:tcPr>
          <w:p w:rsidR="00D67BB8" w:rsidRPr="00D67BB8" w:rsidRDefault="00D67BB8" w:rsidP="00D67BB8">
            <w:pPr>
              <w:widowControl w:val="0"/>
              <w:autoSpaceDE w:val="0"/>
              <w:autoSpaceDN w:val="0"/>
              <w:spacing w:before="18" w:after="0" w:line="217"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w:t>
            </w:r>
          </w:p>
        </w:tc>
        <w:tc>
          <w:tcPr>
            <w:tcW w:w="3260" w:type="dxa"/>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0100.18 – MR - mi</w:t>
            </w:r>
          </w:p>
        </w:tc>
        <w:tc>
          <w:tcPr>
            <w:tcW w:w="2552" w:type="dxa"/>
            <w:tcBorders>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Popovici Anatolie</w:t>
            </w:r>
            <w:r w:rsidRPr="00D67BB8">
              <w:rPr>
                <w:rFonts w:ascii="Times New Roman" w:eastAsia="Calibri" w:hAnsi="Times New Roman" w:cs="Times New Roman"/>
                <w:sz w:val="20"/>
                <w:szCs w:val="20"/>
                <w:lang w:val="ro-RO"/>
              </w:rPr>
              <w:t xml:space="preserv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vAlign w:val="center"/>
          </w:tcPr>
          <w:p w:rsidR="00D67BB8" w:rsidRPr="00D67BB8" w:rsidRDefault="00D67BB8" w:rsidP="00D67BB8">
            <w:pPr>
              <w:widowControl w:val="0"/>
              <w:autoSpaceDE w:val="0"/>
              <w:autoSpaceDN w:val="0"/>
              <w:spacing w:before="17" w:after="0" w:line="218"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3" w:after="0" w:line="217"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37"/>
        </w:trPr>
        <w:tc>
          <w:tcPr>
            <w:tcW w:w="728" w:type="dxa"/>
            <w:tcBorders>
              <w:bottom w:val="single" w:sz="8" w:space="0" w:color="000000"/>
            </w:tcBorders>
            <w:vAlign w:val="center"/>
          </w:tcPr>
          <w:p w:rsidR="00D67BB8" w:rsidRPr="00D67BB8" w:rsidRDefault="00D67BB8" w:rsidP="00D67BB8">
            <w:pPr>
              <w:widowControl w:val="0"/>
              <w:autoSpaceDE w:val="0"/>
              <w:autoSpaceDN w:val="0"/>
              <w:spacing w:before="2" w:after="0" w:line="215"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w:t>
            </w:r>
          </w:p>
        </w:tc>
        <w:tc>
          <w:tcPr>
            <w:tcW w:w="3260" w:type="dxa"/>
            <w:tcBorders>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0100.19 – MR - mi</w:t>
            </w:r>
          </w:p>
        </w:tc>
        <w:tc>
          <w:tcPr>
            <w:tcW w:w="2552" w:type="dxa"/>
            <w:tcBorders>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Zudin Sergiu</w:t>
            </w:r>
            <w:r w:rsidRPr="00D67BB8">
              <w:rPr>
                <w:rFonts w:ascii="Times New Roman" w:eastAsia="Calibri" w:hAnsi="Times New Roman" w:cs="Times New Roman"/>
                <w:sz w:val="20"/>
                <w:szCs w:val="20"/>
                <w:lang w:val="ro-RO"/>
              </w:rPr>
              <w:t xml:space="preserv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bottom w:val="single" w:sz="8" w:space="0" w:color="000000"/>
            </w:tcBorders>
            <w:vAlign w:val="center"/>
          </w:tcPr>
          <w:p w:rsidR="00D67BB8" w:rsidRPr="00D67BB8" w:rsidRDefault="00D67BB8" w:rsidP="00D67BB8">
            <w:pPr>
              <w:widowControl w:val="0"/>
              <w:autoSpaceDE w:val="0"/>
              <w:autoSpaceDN w:val="0"/>
              <w:spacing w:before="2" w:after="0" w:line="215" w:lineRule="exact"/>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Cimitirul Central,</w:t>
            </w:r>
          </w:p>
          <w:p w:rsidR="00D67BB8" w:rsidRPr="00D67BB8" w:rsidRDefault="00D67BB8" w:rsidP="00D67BB8">
            <w:pPr>
              <w:widowControl w:val="0"/>
              <w:autoSpaceDE w:val="0"/>
              <w:autoSpaceDN w:val="0"/>
              <w:spacing w:before="2" w:after="0" w:line="215" w:lineRule="exact"/>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pacing w:val="-2"/>
                <w:sz w:val="20"/>
                <w:szCs w:val="20"/>
                <w:lang w:val="ro-RO"/>
              </w:rPr>
              <w:t>str. Alexei Mateevici, 11</w:t>
            </w:r>
          </w:p>
        </w:tc>
        <w:tc>
          <w:tcPr>
            <w:tcW w:w="851" w:type="dxa"/>
            <w:tcBorders>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0100.20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Murzin Boris</w:t>
            </w:r>
            <w:r w:rsidRPr="00D67BB8">
              <w:rPr>
                <w:rFonts w:ascii="Times New Roman" w:eastAsia="Calibri" w:hAnsi="Times New Roman" w:cs="Times New Roman"/>
                <w:sz w:val="20"/>
                <w:szCs w:val="20"/>
                <w:lang w:val="ro-RO"/>
              </w:rPr>
              <w:t xml:space="preserv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Cimitirul Central,</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str. Alexei Mateevici, 11</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Harcenco Alexandru</w:t>
            </w:r>
            <w:r w:rsidRPr="00D67BB8">
              <w:rPr>
                <w:rFonts w:ascii="Times New Roman" w:eastAsia="Calibri" w:hAnsi="Times New Roman" w:cs="Times New Roman"/>
                <w:sz w:val="20"/>
                <w:szCs w:val="20"/>
                <w:lang w:val="ro-RO"/>
              </w:rPr>
              <w:t xml:space="preserv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Cimitirul „Sf. Lazăr”,</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str. Doina, 189</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Lupașcu Filip,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Cimitirul „Sf. Lazăr”,</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str. Doina, 189</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Marcov Petru,</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Cimitirul „Sf. Lazăr”,</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str. Doina, 189</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ostașului Gargalîc Sergiu,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Cimitirul „Sf. Lazăr”,</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str. Doina, 189</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sz w:val="20"/>
                <w:szCs w:val="20"/>
                <w:lang w:val="ro-RO"/>
              </w:rPr>
              <w:t>or.</w:t>
            </w:r>
            <w:r w:rsidRPr="00D67BB8">
              <w:rPr>
                <w:rFonts w:ascii="Times New Roman" w:eastAsia="Times New Roman" w:hAnsi="Times New Roman" w:cs="Times New Roman"/>
                <w:spacing w:val="14"/>
                <w:sz w:val="20"/>
                <w:szCs w:val="20"/>
                <w:lang w:val="ro-RO"/>
              </w:rPr>
              <w:t xml:space="preserve"> </w:t>
            </w:r>
            <w:r w:rsidRPr="00D67BB8">
              <w:rPr>
                <w:rFonts w:ascii="Times New Roman" w:eastAsia="Times New Roman" w:hAnsi="Times New Roman" w:cs="Times New Roman"/>
                <w:spacing w:val="-2"/>
                <w:sz w:val="20"/>
                <w:szCs w:val="20"/>
                <w:lang w:val="ro-RO"/>
              </w:rPr>
              <w:t>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w:t>
            </w:r>
            <w:r w:rsidRPr="00D67BB8">
              <w:rPr>
                <w:rFonts w:ascii="Times New Roman" w:eastAsia="Calibri" w:hAnsi="Times New Roman" w:cs="Times New Roman"/>
                <w:sz w:val="20"/>
                <w:szCs w:val="20"/>
                <w:lang w:val="en-US"/>
              </w:rPr>
              <w:t>Targan Ivan</w:t>
            </w:r>
            <w:r w:rsidRPr="00D67BB8">
              <w:rPr>
                <w:rFonts w:ascii="Times New Roman" w:eastAsia="Calibri" w:hAnsi="Times New Roman" w:cs="Times New Roman"/>
                <w:sz w:val="20"/>
                <w:szCs w:val="20"/>
                <w:lang w:val="ro-RO"/>
              </w:rPr>
              <w:t xml:space="preserv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Cimitirul „Sf. Lazăr”,</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str. Doina, 189</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0100.26 – MR - cim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basarabeni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4"/>
                <w:szCs w:val="24"/>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Calibri" w:hAnsi="Times New Roman" w:cs="Times New Roman"/>
                <w:color w:val="262626"/>
                <w:spacing w:val="-47"/>
                <w:w w:val="105"/>
                <w:sz w:val="20"/>
                <w:szCs w:val="20"/>
                <w:lang w:val="it-IT"/>
              </w:rPr>
            </w:pPr>
            <w:r w:rsidRPr="00D67BB8">
              <w:rPr>
                <w:rFonts w:ascii="Times New Roman" w:eastAsia="Calibri" w:hAnsi="Times New Roman" w:cs="Times New Roman"/>
                <w:color w:val="262626"/>
                <w:w w:val="105"/>
                <w:sz w:val="20"/>
                <w:szCs w:val="20"/>
                <w:lang w:val="it-IT"/>
              </w:rPr>
              <w:t>Cimitirul Central</w:t>
            </w:r>
          </w:p>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Cs/>
                <w:sz w:val="20"/>
                <w:szCs w:val="20"/>
                <w:lang w:val="ro-RO" w:eastAsia="ru-RU"/>
              </w:rPr>
              <w:t>str. Alexei Mateevici, 11</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345"/>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0100.27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Chișinău</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spacing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Bustul poetului și preotului militar </w:t>
            </w:r>
            <w:r w:rsidRPr="00D67BB8">
              <w:rPr>
                <w:rFonts w:ascii="Times New Roman" w:eastAsiaTheme="minorEastAsia" w:hAnsi="Times New Roman" w:cs="Times New Roman"/>
                <w:sz w:val="20"/>
                <w:szCs w:val="20"/>
                <w:lang w:val="en-US" w:eastAsia="ru-RU"/>
              </w:rPr>
              <w:t>Alexei Mateevici</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Tighina, 47</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1998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w:t>
            </w:r>
          </w:p>
        </w:tc>
        <w:tc>
          <w:tcPr>
            <w:tcW w:w="3260" w:type="dxa"/>
            <w:tcBorders>
              <w:top w:val="single" w:sz="8" w:space="0" w:color="000000"/>
              <w:bottom w:val="single" w:sz="8" w:space="0" w:color="000000"/>
            </w:tcBorders>
            <w:vAlign w:val="center"/>
          </w:tcPr>
          <w:p w:rsidR="00D67BB8" w:rsidRPr="00D67BB8" w:rsidRDefault="00D67BB8" w:rsidP="00D67BB8">
            <w:pPr>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0100.28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Chișinău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spacing w:after="0" w:line="240" w:lineRule="auto"/>
              <w:jc w:val="both"/>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Monument în memoria profesorilor </w:t>
            </w:r>
          </w:p>
          <w:p w:rsidR="00D67BB8" w:rsidRPr="00D67BB8" w:rsidRDefault="00D67BB8" w:rsidP="00D67BB8">
            <w:pPr>
              <w:spacing w:after="0" w:line="240" w:lineRule="auto"/>
              <w:jc w:val="both"/>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și studenților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Mircești, 44</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5511.1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Băcioi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str. Independenței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5511.2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Băcioi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Păvăluc Vitalie,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3120.1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Bubuieci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Tudor Bubuiog</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3120.2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Bubuieci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16"/>
                <w:szCs w:val="16"/>
                <w:lang w:val="ro-RO"/>
              </w:rPr>
            </w:pPr>
            <w:r w:rsidRPr="00D67BB8">
              <w:rPr>
                <w:rFonts w:ascii="Times New Roman" w:eastAsia="Times New Roman" w:hAnsi="Times New Roman" w:cs="Times New Roman"/>
                <w:sz w:val="16"/>
                <w:szCs w:val="16"/>
                <w:lang w:val="ro-RO"/>
              </w:rPr>
              <w:t>1933/2021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3120.2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Budești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Chișinăului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0152.1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Ciorescu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Alexandru cel Bun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0154.1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Goian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Ticot Alexandru,,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0149.1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Colonița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bd. Ștefan cel Mare și Sfânt</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0123.1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Calibri" w:hAnsi="Times New Roman" w:cs="Times New Roman"/>
                <w:sz w:val="20"/>
                <w:szCs w:val="20"/>
                <w:lang w:val="ro-RO"/>
              </w:rPr>
              <w:t>Condriţa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0121.1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or. Durlești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Alexandru cel Bun, 1</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0124 .1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Ghidighici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bd. Ștefan cel Mare și Sfânt</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0155.1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Grătiești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bd. Ștefan cel Mare și Sfânt</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0155.2 – MR - cim</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Grătiești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color w:val="161313"/>
                <w:w w:val="105"/>
                <w:sz w:val="20"/>
                <w:szCs w:val="20"/>
                <w:lang w:val="ro-RO"/>
              </w:rPr>
              <w:t>pe</w:t>
            </w:r>
            <w:r w:rsidRPr="00D67BB8">
              <w:rPr>
                <w:rFonts w:ascii="Times New Roman" w:eastAsia="Calibri" w:hAnsi="Times New Roman" w:cs="Times New Roman"/>
                <w:color w:val="161313"/>
                <w:spacing w:val="-3"/>
                <w:w w:val="105"/>
                <w:sz w:val="20"/>
                <w:szCs w:val="20"/>
                <w:lang w:val="ro-RO"/>
              </w:rPr>
              <w:t xml:space="preserve"> </w:t>
            </w:r>
            <w:r w:rsidRPr="00D67BB8">
              <w:rPr>
                <w:rFonts w:ascii="Times New Roman" w:eastAsia="Calibri" w:hAnsi="Times New Roman" w:cs="Times New Roman"/>
                <w:color w:val="262626"/>
                <w:w w:val="105"/>
                <w:sz w:val="20"/>
                <w:szCs w:val="20"/>
                <w:lang w:val="ro-RO"/>
              </w:rPr>
              <w:t>teritoriul</w:t>
            </w:r>
            <w:r w:rsidRPr="00D67BB8">
              <w:rPr>
                <w:rFonts w:ascii="Times New Roman" w:eastAsia="Calibri" w:hAnsi="Times New Roman" w:cs="Times New Roman"/>
                <w:color w:val="262626"/>
                <w:spacing w:val="11"/>
                <w:w w:val="105"/>
                <w:sz w:val="20"/>
                <w:szCs w:val="20"/>
                <w:lang w:val="ro-RO"/>
              </w:rPr>
              <w:t xml:space="preserve"> </w:t>
            </w:r>
            <w:r w:rsidRPr="00D67BB8">
              <w:rPr>
                <w:rFonts w:ascii="Times New Roman" w:eastAsia="Calibri" w:hAnsi="Times New Roman" w:cs="Times New Roman"/>
                <w:color w:val="262626"/>
                <w:w w:val="105"/>
                <w:sz w:val="20"/>
                <w:szCs w:val="20"/>
                <w:lang w:val="ro-RO"/>
              </w:rPr>
              <w:t>comunei</w:t>
            </w:r>
            <w:r w:rsidRPr="00D67BB8">
              <w:rPr>
                <w:rFonts w:ascii="Times New Roman" w:eastAsia="Calibri" w:hAnsi="Times New Roman" w:cs="Times New Roman"/>
                <w:color w:val="262626"/>
                <w:spacing w:val="4"/>
                <w:w w:val="105"/>
                <w:sz w:val="20"/>
                <w:szCs w:val="20"/>
                <w:lang w:val="ro-RO"/>
              </w:rPr>
              <w:t xml:space="preserve">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0141.1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Calibri" w:hAnsi="Times New Roman" w:cs="Times New Roman"/>
                <w:sz w:val="20"/>
                <w:szCs w:val="20"/>
                <w:lang w:val="ro-RO"/>
              </w:rPr>
              <w:t>or.</w:t>
            </w:r>
            <w:r w:rsidRPr="00D67BB8">
              <w:rPr>
                <w:rFonts w:ascii="Times New Roman" w:eastAsia="Calibri" w:hAnsi="Times New Roman" w:cs="Times New Roman"/>
                <w:bCs/>
                <w:sz w:val="20"/>
                <w:szCs w:val="20"/>
                <w:lang w:val="ro-RO"/>
              </w:rPr>
              <w:t xml:space="preserve"> Vadul lui Vodă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0141.2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w:t>
            </w:r>
            <w:r w:rsidRPr="00D67BB8">
              <w:rPr>
                <w:rFonts w:ascii="Times New Roman" w:eastAsia="Calibri" w:hAnsi="Times New Roman" w:cs="Times New Roman"/>
                <w:bCs/>
                <w:sz w:val="20"/>
                <w:szCs w:val="20"/>
                <w:lang w:val="ro-RO"/>
              </w:rPr>
              <w:t xml:space="preserve"> Vadul lui Vodă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Ţurcan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8039.1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Trușeni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27 August, 10</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0"/>
                <w:szCs w:val="20"/>
                <w:lang w:val="ro-RO"/>
              </w:rPr>
            </w:pPr>
            <w:r w:rsidRPr="00D67BB8">
              <w:rPr>
                <w:rFonts w:ascii="Times New Roman" w:eastAsia="Times New Roman" w:hAnsi="Times New Roman" w:cs="Times New Roman"/>
                <w:b/>
                <w:sz w:val="20"/>
                <w:szCs w:val="20"/>
                <w:lang w:val="ro-RO"/>
              </w:rPr>
              <w:t>MUNICIPIUL</w:t>
            </w:r>
            <w:r w:rsidRPr="00D67BB8">
              <w:rPr>
                <w:rFonts w:ascii="Times New Roman" w:eastAsia="Times New Roman" w:hAnsi="Times New Roman" w:cs="Times New Roman"/>
                <w:b/>
                <w:spacing w:val="50"/>
                <w:sz w:val="20"/>
                <w:szCs w:val="20"/>
                <w:lang w:val="ro-RO"/>
              </w:rPr>
              <w:t xml:space="preserve"> </w:t>
            </w:r>
            <w:r w:rsidRPr="00D67BB8">
              <w:rPr>
                <w:rFonts w:ascii="Times New Roman" w:eastAsia="Times New Roman" w:hAnsi="Times New Roman" w:cs="Times New Roman"/>
                <w:b/>
                <w:spacing w:val="-2"/>
                <w:sz w:val="20"/>
                <w:szCs w:val="20"/>
                <w:lang w:val="ro-RO"/>
              </w:rPr>
              <w:t>BĂLȚI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0300.1 – MR - cim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color w:val="FF0000"/>
                <w:sz w:val="20"/>
                <w:szCs w:val="20"/>
                <w:lang w:val="ro-RO"/>
              </w:rPr>
            </w:pPr>
            <w:r w:rsidRPr="00D67BB8">
              <w:rPr>
                <w:rFonts w:ascii="Times New Roman" w:eastAsia="Calibri" w:hAnsi="Times New Roman" w:cs="Times New Roman"/>
                <w:sz w:val="20"/>
                <w:szCs w:val="20"/>
                <w:lang w:val="ro-RO"/>
              </w:rPr>
              <w:t xml:space="preserve">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0300.2 – MR - cim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color w:val="FF000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0300.3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M. Sadoveanu, 1</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0300.4 – OCR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feroviari căzuți în 1944</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Feroviarilor, 18</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0300.5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germani,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unguri și români decedați  în lagărul de concentrare</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Miron Costin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0300.6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militarilor și persoanelor civile</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origine maghiară, decedați în lagărele de concentrare sovietice (1944-1947)</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str. Decebal, 89</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0300.7 -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 xml:space="preserve">Monumentul în memoria ostaşilor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 xml:space="preserve">căzuţi în </w:t>
            </w:r>
            <w:r w:rsidRPr="00D67BB8">
              <w:rPr>
                <w:rFonts w:ascii="Times New Roman" w:eastAsia="Calibri" w:hAnsi="Times New Roman" w:cs="Times New Roman"/>
                <w:sz w:val="20"/>
                <w:szCs w:val="20"/>
                <w:lang w:val="ro-RO"/>
              </w:rPr>
              <w:t xml:space="preserve">războiul din Afganistan </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0300.8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 xml:space="preserve">Mormântul eroului Macariuc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iCs/>
                <w:sz w:val="20"/>
                <w:szCs w:val="20"/>
                <w:lang w:val="ro-RO"/>
              </w:rPr>
            </w:pPr>
            <w:r w:rsidRPr="00D67BB8">
              <w:rPr>
                <w:rFonts w:ascii="Times New Roman" w:eastAsia="Times New Roman" w:hAnsi="Times New Roman" w:cs="Times New Roman"/>
                <w:bCs/>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iCs/>
                <w:sz w:val="20"/>
                <w:szCs w:val="20"/>
                <w:lang w:val="ro-RO"/>
              </w:rPr>
              <w:t>(Podul Chișinăului)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0300.9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 xml:space="preserve">Mormântul eroului Nazarco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iCs/>
                <w:sz w:val="20"/>
                <w:szCs w:val="20"/>
                <w:lang w:val="ro-RO"/>
              </w:rPr>
            </w:pPr>
            <w:r w:rsidRPr="00D67BB8">
              <w:rPr>
                <w:rFonts w:ascii="Times New Roman" w:eastAsia="Calibri" w:hAnsi="Times New Roman" w:cs="Times New Roman"/>
                <w:iCs/>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iCs/>
                <w:sz w:val="20"/>
                <w:szCs w:val="20"/>
                <w:lang w:val="ro-RO"/>
              </w:rPr>
            </w:pPr>
            <w:r w:rsidRPr="00D67BB8">
              <w:rPr>
                <w:rFonts w:ascii="Times New Roman" w:eastAsia="Times New Roman" w:hAnsi="Times New Roman" w:cs="Times New Roman"/>
                <w:bCs/>
                <w:sz w:val="20"/>
                <w:szCs w:val="20"/>
                <w:lang w:val="ro-RO"/>
              </w:rPr>
              <w:t>în cimitirul orășănesc</w:t>
            </w:r>
          </w:p>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iCs/>
                <w:sz w:val="20"/>
                <w:szCs w:val="20"/>
                <w:lang w:val="ro-RO"/>
              </w:rPr>
              <w:t>(Podul Chișinăului)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0300.10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Bălți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0301.1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Elizaveta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4839.1  – MR - cim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Sadovoe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color w:val="FF0000"/>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Times New Roman" w:hAnsi="Times New Roman" w:cs="Times New Roman"/>
                <w:b/>
                <w:spacing w:val="-2"/>
                <w:sz w:val="20"/>
                <w:szCs w:val="20"/>
                <w:lang w:val="en-US"/>
              </w:rPr>
            </w:pPr>
            <w:r w:rsidRPr="00D67BB8">
              <w:rPr>
                <w:rFonts w:ascii="Times New Roman" w:eastAsia="Times New Roman" w:hAnsi="Times New Roman" w:cs="Times New Roman"/>
                <w:b/>
                <w:sz w:val="20"/>
                <w:szCs w:val="20"/>
                <w:lang w:val="ro-RO"/>
              </w:rPr>
              <w:t>MUNICIPIUL</w:t>
            </w:r>
            <w:r w:rsidRPr="00D67BB8">
              <w:rPr>
                <w:rFonts w:ascii="Times New Roman" w:eastAsia="Times New Roman" w:hAnsi="Times New Roman" w:cs="Times New Roman"/>
                <w:b/>
                <w:spacing w:val="50"/>
                <w:sz w:val="20"/>
                <w:szCs w:val="20"/>
                <w:lang w:val="ro-RO"/>
              </w:rPr>
              <w:t xml:space="preserve"> </w:t>
            </w:r>
            <w:r w:rsidRPr="00D67BB8">
              <w:rPr>
                <w:rFonts w:ascii="Times New Roman" w:eastAsia="Times New Roman" w:hAnsi="Times New Roman" w:cs="Times New Roman"/>
                <w:b/>
                <w:spacing w:val="-2"/>
                <w:sz w:val="20"/>
                <w:szCs w:val="20"/>
                <w:lang w:val="ro-RO"/>
              </w:rPr>
              <w:t>BENDER</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sz w:val="20"/>
                <w:szCs w:val="20"/>
                <w:lang w:val="ro-RO"/>
              </w:rPr>
              <w:t>Piaţa Eroilor</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MO"/>
              </w:rPr>
            </w:pPr>
            <w:r w:rsidRPr="00D67BB8">
              <w:rPr>
                <w:rFonts w:ascii="Times New Roman" w:eastAsia="Times New Roman" w:hAnsi="Times New Roman" w:cs="Times New Roman"/>
                <w:spacing w:val="-2"/>
                <w:sz w:val="20"/>
                <w:szCs w:val="20"/>
                <w:lang w:val="ro-MO"/>
              </w:rPr>
              <w:t>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0500.2 – MR - cio</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Cimitirul Eroilor  </w:t>
            </w:r>
            <w:r w:rsidRPr="00D67BB8">
              <w:rPr>
                <w:rFonts w:ascii="Times New Roman" w:eastAsia="Times New Roman" w:hAnsi="Times New Roman" w:cs="Times New Roman"/>
                <w:color w:val="1F1C1C"/>
                <w:w w:val="105"/>
                <w:sz w:val="20"/>
                <w:szCs w:val="20"/>
                <w:lang w:val="ro-RO"/>
              </w:rPr>
              <w:t>"General</w:t>
            </w:r>
            <w:r w:rsidRPr="00D67BB8">
              <w:rPr>
                <w:rFonts w:ascii="Times New Roman" w:eastAsia="Times New Roman" w:hAnsi="Times New Roman" w:cs="Times New Roman"/>
                <w:color w:val="1F1C1C"/>
                <w:spacing w:val="-2"/>
                <w:w w:val="105"/>
                <w:sz w:val="20"/>
                <w:szCs w:val="20"/>
                <w:lang w:val="ro-RO"/>
              </w:rPr>
              <w:t xml:space="preserve"> </w:t>
            </w:r>
            <w:r w:rsidRPr="00D67BB8">
              <w:rPr>
                <w:rFonts w:ascii="Times New Roman" w:eastAsia="Times New Roman" w:hAnsi="Times New Roman" w:cs="Times New Roman"/>
                <w:color w:val="1F1C1C"/>
                <w:w w:val="105"/>
                <w:sz w:val="20"/>
                <w:szCs w:val="20"/>
                <w:lang w:val="ro-RO"/>
              </w:rPr>
              <w:t>Dragalina"</w:t>
            </w:r>
            <w:r w:rsidRPr="00D67BB8">
              <w:rPr>
                <w:rFonts w:ascii="Times New Roman" w:eastAsia="Calibri" w:hAnsi="Times New Roman" w:cs="Times New Roman"/>
                <w:sz w:val="20"/>
                <w:szCs w:val="20"/>
                <w:lang w:val="ro-RO"/>
              </w:rPr>
              <w:t xml:space="preserve"> </w:t>
            </w:r>
            <w:r w:rsidRPr="00D67BB8">
              <w:rPr>
                <w:rFonts w:ascii="Times New Roman" w:eastAsia="Times New Roman" w:hAnsi="Times New Roman" w:cs="Times New Roman"/>
                <w:sz w:val="20"/>
                <w:szCs w:val="20"/>
                <w:lang w:val="ro-RO"/>
              </w:rPr>
              <w:t>al militarilor români căzuți în Primul și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0500.3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Burlacu Nicolae,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 comun)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0500.4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Șeremet Ovidiu,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en-US"/>
              </w:rPr>
            </w:pPr>
            <w:r w:rsidRPr="00D67BB8">
              <w:rPr>
                <w:rFonts w:ascii="Times New Roman" w:eastAsia="Times New Roman" w:hAnsi="Times New Roman" w:cs="Times New Roman"/>
                <w:sz w:val="20"/>
                <w:szCs w:val="20"/>
                <w:lang w:val="ro-RO"/>
              </w:rPr>
              <w:t>(mormânt comun)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000000"/>
                <w:sz w:val="20"/>
                <w:szCs w:val="20"/>
                <w:lang w:val="en-US"/>
              </w:rPr>
            </w:pPr>
            <w:r w:rsidRPr="00D67BB8">
              <w:rPr>
                <w:rFonts w:ascii="Times New Roman" w:eastAsiaTheme="minorEastAsia" w:hAnsi="Times New Roman" w:cs="Times New Roman"/>
                <w:bCs/>
                <w:color w:val="00000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0500.5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 Balanuță Alexei,</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en-US"/>
              </w:rPr>
            </w:pPr>
            <w:r w:rsidRPr="00D67BB8">
              <w:rPr>
                <w:rFonts w:ascii="Times New Roman" w:eastAsia="Times New Roman" w:hAnsi="Times New Roman" w:cs="Times New Roman"/>
                <w:sz w:val="20"/>
                <w:szCs w:val="20"/>
                <w:lang w:val="ro-RO"/>
              </w:rPr>
              <w:t>(mormânt comun)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000000"/>
                <w:sz w:val="20"/>
                <w:szCs w:val="20"/>
                <w:lang w:val="en-US"/>
              </w:rPr>
            </w:pPr>
            <w:r w:rsidRPr="00D67BB8">
              <w:rPr>
                <w:rFonts w:ascii="Times New Roman" w:eastAsiaTheme="minorEastAsia" w:hAnsi="Times New Roman" w:cs="Times New Roman"/>
                <w:bCs/>
                <w:color w:val="00000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0500.6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 Vîlcu Gheorghe,</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en-US"/>
              </w:rPr>
            </w:pPr>
            <w:r w:rsidRPr="00D67BB8">
              <w:rPr>
                <w:rFonts w:ascii="Times New Roman" w:eastAsia="Times New Roman" w:hAnsi="Times New Roman" w:cs="Times New Roman"/>
                <w:sz w:val="20"/>
                <w:szCs w:val="20"/>
                <w:lang w:val="ro-RO"/>
              </w:rPr>
              <w:t>(mormânt comun)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000000"/>
                <w:sz w:val="20"/>
                <w:szCs w:val="20"/>
                <w:lang w:val="en-US"/>
              </w:rPr>
            </w:pPr>
            <w:r w:rsidRPr="00D67BB8">
              <w:rPr>
                <w:rFonts w:ascii="Times New Roman" w:eastAsiaTheme="minorEastAsia" w:hAnsi="Times New Roman" w:cs="Times New Roman"/>
                <w:bCs/>
                <w:color w:val="00000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0500.7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 Rudi Petru,</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en-US"/>
              </w:rPr>
            </w:pPr>
            <w:r w:rsidRPr="00D67BB8">
              <w:rPr>
                <w:rFonts w:ascii="Times New Roman" w:eastAsia="Times New Roman" w:hAnsi="Times New Roman" w:cs="Times New Roman"/>
                <w:sz w:val="20"/>
                <w:szCs w:val="20"/>
                <w:lang w:val="ro-RO"/>
              </w:rPr>
              <w:t>(mormânt comun)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000000"/>
                <w:sz w:val="20"/>
                <w:szCs w:val="20"/>
                <w:lang w:val="en-US"/>
              </w:rPr>
            </w:pPr>
            <w:r w:rsidRPr="00D67BB8">
              <w:rPr>
                <w:rFonts w:ascii="Times New Roman" w:eastAsiaTheme="minorEastAsia" w:hAnsi="Times New Roman" w:cs="Times New Roman"/>
                <w:bCs/>
                <w:color w:val="00000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0500.8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Tighina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regimentului ”Podolie”</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0000"/>
                <w:sz w:val="20"/>
                <w:szCs w:val="20"/>
                <w:lang w:val="ro-RO"/>
              </w:rPr>
            </w:pPr>
            <w:r w:rsidRPr="00D67BB8">
              <w:rPr>
                <w:rFonts w:ascii="Times New Roman" w:eastAsiaTheme="minorEastAsia" w:hAnsi="Times New Roman" w:cs="Times New Roman"/>
                <w:bCs/>
                <w:color w:val="000000"/>
                <w:sz w:val="20"/>
                <w:szCs w:val="20"/>
                <w:lang w:val="ro-RO"/>
              </w:rPr>
              <w:t>1912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0501.1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Proteagailovca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b/>
                <w:sz w:val="20"/>
                <w:szCs w:val="20"/>
                <w:lang w:val="ro-RO"/>
              </w:rPr>
              <w:t>RAIONUL ANENII NOI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1001.1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Anenii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1001.2 – OCR - cen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Anenii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Capela ”In memoriam”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eroilor căzuți în războiul din Afganistan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în acțiunile de luptă pentru apărarea integrității teritoriale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1012.1  – OCR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Botnărești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1019.1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Botnăreştii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1014.1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Bulboaca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Calfa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
                <w:bCs/>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1015.2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Calfa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Gavrilan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1018.1  – OCR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Chirca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Ciobanovca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1021.1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Cobusca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Nicolaev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Cobusca Veche</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1026.1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Delacău</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Geamăna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Gura Bîcului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Gura Bîcului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Pavlov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1030.3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Gura Bîcului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Sîrbu Anatol,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Hîrbovăţ</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Hîrbovăţul Nou</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Maximovca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Mereni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2340.1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Nicolaevca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Puhăceni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1037.2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Puhăceni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Roşcani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1038.2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Roșcani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356"/>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1038.3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Roșcani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MO"/>
              </w:rPr>
            </w:pPr>
            <w:r w:rsidRPr="00D67BB8">
              <w:rPr>
                <w:rFonts w:ascii="Times New Roman" w:eastAsia="Calibri" w:hAnsi="Times New Roman" w:cs="Times New Roman"/>
                <w:sz w:val="20"/>
                <w:szCs w:val="20"/>
                <w:lang w:val="ro-RO"/>
              </w:rPr>
              <w:t xml:space="preserve">Mormântul aviatorului </w:t>
            </w:r>
            <w:r w:rsidRPr="00D67BB8">
              <w:rPr>
                <w:rFonts w:ascii="Times New Roman" w:eastAsia="Calibri" w:hAnsi="Times New Roman" w:cs="Times New Roman"/>
                <w:sz w:val="20"/>
                <w:szCs w:val="20"/>
                <w:lang w:val="ro-MO"/>
              </w:rPr>
              <w:t xml:space="preserve">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MO"/>
              </w:rPr>
            </w:pPr>
            <w:r w:rsidRPr="00D67BB8">
              <w:rPr>
                <w:rFonts w:ascii="Times New Roman" w:eastAsia="Calibri" w:hAnsi="Times New Roman" w:cs="Times New Roman"/>
                <w:sz w:val="20"/>
                <w:szCs w:val="20"/>
                <w:lang w:val="ro-RO"/>
              </w:rPr>
              <w:t xml:space="preserve">căzut în cel </w:t>
            </w:r>
            <w:r w:rsidRPr="00D67BB8">
              <w:rPr>
                <w:rFonts w:ascii="Times New Roman" w:eastAsia="Calibri" w:hAnsi="Times New Roman" w:cs="Times New Roman"/>
                <w:sz w:val="20"/>
                <w:szCs w:val="20"/>
                <w:lang w:val="ro-MO"/>
              </w:rPr>
              <w:t>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în cimitirul satului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1038.4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Roşcani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Vîzîi Veaceslav,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1038.5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Roşcani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Donciu Nicolai,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și independenței Republicii Moldova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Speia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Speia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la mormântul comun al victimelor fascismului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Speia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Cojocari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170"/>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1042.1 – OCR - cm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Şerpeni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Complexul memorial ,,Capul de Pod Șerpeni”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bCs/>
                <w:sz w:val="20"/>
                <w:szCs w:val="20"/>
                <w:lang w:val="ro-RO"/>
              </w:rPr>
              <w:t>1994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1042.2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Şerpeni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1043.1  – OCR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Teliţa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1043.2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Telița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Todireşti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1047.1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Troiţa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1050.1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Ţînţăreni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1050.2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Ţînţăreni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victimelor fascismului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0502.1 – OCR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0502.2 – OCR - cm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Complex memorial în memoria eroilor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căzuți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107.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 Braga Ghenadie,</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Calos Dumitru,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Cara Dumitru,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0502.6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Cara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0502.7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Caracaci Valeriu,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0502.8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Caragacean Boris,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0502.9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Lupu Anatol,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0502.10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Urîtu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0502.11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Varnița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Zaharov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2338.1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Zolotievca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b/>
                <w:sz w:val="20"/>
                <w:szCs w:val="20"/>
                <w:lang w:val="ro-RO"/>
              </w:rPr>
              <w:t>RAIONUL BASARABEASCA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1201.1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Basarabeasca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1988</w:t>
            </w:r>
          </w:p>
        </w:tc>
      </w:tr>
      <w:tr w:rsidR="00D67BB8" w:rsidRPr="00D67BB8" w:rsidTr="00AF31AD">
        <w:trPr>
          <w:gridAfter w:val="3"/>
          <w:wAfter w:w="14883" w:type="dxa"/>
          <w:trHeight w:val="772"/>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w:t>
            </w:r>
          </w:p>
        </w:tc>
        <w:tc>
          <w:tcPr>
            <w:tcW w:w="3260" w:type="dxa"/>
            <w:tcBorders>
              <w:top w:val="single" w:sz="8" w:space="0" w:color="000000"/>
              <w:bottom w:val="single" w:sz="8" w:space="0" w:color="000000"/>
            </w:tcBorders>
            <w:vAlign w:val="center"/>
          </w:tcPr>
          <w:p w:rsidR="00D67BB8" w:rsidRPr="00D67BB8" w:rsidRDefault="00D67BB8" w:rsidP="00D67BB8">
            <w:pPr>
              <w:spacing w:after="240" w:line="240" w:lineRule="auto"/>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1201.2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24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Basarabeasca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eroilor căzuţi în acțiunile</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de luptă pentru apărarea integrității teritoriale</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spacing w:line="240" w:lineRule="auto"/>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spacing w:after="24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2008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1210.1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Abaclia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120.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1211.1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Başcalia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1212.1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Carabetovka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1213.1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Iordanovca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1214.1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Iserlia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1217.1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Ivanovca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1218.1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Sadaclia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 BRICENI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1401.1 – OCR – mn </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Briceni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1401.2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Briceni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1401.3 – OCR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Briceni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1410.1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Balasineşti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1410.2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Balasineşti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Dolinean Gheorghe,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1411.1 – OCR – mn </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Beleavinţi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12"/>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1413.1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Berlinţi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16"/>
                <w:szCs w:val="16"/>
                <w:lang w:val="ro-RO"/>
              </w:rPr>
            </w:pPr>
            <w:r w:rsidRPr="00D67BB8">
              <w:rPr>
                <w:rFonts w:ascii="Times New Roman" w:eastAsia="Calibri" w:hAnsi="Times New Roman" w:cs="Times New Roman"/>
                <w:sz w:val="16"/>
                <w:szCs w:val="16"/>
                <w:lang w:val="ro-RO"/>
              </w:rPr>
              <w:t xml:space="preserve">anii 30 sec.XX </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1413.2 -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Berlinţi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Bogdăneşti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1417.1 – OCR – mn </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Bulboaca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137.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1417.2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Bulboaca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1418.1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Caracuşenii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Caracuşenii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1419.2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Caracuşenii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Colicăuţi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Corjeuţi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Coteala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1423.2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Coteala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Grușevschi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1423.3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Coteala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Cotiujeni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MO"/>
              </w:rPr>
            </w:pPr>
            <w:r w:rsidRPr="00D67BB8">
              <w:rPr>
                <w:rFonts w:ascii="Times New Roman" w:eastAsia="Calibri" w:hAnsi="Times New Roman" w:cs="Times New Roman"/>
                <w:sz w:val="20"/>
                <w:szCs w:val="20"/>
                <w:lang w:val="ro-RO"/>
              </w:rPr>
              <w:t>1424.2</w:t>
            </w:r>
            <w:r w:rsidRPr="00D67BB8">
              <w:rPr>
                <w:rFonts w:ascii="Times New Roman" w:eastAsia="Calibri" w:hAnsi="Times New Roman" w:cs="Times New Roman"/>
                <w:sz w:val="20"/>
                <w:szCs w:val="20"/>
                <w:lang w:val="ro-MO"/>
              </w:rPr>
              <w:t xml:space="preserve">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Cotiujeni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1932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Criva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Drepcăuţi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Grimăncăuţi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Groznița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2004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1431.1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Halahora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1429.1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Halahora de Sus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1432.1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Hlina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155.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1433.1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Larga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1433.2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Larga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1402.1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Lipcani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de alte etnii 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1402.2 – MR – cim</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Lipcani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1435.1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Mărcăuţi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1435.2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Mărcăuţi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1439.1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Mihăileni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1437.1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Medveja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1441.1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Pererîta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1443.1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Slobozia-Sireuți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Şirăuţi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1444.1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Tabani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1445.1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Teţcani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1446.1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Trebisăuţi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 CAHUL</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1701.1  - OCR - cm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Cahul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Complexul memorial ”Focul veșnic”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lang w:val="ro-RO"/>
              </w:rPr>
            </w:pPr>
            <w:r w:rsidRPr="00D67BB8">
              <w:rPr>
                <w:rFonts w:ascii="Times New Roman" w:eastAsia="Times New Roman" w:hAnsi="Times New Roman" w:cs="Times New Roman"/>
                <w:sz w:val="20"/>
                <w:szCs w:val="20"/>
                <w:lang w:val="ro-RO"/>
              </w:rPr>
              <w:t>în memoria ostașilor</w:t>
            </w:r>
            <w:r w:rsidRPr="00D67BB8">
              <w:rPr>
                <w:rFonts w:ascii="Times New Roman" w:eastAsia="Times New Roman" w:hAnsi="Times New Roman" w:cs="Times New Roman"/>
                <w:bCs/>
                <w:sz w:val="20"/>
                <w:szCs w:val="20"/>
                <w:lang w:val="ro-RO"/>
              </w:rPr>
              <w:t xml:space="preserve"> căzuți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highlight w:val="yellow"/>
                <w:lang w:val="ro-RO"/>
              </w:rPr>
            </w:pPr>
            <w:r w:rsidRPr="00D67BB8">
              <w:rPr>
                <w:rFonts w:ascii="Times New Roman" w:eastAsia="Times New Roman" w:hAnsi="Times New Roman" w:cs="Times New Roman"/>
                <w:bCs/>
                <w:sz w:val="20"/>
                <w:szCs w:val="20"/>
                <w:lang w:val="ro-RO"/>
              </w:rPr>
              <w:t>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 xml:space="preserve">               </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1701.2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Cahul</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1701.3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Cahul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Munteanu Constantin,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172.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Cahul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Pavlenco Anatolie,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1701.5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Cahul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Șevcenco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1701.6 – MR - cim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Cahul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 xml:space="preserve">căzuți în Primul și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341"/>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1701.7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Cahul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Monument în memoria tinerilor antifasciști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Alexanderfeld</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2015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Alexandru Ioan Cuza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Alexandru Ioan Cuza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participanți la Primul și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2019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1710 .1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Andruşul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1710.2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Andruşul de Sus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Badicul Moldovenesc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Baurci-Moldoveni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Brînza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1714.1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Bucuria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Burlacu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Burlăceni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Chircani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2014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Cîşliţa Prut</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Colibaşi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190.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Crihana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Cucoara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192.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Cucoara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Reuţchi Vladimir,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
                <w:bCs/>
                <w:i/>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2130.1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Doina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Găvănoasa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Giurgiuleşti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Huluboaia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1937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1724.2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Huluboaia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9421.1 – OCR – mn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Iujnoe</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la mormântul ostașului Reabkin Efim,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9421.2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Iujnoe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Larga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1725.2 – OCR – mn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Larga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ostașului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Lopăţica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Luceşti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1732.2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Manta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Moscovei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Pelinei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1736.2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Pelinei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Gociu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208.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1736.3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Pelinei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Cranea Valeriu,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1736.4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Pelinei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Acriș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1738.1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Roşu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2150.1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Rumeanţev</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Slobozia Mare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2014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Tartaul de Salcie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1741.1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Tătăreşti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1741.2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Tătăreşti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Iurașco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1744.1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Treteşti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Vadul lui Isac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9424.1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1742.1 -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Zîrneşti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CANTEMIR</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2101.1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w:t>
            </w:r>
            <w:r w:rsidRPr="00D67BB8">
              <w:rPr>
                <w:rFonts w:ascii="Times New Roman" w:eastAsia="Calibri" w:hAnsi="Times New Roman" w:cs="Times New Roman"/>
                <w:bCs/>
                <w:sz w:val="20"/>
                <w:szCs w:val="20"/>
                <w:lang w:val="en-US"/>
              </w:rPr>
              <w:t xml:space="preserve"> Cantemir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Cs/>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bCs/>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2101.2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or.</w:t>
            </w:r>
            <w:r w:rsidRPr="00D67BB8">
              <w:rPr>
                <w:rFonts w:ascii="Times New Roman" w:eastAsia="Calibri" w:hAnsi="Times New Roman" w:cs="Times New Roman"/>
                <w:bCs/>
                <w:sz w:val="20"/>
                <w:szCs w:val="20"/>
                <w:lang w:val="en-US"/>
              </w:rPr>
              <w:t xml:space="preserve"> Cantemir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w:t>
            </w:r>
            <w:r w:rsidRPr="00D67BB8">
              <w:rPr>
                <w:rFonts w:ascii="Times New Roman" w:eastAsia="Calibri" w:hAnsi="Times New Roman" w:cs="Times New Roman"/>
                <w:sz w:val="20"/>
                <w:szCs w:val="20"/>
                <w:lang w:val="it-IT"/>
              </w:rPr>
              <w:t>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bCs/>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2101.3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 xml:space="preserve">or. </w:t>
            </w:r>
            <w:r w:rsidRPr="00D67BB8">
              <w:rPr>
                <w:rFonts w:ascii="Times New Roman" w:eastAsia="Calibri" w:hAnsi="Times New Roman" w:cs="Times New Roman"/>
                <w:bCs/>
                <w:sz w:val="20"/>
                <w:szCs w:val="20"/>
                <w:lang w:val="en-US"/>
              </w:rPr>
              <w:t>Cantemir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eroilor căzuți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bCs/>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Calibri" w:hAnsi="Times New Roman" w:cs="Times New Roman"/>
                <w:sz w:val="20"/>
                <w:szCs w:val="20"/>
                <w:lang w:val="en-US"/>
              </w:rPr>
              <w:t>Acui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224.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2110.1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Antoneşti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Baimaclia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2112.2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Baimaclia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Cania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2114.2 – cim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Cania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Cimitirul eroilor români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w w:val="105"/>
                <w:sz w:val="20"/>
                <w:szCs w:val="20"/>
                <w:lang w:val="ro-RO"/>
              </w:rPr>
            </w:pPr>
            <w:r w:rsidRPr="00D67BB8">
              <w:rPr>
                <w:rFonts w:ascii="Times New Roman" w:eastAsia="Calibri" w:hAnsi="Times New Roman" w:cs="Times New Roman"/>
                <w:w w:val="105"/>
                <w:sz w:val="20"/>
                <w:szCs w:val="20"/>
                <w:lang w:val="ro-RO"/>
              </w:rPr>
              <w:t>situat între</w:t>
            </w:r>
          </w:p>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4"/>
                <w:szCs w:val="24"/>
                <w:lang w:val="en-US"/>
              </w:rPr>
            </w:pPr>
            <w:r w:rsidRPr="00D67BB8">
              <w:rPr>
                <w:rFonts w:ascii="Times New Roman" w:eastAsia="Calibri" w:hAnsi="Times New Roman" w:cs="Times New Roman"/>
                <w:w w:val="105"/>
                <w:sz w:val="20"/>
                <w:szCs w:val="20"/>
                <w:lang w:val="ro-RO"/>
              </w:rPr>
              <w:t>satele Cania și Epureni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2114.3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Cania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Donică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2116.1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Capaclia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2116.2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Capaclia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Colnic Ștefan,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2116.3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Capaclia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Soltuz Andrei,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Chioselia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Ciobalaccia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Cîietu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2122.2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Cîietu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Sinigur Pantelei,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Cîrpești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participant la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1937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2124.2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Cîrpești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239.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2125.1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Cîşla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it-IT"/>
              </w:rPr>
              <w:t>2021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2128.1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Cociulia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241.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2128.2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Cociulia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Leon Iurie,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2151.1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Constantinești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Voina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2140.1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Crăciun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2132.1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Enichioi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Flocoasa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2159.1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Ghioltosu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2159.2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Ghioltosu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Bălțatu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2159.3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Ghioltosu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Racoviță Gheorghe,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249.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2136.1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Goteşti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2137.1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Haragîş</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2143.1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Hănăseni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2143.2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Hănăseni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Munteanu Nichifor,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2147.1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Hîrtop</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2147.2 – MR – cim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Hîrtop</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2138.1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Lărguţa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2138.2 – MR – cim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Lărguţa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257.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2138.3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 xml:space="preserve">                   </w:t>
            </w:r>
            <w:r w:rsidRPr="00D67BB8">
              <w:rPr>
                <w:rFonts w:ascii="Times New Roman" w:eastAsia="Calibri" w:hAnsi="Times New Roman" w:cs="Times New Roman"/>
                <w:sz w:val="20"/>
                <w:szCs w:val="20"/>
                <w:lang w:val="ro-RO"/>
              </w:rPr>
              <w:t>Lărguța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Bujac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2138.4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Lărguța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Licicman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259.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2111.1 – MR – cim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Leca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2111.2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 Leca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2138.1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 xml:space="preserve"> Lingura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Pleşeni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2149.1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Porumbești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2152.1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Sadîc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2154.1 – MR - cim</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Stoianovca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Cimitirul de onoare al  ostașilor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it-IT"/>
              </w:rPr>
              <w:t>nord-est de sat</w:t>
            </w:r>
          </w:p>
        </w:tc>
        <w:tc>
          <w:tcPr>
            <w:tcW w:w="851"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16"/>
                <w:szCs w:val="16"/>
                <w:lang w:val="ro-RO"/>
              </w:rPr>
            </w:pPr>
            <w:r w:rsidRPr="00D67BB8">
              <w:rPr>
                <w:rFonts w:ascii="Times New Roman" w:eastAsia="Calibri" w:hAnsi="Times New Roman" w:cs="Times New Roman"/>
                <w:sz w:val="16"/>
                <w:szCs w:val="16"/>
                <w:lang w:val="ro-RO"/>
              </w:rPr>
              <w:t>1941;</w:t>
            </w:r>
          </w:p>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4"/>
                <w:szCs w:val="24"/>
                <w:lang w:val="ro-RO"/>
              </w:rPr>
            </w:pPr>
            <w:r w:rsidRPr="00D67BB8">
              <w:rPr>
                <w:rFonts w:ascii="Times New Roman" w:eastAsia="Calibri" w:hAnsi="Times New Roman" w:cs="Times New Roman"/>
                <w:sz w:val="16"/>
                <w:szCs w:val="16"/>
                <w:lang w:val="ro-RO"/>
              </w:rPr>
              <w:t>reabilitat - 2006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2154.2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Stoianovca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00B050"/>
                <w:sz w:val="20"/>
                <w:szCs w:val="20"/>
                <w:highlight w:val="yellow"/>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2126.1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Suhat</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2155.1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Şamalia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2156.1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Tartaul</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2157.1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Toceni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2118.1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Țărăncuța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2158.1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Țiganca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2161.1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Vişniovca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2162.1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Vîlcele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273.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2162.2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Vîlcele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Belîi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2162.3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Vîlcele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Cernei Dumitru,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CĂLĂRAȘI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2501.1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2501.2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2501.3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 xml:space="preserve">Cimitirul eroilor </w:t>
            </w:r>
            <w:r w:rsidRPr="00D67BB8">
              <w:rPr>
                <w:rFonts w:ascii="Times New Roman" w:eastAsia="Calibri" w:hAnsi="Times New Roman" w:cs="Times New Roman"/>
                <w:sz w:val="20"/>
                <w:szCs w:val="20"/>
                <w:lang w:val="ro-RO"/>
              </w:rPr>
              <w:t xml:space="preserve">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Podișul Răciulei</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4"/>
                <w:szCs w:val="24"/>
                <w:lang w:val="ro-RO"/>
              </w:rPr>
            </w:pPr>
            <w:r w:rsidRPr="00D67BB8">
              <w:rPr>
                <w:rFonts w:ascii="Times New Roman" w:eastAsia="Times New Roman" w:hAnsi="Times New Roman" w:cs="Times New Roman"/>
                <w:sz w:val="20"/>
                <w:szCs w:val="20"/>
                <w:lang w:val="ro-RO"/>
              </w:rPr>
              <w:t>(10 km nord de Călărași)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highlight w:val="green"/>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2501.4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la ieșirea din localitate</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4"/>
                <w:szCs w:val="24"/>
                <w:lang w:val="ro-RO"/>
              </w:rPr>
            </w:pPr>
            <w:r w:rsidRPr="00D67BB8">
              <w:rPr>
                <w:rFonts w:ascii="Times New Roman" w:eastAsia="Times New Roman" w:hAnsi="Times New Roman" w:cs="Times New Roman"/>
                <w:sz w:val="20"/>
                <w:szCs w:val="20"/>
                <w:lang w:val="ro-RO"/>
              </w:rPr>
              <w:t>(lângă linia de cale ferată)</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highlight w:val="green"/>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2501.5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it-IT"/>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highlight w:val="green"/>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2501.6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en-US"/>
              </w:rPr>
              <w:t>Podișul Răciulei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highlight w:val="green"/>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2501.7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Stratan Fiodosie,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2501.8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Diaconaș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2501.9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Theme="minorEastAsia" w:hAnsi="Times New Roman" w:cs="Times New Roman"/>
                <w:sz w:val="20"/>
                <w:szCs w:val="20"/>
                <w:lang w:val="ro-RO"/>
              </w:rPr>
              <w:t>or. Călăraşi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Sprîncean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2511.1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Bahmut</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2513.1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Bravicea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Buda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Căbăieşti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288.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2517.1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Dereneu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511"/>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2520.1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Frumoasa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la mormântul comun</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16"/>
                <w:szCs w:val="16"/>
                <w:lang w:val="it-IT"/>
              </w:rPr>
            </w:pPr>
            <w:r w:rsidRPr="00D67BB8">
              <w:rPr>
                <w:rFonts w:ascii="Times New Roman" w:eastAsiaTheme="minorEastAsia" w:hAnsi="Times New Roman" w:cs="Times New Roman"/>
                <w:sz w:val="16"/>
                <w:szCs w:val="16"/>
                <w:lang w:val="ro-RO"/>
              </w:rPr>
              <w:t>1941-1945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2521.1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Hirova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Hîrjauca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2526.1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Hoginești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Frunze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2527.1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Horodişte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Nișcani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 xml:space="preserve">2545.1 - MR – cim - mc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Novaci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Cimitirul eroilor</w:t>
            </w:r>
            <w:r w:rsidRPr="00D67BB8">
              <w:rPr>
                <w:rFonts w:ascii="Times New Roman" w:eastAsia="Calibri" w:hAnsi="Times New Roman" w:cs="Times New Roman"/>
                <w:sz w:val="20"/>
                <w:szCs w:val="20"/>
                <w:lang w:val="ro-RO"/>
              </w:rPr>
              <w:t xml:space="preserve">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amenajat în câmp</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4"/>
                <w:szCs w:val="24"/>
                <w:lang w:val="ro-RO"/>
              </w:rPr>
            </w:pPr>
            <w:r w:rsidRPr="00D67BB8">
              <w:rPr>
                <w:rFonts w:ascii="Times New Roman" w:eastAsia="Times New Roman" w:hAnsi="Times New Roman" w:cs="Times New Roman"/>
                <w:sz w:val="20"/>
                <w:szCs w:val="20"/>
                <w:lang w:val="ro-RO"/>
              </w:rPr>
              <w:t>( la punctul numit"Chirca")</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Onişcani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Păulești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Păulești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Cucuetu Oleg,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299.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Peticeni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2534.1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Pituşca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Pîrjolteni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Primul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Sadova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2539.2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Sadova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Săseni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306.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2540.2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Săseni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it-IT"/>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2540.3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Săseni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la mormântul partizanilor</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2541.1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Sipoteni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2541.2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Sipoteni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2544.1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Tuzara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2549.1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Vălcineţ</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autoSpaceDE w:val="0"/>
              <w:autoSpaceDN w:val="0"/>
              <w:adjustRightInd w:val="0"/>
              <w:jc w:val="center"/>
              <w:rPr>
                <w:rFonts w:ascii="Times New Roman" w:eastAsiaTheme="minorEastAsia"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CĂUȘENI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eroilor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2701.3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Balaban Anatolie,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315.</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Barcari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316.</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2701.5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Ceban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317.</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2701.6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Cernat Vasile,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318.</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2701.7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Ciobanu Alexei,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319.</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ro-RO"/>
              </w:rPr>
            </w:pPr>
            <w:r w:rsidRPr="00D67BB8">
              <w:rPr>
                <w:rFonts w:ascii="Times New Roman" w:eastAsia="Calibri" w:hAnsi="Times New Roman" w:cs="Times New Roman"/>
                <w:sz w:val="20"/>
                <w:szCs w:val="20"/>
                <w:lang w:val="ro-RO"/>
              </w:rPr>
              <w:t>2701.8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Gîrjev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320.</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2701.9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Nicolaev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321.</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2701.10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Noroșian Iurie,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322.</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2701.11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eroului Socolovschii Pavel,</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2701.12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Baccealia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2710.2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Baccealia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2310.1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Baimaclia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2021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2310.2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Baimaclia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Căinari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329.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2301.2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Căinari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2301.3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Căinari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Cuzmin Victor,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2301.4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Căinari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Migaevschii Petru,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 xml:space="preserve">în cimitirul orășenesc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Chircăieşti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2317.1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Ciufleşti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2713.1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Cîrnăţeni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Cîrnăţeni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Catan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336.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2713.3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Cîrnățeni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Catruc Ilie,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337.</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ro-RO"/>
              </w:rPr>
            </w:pPr>
            <w:r w:rsidRPr="00D67BB8">
              <w:rPr>
                <w:rFonts w:ascii="Times New Roman" w:eastAsia="Calibri" w:hAnsi="Times New Roman" w:cs="Times New Roman"/>
                <w:sz w:val="20"/>
                <w:szCs w:val="20"/>
                <w:lang w:val="ro-RO"/>
              </w:rPr>
              <w:t>2713.4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Cîrnățeni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Munteanu Nicolae,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338.</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ro-RO"/>
              </w:rPr>
            </w:pPr>
            <w:r w:rsidRPr="00D67BB8">
              <w:rPr>
                <w:rFonts w:ascii="Times New Roman" w:eastAsia="Calibri" w:hAnsi="Times New Roman" w:cs="Times New Roman"/>
                <w:sz w:val="20"/>
                <w:szCs w:val="20"/>
                <w:lang w:val="ro-RO"/>
              </w:rPr>
              <w:t>2713.5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Cîrnățeni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Perju Iurie,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339.</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2713.6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Cîrnățeni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Vartic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340.</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ro-RO"/>
              </w:rPr>
            </w:pPr>
            <w:r w:rsidRPr="00D67BB8">
              <w:rPr>
                <w:rFonts w:ascii="Times New Roman" w:eastAsia="Calibri" w:hAnsi="Times New Roman" w:cs="Times New Roman"/>
                <w:sz w:val="20"/>
                <w:szCs w:val="20"/>
                <w:lang w:val="ro-RO"/>
              </w:rPr>
              <w:t>2713.7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Cîrnățeni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Vîrtosu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Cîrnăţenii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Constantinovca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7616.1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Copanca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7616.2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Copanca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Osipov Anatolie,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345.</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7616.3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Copanca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Osipov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346.</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7616.4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Copanca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Stepanov Valentin,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347.</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7616.5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Copanca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Vozian Trifan,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2323.1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Coşcalia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Ceban Sergiu,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lastRenderedPageBreak/>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lastRenderedPageBreak/>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351.</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ro-RO"/>
              </w:rPr>
            </w:pPr>
            <w:r w:rsidRPr="00D67BB8">
              <w:rPr>
                <w:rFonts w:ascii="Times New Roman" w:eastAsia="Calibri" w:hAnsi="Times New Roman" w:cs="Times New Roman"/>
                <w:sz w:val="20"/>
                <w:szCs w:val="20"/>
                <w:lang w:val="ro-RO"/>
              </w:rPr>
              <w:t>2714.3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Doroșenco Sergiu,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352.</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2714.4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Fetelea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353.</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2714.5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Gojan Vasile,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ro-RO"/>
              </w:rPr>
            </w:pPr>
            <w:r w:rsidRPr="00D67BB8">
              <w:rPr>
                <w:rFonts w:ascii="Times New Roman" w:eastAsia="Calibri" w:hAnsi="Times New Roman" w:cs="Times New Roman"/>
                <w:sz w:val="20"/>
                <w:szCs w:val="20"/>
                <w:lang w:val="ro-RO"/>
              </w:rPr>
              <w:t>2714.6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ro-RO"/>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Juravschi Simion,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355.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2714.7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Pocornîi Sergiu,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356.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2714.8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Răilean Andrei,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Grădiniţa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Grigorievca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Hagimus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2717.2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Hagimus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Codreanu Iurie,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2717.3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Hagimus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Ciobanu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2717.4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Hagimus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Șargu Gheorghe,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Leuntea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2732.1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Marianca de Sus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365.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Opaci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2718.2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Opaci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2718.3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Opaci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Mereuţă Pintilie,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2718.4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Opaci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Roșca Anatolie,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2330.1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Pervomaisc</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2719.1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Plopi-Ştiubei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2720.1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Săiţi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2720.2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Săiţi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Sălcuţa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2721.2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Sălcuţa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Găină Gheorghe,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Surchiceni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2336.1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 xml:space="preserve">căzuți în Primul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2336.2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2336.3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2722.1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Tănătari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2722.2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Tănătari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Tocuz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391.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2727.2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Tocuz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2727.3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Tocuz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Buga Tudor,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393.</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2727.4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Tocuz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Ungureanu Semion,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2727.5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Tocuz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Zop Petru,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Ucrainca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2730.2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Agapi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2730.3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Bordian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399.</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2730.4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Marginean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400.</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2730.5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Mihailov Nicolae,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401.</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2730.6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Olaru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402.</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2730.7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Platon Nicolae,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403.</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2730.8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Tabac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2730.9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Ursoaia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2731.1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Zaim</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2731.2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Zaim</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Cebanu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407.</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Zaim</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Cimbir Dumitru,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408.</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Zaim</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Savoi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409.</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2731.5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Zaim</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Sîrbu Vladimir,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Valea Verde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widowControl w:val="0"/>
              <w:autoSpaceDE w:val="0"/>
              <w:autoSpaceDN w:val="0"/>
              <w:spacing w:before="2" w:after="0" w:line="218" w:lineRule="exact"/>
              <w:ind w:left="28" w:right="26"/>
              <w:jc w:val="center"/>
              <w:rPr>
                <w:rFonts w:ascii="Times New Roman" w:eastAsia="Times New Roman" w:hAnsi="Times New Roman" w:cs="Times New Roman"/>
                <w:b/>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CIMIȘLIA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2901.1 – OCR – mn –mc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eroilor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căzuţi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2011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2901.3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Cicati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2901.4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Gladarenco Vasile,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415.</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2901.5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Marîi Anatol,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416.</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2901.6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Neagu Petru,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417.</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2901.7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Prăjica Vasili,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2901.8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Cimişlia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ostaşilor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căzuţi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2011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Albina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Batîr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1986</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2312.2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Batîr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Buftic Iurii,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2312.3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Batîr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Godoroja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Bogdanovca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Cenac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2914.2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Cenac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Enache Vladimir,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Ciucur-Mingir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Coştangalia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Ecaterinovca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429.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Fetiţa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Gradişte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Gura Galbenei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2919.2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Gura Galbenei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Roșcovanu Grigorii,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Hîrtop</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2920.2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Hîrtop</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Macheev Alexandru,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lastRenderedPageBreak/>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lastRenderedPageBreak/>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Ialpug</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Ialpujeni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Iurievca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Javgur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Lipoveni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Mereni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Mihailovca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442.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Munțeni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highlight w:val="yellow"/>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Porumbrei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Sagaidac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2321.1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Sagaidacul Nou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Satul Nou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Schinoşica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Selemet</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449.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2322.1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Stația Zloți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Rogozinschi Alexandru,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Suric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Topala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1219.1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Troițcoe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2942.1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Valea Perjei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2011</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CRIULENI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Criuleni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Criuleni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ostaşilor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căzuţi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456.</w:t>
            </w:r>
          </w:p>
        </w:tc>
        <w:tc>
          <w:tcPr>
            <w:tcW w:w="3260" w:type="dxa"/>
            <w:tcBorders>
              <w:top w:val="single" w:sz="8" w:space="0" w:color="000000"/>
              <w:bottom w:val="single" w:sz="8" w:space="0" w:color="000000"/>
            </w:tcBorders>
            <w:vAlign w:val="center"/>
          </w:tcPr>
          <w:p w:rsidR="00D67BB8" w:rsidRPr="00D67BB8" w:rsidRDefault="00D67BB8" w:rsidP="00D67BB8">
            <w:pPr>
              <w:spacing w:before="240"/>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3101.3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Criuleni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Cojevnicov Serghei,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spacing w:before="240"/>
              <w:jc w:val="cente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spacing w:before="240"/>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Bălăbăneşti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3111.2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Bălăbăneşti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Bratușciac Gheorghe,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3111.3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Bălăbăneşti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Mihailov Boris,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 teritoriale și independenței Republicii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red"/>
                <w:lang w:val="ro-RO"/>
              </w:rPr>
            </w:pPr>
            <w:r w:rsidRPr="00D67BB8">
              <w:rPr>
                <w:rFonts w:ascii="Times New Roman" w:eastAsia="Times New Roman" w:hAnsi="Times New Roman" w:cs="Times New Roman"/>
                <w:spacing w:val="-2"/>
                <w:sz w:val="20"/>
                <w:szCs w:val="20"/>
                <w:lang w:val="ro-RO"/>
              </w:rPr>
              <w:t>460.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3150.1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Bălăşeşti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red"/>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highlight w:val="red"/>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Bălțata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Boşcana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ostașilor</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Corjova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GB"/>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Coşerniţa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GB"/>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Cruglic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Drăsliceni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Dubăsarii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469.</w:t>
            </w:r>
          </w:p>
        </w:tc>
        <w:tc>
          <w:tcPr>
            <w:tcW w:w="3260" w:type="dxa"/>
            <w:tcBorders>
              <w:top w:val="single" w:sz="8" w:space="0" w:color="000000"/>
              <w:bottom w:val="single" w:sz="8" w:space="0" w:color="000000"/>
            </w:tcBorders>
            <w:vAlign w:val="center"/>
          </w:tcPr>
          <w:p w:rsidR="00D67BB8" w:rsidRPr="00D67BB8" w:rsidRDefault="00D67BB8" w:rsidP="00D67BB8">
            <w:pPr>
              <w:spacing w:before="240"/>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before="240"/>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Dubăsarii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Velicinschii Mihai,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spacing w:before="240"/>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before="240"/>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3134.1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Hîrtopul Mare</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3134.2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Hîrtopul Mare</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3135.1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Hîrtopul Mic</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Roșca Dumitru,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Hruşova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Işnovăţ</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Izbişte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Jevreni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3130.1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Logănești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Buzu Gheorghe,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Maşcăuţi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Maşcăuţi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Usinevici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highlight w:val="cyan"/>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3142.3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Maşcăuţi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eroinei Solomon Eugenia,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căzută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highlight w:val="cyan"/>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3142.4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Maşcăuţi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Bobeico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highlight w:val="cyan"/>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3131.1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Măgdăcești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Bîtlan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227"/>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Mălăiești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Monument în memoria soldatului grănicer Petre Marcu</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2020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Micleşti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Ohrincea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Oniţcani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ostașilor</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Ratuş</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3149.1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Răculeşti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3149.2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Răculeşti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Burciu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3151.1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Rîşcova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3152.1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Slobozia-Duşca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3144.1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Steţcani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3155.1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Zaicana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pacing w:val="-2"/>
                <w:sz w:val="20"/>
                <w:szCs w:val="20"/>
                <w:lang w:val="ro-RO"/>
              </w:rPr>
              <w:t>RAIONUL</w:t>
            </w:r>
            <w:r w:rsidRPr="00D67BB8">
              <w:rPr>
                <w:rFonts w:ascii="Times New Roman" w:eastAsia="Times New Roman" w:hAnsi="Times New Roman" w:cs="Times New Roman"/>
                <w:b/>
                <w:spacing w:val="38"/>
                <w:sz w:val="20"/>
                <w:szCs w:val="20"/>
                <w:lang w:val="ro-RO"/>
              </w:rPr>
              <w:t xml:space="preserve"> </w:t>
            </w:r>
            <w:r w:rsidRPr="00D67BB8">
              <w:rPr>
                <w:rFonts w:ascii="Times New Roman" w:eastAsia="Times New Roman" w:hAnsi="Times New Roman" w:cs="Times New Roman"/>
                <w:b/>
                <w:spacing w:val="-2"/>
                <w:sz w:val="20"/>
                <w:szCs w:val="20"/>
                <w:lang w:val="ro-RO"/>
              </w:rPr>
              <w:t>DONDUȘ</w:t>
            </w:r>
            <w:r w:rsidRPr="00D67BB8">
              <w:rPr>
                <w:rFonts w:ascii="Times New Roman" w:eastAsia="Times New Roman" w:hAnsi="Times New Roman" w:cs="Times New Roman"/>
                <w:b/>
                <w:spacing w:val="-22"/>
                <w:sz w:val="20"/>
                <w:szCs w:val="20"/>
                <w:lang w:val="ro-RO"/>
              </w:rPr>
              <w:t xml:space="preserve"> </w:t>
            </w:r>
            <w:r w:rsidRPr="00D67BB8">
              <w:rPr>
                <w:rFonts w:ascii="Times New Roman" w:eastAsia="Times New Roman" w:hAnsi="Times New Roman" w:cs="Times New Roman"/>
                <w:b/>
                <w:spacing w:val="-5"/>
                <w:sz w:val="20"/>
                <w:szCs w:val="20"/>
                <w:lang w:val="ro-RO"/>
              </w:rPr>
              <w:t>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494.</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jc w:val="both"/>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 xml:space="preserve">              or. Donduşeni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495.</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3401.2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or. Donduşeni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ostaşilor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căzuţi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bCs/>
                <w:sz w:val="20"/>
                <w:szCs w:val="20"/>
                <w:lang w:val="ro-RO" w:eastAsia="ru-RU"/>
              </w:rPr>
            </w:pPr>
            <w:r w:rsidRPr="00D67BB8">
              <w:rPr>
                <w:rFonts w:ascii="Times New Roman" w:eastAsia="Times New Roman" w:hAnsi="Times New Roman" w:cs="Times New Roman"/>
                <w:sz w:val="20"/>
                <w:szCs w:val="20"/>
                <w:lang w:val="ro-RO" w:eastAsia="ru-RU"/>
              </w:rPr>
              <w:t xml:space="preserve">în cimitirul orășenesc </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it-IT" w:eastAsia="ru-RU"/>
              </w:rPr>
              <w:t>2009</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496.</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3401.3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or. Donduşeni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Monumentul în memoria eroilor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căzuţi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jc w:val="both"/>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both"/>
              <w:rPr>
                <w:rFonts w:ascii="Times New Roman" w:eastAsia="Times New Roman" w:hAnsi="Times New Roman" w:cs="Times New Roman"/>
                <w:sz w:val="20"/>
                <w:szCs w:val="20"/>
                <w:lang w:val="en-US" w:eastAsia="ru-RU"/>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497.</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3401.4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or. Donduşeni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Gangal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498.</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Arioneşti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1936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499.</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Arioneşti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500.</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3410.3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Arioneşti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comun al victimelor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răscoalei de la Hotin</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1919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501.</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Baraboi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502.</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Boroseni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jc w:val="both"/>
              <w:rPr>
                <w:rFonts w:ascii="Times New Roman" w:eastAsia="Times New Roman" w:hAnsi="Times New Roman" w:cs="Times New Roman"/>
                <w:bCs/>
                <w:sz w:val="20"/>
                <w:szCs w:val="20"/>
                <w:lang w:val="ro-RO" w:eastAsia="ru-RU"/>
              </w:rPr>
            </w:pPr>
            <w:r w:rsidRPr="00D67BB8">
              <w:rPr>
                <w:rFonts w:ascii="Times New Roman" w:eastAsia="Times New Roman" w:hAnsi="Times New Roman" w:cs="Times New Roman"/>
                <w:sz w:val="20"/>
                <w:szCs w:val="20"/>
                <w:lang w:val="ro-RO" w:eastAsia="ru-RU"/>
              </w:rPr>
              <w:t xml:space="preserve">       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503.</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Braicău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it-IT" w:eastAsia="ru-RU"/>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504.</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Briceni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505.</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Briceva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506.</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Cernoleuca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507.</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Climăuţi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508.</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3414.2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Climăuți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509.</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Corbu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510.</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Crişcăuţi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511.</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Donduşeni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bCs/>
                <w:sz w:val="20"/>
                <w:szCs w:val="20"/>
                <w:lang w:val="ro-RO" w:eastAsia="ru-RU"/>
              </w:rPr>
            </w:pPr>
            <w:r w:rsidRPr="00D67BB8">
              <w:rPr>
                <w:rFonts w:ascii="Times New Roman" w:eastAsia="Times New Roman" w:hAnsi="Times New Roman" w:cs="Times New Roman"/>
                <w:sz w:val="20"/>
                <w:szCs w:val="20"/>
                <w:lang w:val="ro-RO" w:eastAsia="ru-RU"/>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512.</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Elizavetovca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513.</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3418.2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Elizavetovca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Monument în memoria victimelor de război</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514.</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Frasin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515.</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3422.2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Frasin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it-IT" w:eastAsia="ru-RU"/>
              </w:rPr>
            </w:pPr>
            <w:r w:rsidRPr="00D67BB8">
              <w:rPr>
                <w:rFonts w:ascii="Times New Roman" w:eastAsia="Times New Roman" w:hAnsi="Times New Roman" w:cs="Times New Roman"/>
                <w:sz w:val="20"/>
                <w:szCs w:val="20"/>
                <w:lang w:val="it-IT" w:eastAsia="ru-RU"/>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516.</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Horodişte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it-IT" w:eastAsia="ru-RU"/>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517.</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3425.2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Horodişte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ostașului 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518.</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3428.1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Moşana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519.</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Pivniceni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520.</w:t>
            </w:r>
          </w:p>
        </w:tc>
        <w:tc>
          <w:tcPr>
            <w:tcW w:w="3260" w:type="dxa"/>
            <w:tcBorders>
              <w:top w:val="single" w:sz="8" w:space="0" w:color="000000"/>
              <w:bottom w:val="single" w:sz="4" w:space="0" w:color="auto"/>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Plop</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521.</w:t>
            </w:r>
          </w:p>
        </w:tc>
        <w:tc>
          <w:tcPr>
            <w:tcW w:w="3260" w:type="dxa"/>
            <w:tcBorders>
              <w:top w:val="single" w:sz="4" w:space="0" w:color="auto"/>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Pocrovca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1964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522.</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Rădiul Mare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1964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523.</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Scăieni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524.</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3437.2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Scăieni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comun al ostașilor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color w:val="1F1C1C"/>
                <w:w w:val="105"/>
                <w:sz w:val="20"/>
                <w:szCs w:val="20"/>
                <w:lang w:val="ro-RO"/>
              </w:rPr>
            </w:pPr>
            <w:r w:rsidRPr="00D67BB8">
              <w:rPr>
                <w:rFonts w:ascii="Times New Roman" w:eastAsia="Times New Roman"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525.</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3438.1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Sudarca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526.</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Teleşeuca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527.</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Tîrnova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528.</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3446.2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Tîrnova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ro-RO" w:eastAsia="ru-RU"/>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529.</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3446.3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Tîrnova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Lisnic Vitalie,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r w:rsidRPr="00D67BB8">
              <w:rPr>
                <w:rFonts w:ascii="Times New Roman" w:eastAsia="Times New Roman"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530.</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3446.4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Tîrnova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r w:rsidRPr="00D67BB8">
              <w:rPr>
                <w:rFonts w:ascii="Times New Roman" w:eastAsia="Times New Roman" w:hAnsi="Times New Roman" w:cs="Times New Roman"/>
                <w:sz w:val="20"/>
                <w:szCs w:val="20"/>
                <w:lang w:val="ro-RO" w:eastAsia="ru-RU"/>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it-IT" w:eastAsia="ru-RU"/>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531.</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3446.5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Tîrnova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it-IT" w:eastAsia="ru-RU"/>
              </w:rPr>
            </w:pPr>
            <w:r w:rsidRPr="00D67BB8">
              <w:rPr>
                <w:rFonts w:ascii="Times New Roman" w:eastAsia="Times New Roman" w:hAnsi="Times New Roman" w:cs="Times New Roman"/>
                <w:sz w:val="20"/>
                <w:szCs w:val="20"/>
                <w:lang w:val="it-IT" w:eastAsia="ru-RU"/>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532.</w:t>
            </w:r>
          </w:p>
        </w:tc>
        <w:tc>
          <w:tcPr>
            <w:tcW w:w="3260"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3449.1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spacing w:after="0" w:line="240" w:lineRule="auto"/>
              <w:ind w:firstLine="567"/>
              <w:jc w:val="center"/>
              <w:rPr>
                <w:rFonts w:ascii="Times New Roman" w:eastAsia="Times New Roman" w:hAnsi="Times New Roman" w:cs="Times New Roman"/>
                <w:sz w:val="20"/>
                <w:szCs w:val="20"/>
                <w:lang w:val="ro-RO" w:eastAsia="ru-RU"/>
              </w:rPr>
            </w:pPr>
            <w:r w:rsidRPr="00D67BB8">
              <w:rPr>
                <w:rFonts w:ascii="Times New Roman" w:eastAsia="Times New Roman" w:hAnsi="Times New Roman" w:cs="Times New Roman"/>
                <w:sz w:val="20"/>
                <w:szCs w:val="20"/>
                <w:lang w:val="ro-RO" w:eastAsia="ru-RU"/>
              </w:rPr>
              <w:t>Ţaul</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0" w:line="240" w:lineRule="auto"/>
              <w:ind w:firstLine="567"/>
              <w:jc w:val="center"/>
              <w:rPr>
                <w:rFonts w:ascii="Times New Roman" w:eastAsia="Times New Roman" w:hAnsi="Times New Roman" w:cs="Times New Roman"/>
                <w:bCs/>
                <w:sz w:val="20"/>
                <w:szCs w:val="20"/>
                <w:lang w:val="ro-RO" w:eastAsia="ru-RU"/>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ind w:firstLine="4"/>
              <w:jc w:val="center"/>
              <w:rPr>
                <w:rFonts w:ascii="Times New Roman" w:eastAsia="Times New Roman" w:hAnsi="Times New Roman" w:cs="Times New Roman"/>
                <w:sz w:val="20"/>
                <w:szCs w:val="20"/>
                <w:lang w:val="en-US" w:eastAsia="ru-RU"/>
              </w:rPr>
            </w:pPr>
            <w:r w:rsidRPr="00D67BB8">
              <w:rPr>
                <w:rFonts w:ascii="Times New Roman" w:eastAsia="Times New Roman" w:hAnsi="Times New Roman" w:cs="Times New Roman"/>
                <w:sz w:val="20"/>
                <w:szCs w:val="20"/>
                <w:lang w:val="en-US" w:eastAsia="ru-RU"/>
              </w:rPr>
              <w:t>1975</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DROCHIA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3601.1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Drochia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 xml:space="preserve">3601.2 – OCR – mn </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Drochia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războiul din Afganistan</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2000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535.</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3601.3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Drochia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Monumentul „Pentru Țară, Pentru Neam”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memoria eroilor căzuți în acțiunile de luptă pentru apărarea integrității și independenței Republicii Moldova</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2011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536.</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3601.4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Drochia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Boiarniţchi Vladimir,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537.</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3601.5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Drochia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Antoneuca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539.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Baroncea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3613.1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Baroncea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cel de-al Doilea Război Mondial  </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Chetrosu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3614.2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Chetrosu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Coțofană Victor,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Dominteni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Drochia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3618.2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Drochia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Roman Dumitru,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3420.1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Fîntînița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Gribova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549.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Hăsnăşenii Mari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Hăsnăşenii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Lazo</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552.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3426.1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Maramonovca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3616.1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Măcăreuca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Miciurin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3427.1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Mîndîc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Moara de Piatră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3624.2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Moara de Piatră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color w:val="232326"/>
                <w:w w:val="105"/>
                <w:sz w:val="20"/>
                <w:szCs w:val="20"/>
                <w:lang w:val="ro-RO"/>
              </w:rPr>
              <w:t>în cimitirul</w:t>
            </w:r>
            <w:r w:rsidRPr="00D67BB8">
              <w:rPr>
                <w:rFonts w:ascii="Times New Roman" w:eastAsia="Calibri" w:hAnsi="Times New Roman" w:cs="Times New Roman"/>
                <w:color w:val="232326"/>
                <w:spacing w:val="7"/>
                <w:w w:val="105"/>
                <w:sz w:val="20"/>
                <w:szCs w:val="20"/>
                <w:lang w:val="ro-RO"/>
              </w:rPr>
              <w:t xml:space="preserve">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Nicoreni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559.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3625.2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Nicoreni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Ochiul Alb</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3627.1 – OCR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Palanca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7135.1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Pelinia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Pervomaiscoe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Petreni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3631.2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Petreni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Coșciuc Boris,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Popeştii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Popeştii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Popeștii de Sus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569.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Sofia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570.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3635.2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Sofia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Isaicul Serghei,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Şalvirii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Şuri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1977</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3639.2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Șuri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Ciobanu Viorel,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3641.1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Ţarigrad</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3642.1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Zguriţa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3642.2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Zguriţa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DUBĂSARI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eroilor căzuți în acțiunile de luptă pentru apărarea 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2011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3810.3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 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Agatiev Valentin,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w:t>
            </w:r>
            <w:r w:rsidRPr="00D67BB8">
              <w:rPr>
                <w:rFonts w:ascii="Times New Roman" w:eastAsia="Calibri" w:hAnsi="Times New Roman" w:cs="Times New Roman"/>
                <w:sz w:val="20"/>
                <w:szCs w:val="20"/>
                <w:lang w:val="ro-RO"/>
              </w:rPr>
              <w:t xml:space="preserve"> </w:t>
            </w:r>
            <w:r w:rsidRPr="00D67BB8">
              <w:rPr>
                <w:rFonts w:ascii="Times New Roman" w:eastAsia="Times New Roman" w:hAnsi="Times New Roman" w:cs="Times New Roman"/>
                <w:sz w:val="20"/>
                <w:szCs w:val="20"/>
                <w:lang w:val="ro-RO"/>
              </w:rPr>
              <w:t xml:space="preserve">Burcovschi Oleg,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3810.5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Cebotari Valeriu,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3810.6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Crăciun Ștefan,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3810.7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Darii Andrei,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584.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3810.8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Doga Petru,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3810.9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Grama Gheorghe,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3810.10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Grecul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Luchianov Alexandru,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w:t>
            </w:r>
            <w:r w:rsidRPr="00D67BB8">
              <w:rPr>
                <w:rFonts w:ascii="Times New Roman" w:eastAsia="Calibri" w:hAnsi="Times New Roman" w:cs="Times New Roman"/>
                <w:sz w:val="20"/>
                <w:szCs w:val="20"/>
                <w:lang w:val="ro-RO"/>
              </w:rPr>
              <w:t xml:space="preserve"> </w:t>
            </w:r>
            <w:r w:rsidRPr="00D67BB8">
              <w:rPr>
                <w:rFonts w:ascii="Times New Roman" w:eastAsia="Times New Roman" w:hAnsi="Times New Roman" w:cs="Times New Roman"/>
                <w:sz w:val="20"/>
                <w:szCs w:val="20"/>
                <w:lang w:val="ro-RO"/>
              </w:rPr>
              <w:t xml:space="preserve">Pavlov Serghei,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Platonov Alexandru,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Ursu Grigore,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3810.15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Ursu Victor,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3810.16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Vareaghin Boris,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3810.17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Verlan Alexandru,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3810.18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Cocieri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Verlan Mihail,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3816.1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Corjovo</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Barcari Oleg,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3818.1 – OCR - cm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Coşniţa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Complex memorial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597.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3818.2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Coșnița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both"/>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jc w:val="both"/>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3818.3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Coșnița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599.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3818.4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Coşniţa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eroilor căzuți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sz w:val="20"/>
                <w:szCs w:val="20"/>
                <w:lang w:val="ro-RO"/>
              </w:rPr>
              <w:t>2006</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3818.5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Coşniţa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Sotnicenco Nicolae,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3828.1 – OCR – cm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Doroţcaia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3828.2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Doroţcaia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eroilor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căzuţi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sz w:val="20"/>
                <w:szCs w:val="20"/>
                <w:lang w:val="ro-RO"/>
              </w:rPr>
              <w:t>2002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3828.3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Doroţcaia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Covalenco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3835.1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Holercani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sz w:val="20"/>
                <w:szCs w:val="20"/>
                <w:lang w:val="ro-RO"/>
              </w:rPr>
              <w:t>1953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3817.1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Mahala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Dorul Anatol,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Marcăuţi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3837.2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Marcăuţi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 Bătrîncea Mihai,</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 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3837.3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Marcăuţi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Racu Alexei,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3837.4 – OCR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Marcăuți </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la mormântul comun ostașilor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Molovata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la mormântul comun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612.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3839.2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Barabaș Nicolae,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613.</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3839.3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Beșleaga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3839.4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Carpov Vitalie,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615.</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3839.5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Florea Petru,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616.</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3839.6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Gazea Alexei,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617.</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3839.7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Gazea Petru,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3839.8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Molovata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Carp Igor,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sz w:val="20"/>
                <w:szCs w:val="20"/>
                <w:lang w:val="ro-RO"/>
              </w:rPr>
            </w:pPr>
            <w:r w:rsidRPr="00D67BB8">
              <w:rPr>
                <w:rFonts w:eastAsiaTheme="minorEastAsia"/>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3841.1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Oxentea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1953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3842.1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 xml:space="preserve"> Pîrîta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centrul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1953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3842.2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 xml:space="preserve"> Pîrîta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Dovgani Boris,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Pohrebea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3819.2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Pohrebea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Repida Pavel,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3840.1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Roghi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Nour Mihai,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3844.1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Ustia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626.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3844.2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Ustia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Pușcarenco Semion,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Vasilievca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lang w:val="ro-RO"/>
              </w:rPr>
            </w:pPr>
            <w:r w:rsidRPr="00D67BB8">
              <w:rPr>
                <w:rFonts w:eastAsiaTheme="minorEastAsia"/>
                <w:sz w:val="20"/>
                <w:szCs w:val="20"/>
                <w:lang w:val="ro-RO"/>
              </w:rPr>
              <w:t>1975</w:t>
            </w:r>
          </w:p>
        </w:tc>
      </w:tr>
      <w:tr w:rsidR="00D67BB8" w:rsidRPr="00D67BB8" w:rsidTr="00AF31AD">
        <w:trPr>
          <w:gridAfter w:val="3"/>
          <w:wAfter w:w="14883" w:type="dxa"/>
          <w:trHeight w:val="241"/>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EDINEȚ</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Edineţ</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629.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4101.2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Edineţ</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„Feciorilor Patriei - Glorie”,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memoria ostașilor căzuţi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4101.3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Edineţ</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4102.1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or. Cupcini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 </w:t>
            </w:r>
            <w:r w:rsidRPr="00D67BB8">
              <w:rPr>
                <w:rFonts w:ascii="Times New Roman" w:eastAsiaTheme="minorEastAsia" w:hAnsi="Times New Roman" w:cs="Times New Roman"/>
                <w:sz w:val="20"/>
                <w:szCs w:val="20"/>
                <w:lang w:val="ro-RO"/>
              </w:rPr>
              <w:t>Alexăndreni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4153.1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Alexeevca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4153.2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Alexeevca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aviatorului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Bădragii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Bădragii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Bleşteni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4114.1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Brătuşeni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Brătuşenii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Brînzeni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4116.2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Brînzeni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căzuți în Primul Razboi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2022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Burlăneşti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lastRenderedPageBreak/>
              <w:t>643.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Burlăneşti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Cerempei Octavian,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Buzdugeni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6216.1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C</w:t>
            </w:r>
            <w:r w:rsidRPr="00D67BB8">
              <w:rPr>
                <w:rFonts w:ascii="Times New Roman" w:eastAsiaTheme="minorEastAsia" w:hAnsi="Times New Roman" w:cs="Times New Roman"/>
                <w:sz w:val="20"/>
                <w:szCs w:val="20"/>
                <w:lang w:val="ro-RO"/>
              </w:rPr>
              <w:t>epeleuţi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6216.2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Cepeleuți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eroilor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1937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Chetroşica Nouă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Chiurt</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Constantinovca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Corpaci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4124.2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Corpaci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4125.1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Cuconeştii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Feteşti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Fîntîna Albă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Gaşpar</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Goleni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Gordineşti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Gordineşti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Monumentul în memoria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Hincăuţi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Hlinaia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Hlinaia Mică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2021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Lopatnic</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4154.1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Parcova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4138.2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Parcova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căzuți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2023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Poiana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Rotunda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Ruseni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yellow"/>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Stolniceni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yellow"/>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Stolniceni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1944</w:t>
            </w:r>
          </w:p>
        </w:tc>
      </w:tr>
      <w:tr w:rsidR="00D67BB8" w:rsidRPr="00D67BB8" w:rsidTr="00AF31AD">
        <w:trPr>
          <w:gridAfter w:val="3"/>
          <w:wAfter w:w="14883" w:type="dxa"/>
          <w:trHeight w:val="369"/>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4144.3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Stolniceni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consătenilor</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16"/>
                <w:szCs w:val="16"/>
                <w:lang w:val="en-US"/>
              </w:rPr>
            </w:pPr>
            <w:r w:rsidRPr="00D67BB8">
              <w:rPr>
                <w:rFonts w:ascii="Times New Roman" w:eastAsiaTheme="minorEastAsia" w:hAnsi="Times New Roman" w:cs="Times New Roman"/>
                <w:sz w:val="16"/>
                <w:szCs w:val="16"/>
                <w:lang w:val="en-US"/>
              </w:rPr>
              <w:t>1914-1918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Şofrîncani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yellow"/>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Terebna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yellow"/>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Tîrnova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yellow"/>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4148.1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Trinca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yellow"/>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4151.1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Viişoara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yellow"/>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Volodeni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4113.2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Volodeni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2021ț</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4152.1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Zăbriceni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spacing w:after="0" w:line="240" w:lineRule="auto"/>
              <w:jc w:val="both"/>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eastAsiaTheme="minorEastAsia"/>
                <w:sz w:val="20"/>
                <w:szCs w:val="20"/>
                <w:lang w:val="ro-RO"/>
              </w:rPr>
              <w:t>1968</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FĂLEȘTI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4301.1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Făleşti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Parc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681.</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4301.2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Făleşti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str. Ștefan cel Mare 36</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en-US"/>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682.</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4301.3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Făleşti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367"/>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683.</w:t>
            </w:r>
          </w:p>
        </w:tc>
        <w:tc>
          <w:tcPr>
            <w:tcW w:w="3260" w:type="dxa"/>
            <w:tcBorders>
              <w:top w:val="single" w:sz="8" w:space="0" w:color="000000"/>
              <w:bottom w:val="single" w:sz="8" w:space="0" w:color="000000"/>
            </w:tcBorders>
            <w:vAlign w:val="center"/>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4301.4 – OCR – cm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Făleşti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Complexul  Memorial ”Aleea Eroilor”</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en-US"/>
              </w:rPr>
              <w:t xml:space="preserve">str. </w:t>
            </w:r>
            <w:r w:rsidRPr="00D67BB8">
              <w:rPr>
                <w:rFonts w:ascii="Times New Roman" w:eastAsia="Calibri" w:hAnsi="Times New Roman" w:cs="Times New Roman"/>
                <w:sz w:val="20"/>
                <w:szCs w:val="20"/>
                <w:lang w:val="ro-RO"/>
              </w:rPr>
              <w:t>Ştefan cel Mare și Sfînt</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GB"/>
              </w:rPr>
            </w:pPr>
            <w:r w:rsidRPr="00D67BB8">
              <w:rPr>
                <w:rFonts w:ascii="Times New Roman" w:eastAsia="Calibri" w:hAnsi="Times New Roman" w:cs="Times New Roman"/>
                <w:sz w:val="20"/>
                <w:szCs w:val="20"/>
                <w:lang w:val="en-GB"/>
              </w:rPr>
              <w:t>2009</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4301.5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Făleşti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Căruntu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685.</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4301.6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Făleşti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color w:val="2A2828"/>
                <w:spacing w:val="3"/>
                <w:w w:val="105"/>
                <w:sz w:val="20"/>
                <w:szCs w:val="20"/>
                <w:lang w:val="it-IT"/>
              </w:rPr>
            </w:pPr>
            <w:r w:rsidRPr="00D67BB8">
              <w:rPr>
                <w:rFonts w:ascii="Times New Roman" w:eastAsia="Calibri" w:hAnsi="Times New Roman" w:cs="Times New Roman"/>
                <w:color w:val="2A2828"/>
                <w:spacing w:val="3"/>
                <w:w w:val="105"/>
                <w:sz w:val="20"/>
                <w:szCs w:val="20"/>
                <w:lang w:val="it-IT"/>
              </w:rPr>
              <w:t xml:space="preserve"> traseul </w:t>
            </w:r>
            <w:r w:rsidRPr="00D67BB8">
              <w:rPr>
                <w:rFonts w:ascii="Times New Roman" w:eastAsia="Calibri" w:hAnsi="Times New Roman" w:cs="Times New Roman"/>
                <w:color w:val="3D3B3B"/>
                <w:w w:val="110"/>
                <w:sz w:val="20"/>
                <w:szCs w:val="20"/>
                <w:lang w:val="ro-RO"/>
              </w:rPr>
              <w:t>Făle</w:t>
            </w:r>
            <w:r w:rsidRPr="00D67BB8">
              <w:rPr>
                <w:rFonts w:ascii="Times New Roman" w:eastAsia="Calibri" w:hAnsi="Times New Roman" w:cs="Times New Roman"/>
                <w:color w:val="3D3B3B"/>
                <w:spacing w:val="-11"/>
                <w:w w:val="110"/>
                <w:sz w:val="20"/>
                <w:szCs w:val="20"/>
                <w:lang w:val="ro-RO"/>
              </w:rPr>
              <w:t>ș</w:t>
            </w:r>
            <w:r w:rsidRPr="00D67BB8">
              <w:rPr>
                <w:rFonts w:ascii="Times New Roman" w:eastAsia="Calibri" w:hAnsi="Times New Roman" w:cs="Times New Roman"/>
                <w:color w:val="3D3B3B"/>
                <w:w w:val="110"/>
                <w:sz w:val="20"/>
                <w:szCs w:val="20"/>
                <w:lang w:val="ro-RO"/>
              </w:rPr>
              <w:t>ti-Bălți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1943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4310.1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Albineţul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4348.1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Beleuți </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4314.1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ostașului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689.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4340.1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Burghelea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4341.1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Catranîc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4383.1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Catranîc-gara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Călineşti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4315.2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Călineşti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Orbu Eugeniu,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Călugăr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4323.1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Ciolacu Nou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Ciolacu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4329.1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Ciuluc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sz w:val="20"/>
                <w:szCs w:val="20"/>
                <w:lang w:val="ro-RO"/>
              </w:rPr>
              <w:t>4316.1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Chetriș</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699.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4328.1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Egorovca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4325.1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Făgădău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4330.1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Făleştii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4332.1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Glinjeni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4333.1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Hiliuţi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4338.1 – OCR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Ilenuţa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Işcălău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bCs/>
                <w:sz w:val="20"/>
                <w:szCs w:val="20"/>
                <w:lang w:val="ro-RO"/>
              </w:rPr>
              <w:t>în centrul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4339.2 – OCR – mn </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Işcălău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4339.3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Ișcălău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4344.1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Logofteni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709.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4344.2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Logofteni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4357.1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Măgura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4345.1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Mărăndeni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4345.2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Mărăndeni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în cimitirul satului</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4360.1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Moldoveanca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2005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4346.1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Musteaţa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4347.1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Natalievca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4347.2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Natalievca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Mormintele ostașilor sovietici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în cimitirul satului</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4353.1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Navîrneţ</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4355.1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Obreja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bCs/>
                <w:sz w:val="20"/>
                <w:szCs w:val="20"/>
                <w:lang w:val="ro-RO"/>
              </w:rPr>
              <w:t xml:space="preserve">în centrul satului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719.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4355.2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Obreja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Mormintele ostașilor sovietici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4354.1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Obreja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4356.1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Pietrosu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4356.2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Pietrosu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4356.3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Pietrosu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4359.1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Pînzăreni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4362.1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Pîrliţa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4363.1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Pompa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4351.1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Popovca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4366.1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Pruteni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4370.1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Răuţel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4371.1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Risipeni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4371.2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Risipeni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Tataru Anatolie,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4375.1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Sărata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4375.2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Sărata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color w:val="2B2A2D"/>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4373.1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Sărata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4376.1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Scumpia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Socii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4365.1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Suvorovca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4380.1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Taxobeni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739.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4352.1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Țapoc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Babinschi Alexandru,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4369.1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Valea Rusului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1986</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pacing w:val="-4"/>
                <w:sz w:val="20"/>
                <w:szCs w:val="20"/>
                <w:lang w:val="ro-RO"/>
              </w:rPr>
              <w:t>RAIONUL</w:t>
            </w:r>
            <w:r w:rsidRPr="00D67BB8">
              <w:rPr>
                <w:rFonts w:ascii="Times New Roman" w:eastAsia="Times New Roman" w:hAnsi="Times New Roman" w:cs="Times New Roman"/>
                <w:b/>
                <w:spacing w:val="44"/>
                <w:sz w:val="20"/>
                <w:szCs w:val="20"/>
                <w:lang w:val="ro-RO"/>
              </w:rPr>
              <w:t xml:space="preserve"> </w:t>
            </w:r>
            <w:r w:rsidRPr="00D67BB8">
              <w:rPr>
                <w:rFonts w:ascii="Times New Roman" w:eastAsia="Times New Roman" w:hAnsi="Times New Roman" w:cs="Times New Roman"/>
                <w:b/>
                <w:spacing w:val="-4"/>
                <w:sz w:val="20"/>
                <w:szCs w:val="20"/>
                <w:lang w:val="ro-RO"/>
              </w:rPr>
              <w:t>FLOREȘ</w:t>
            </w:r>
            <w:r w:rsidRPr="00D67BB8">
              <w:rPr>
                <w:rFonts w:ascii="Times New Roman" w:eastAsia="Times New Roman" w:hAnsi="Times New Roman" w:cs="Times New Roman"/>
                <w:b/>
                <w:spacing w:val="-22"/>
                <w:sz w:val="20"/>
                <w:szCs w:val="20"/>
                <w:lang w:val="ro-RO"/>
              </w:rPr>
              <w:t xml:space="preserve"> </w:t>
            </w:r>
            <w:r w:rsidRPr="00D67BB8">
              <w:rPr>
                <w:rFonts w:ascii="Times New Roman" w:eastAsia="Times New Roman" w:hAnsi="Times New Roman" w:cs="Times New Roman"/>
                <w:b/>
                <w:spacing w:val="-5"/>
                <w:sz w:val="20"/>
                <w:szCs w:val="20"/>
                <w:lang w:val="ro-RO"/>
              </w:rPr>
              <w:t>TI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Floreşti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742.</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4501.2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Floreşti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743.</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4501.3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Floreşti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Bordea Petru,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cyan"/>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744.</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4501.4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Floreşti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Dîrda Victorian,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229"/>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745.</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 xml:space="preserve">4501.5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Florești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și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bd. Victoriei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2022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4503.1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Mărculeşti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4503.2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Mărculeşti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4560.1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Alexandrovca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749.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Alexeevca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Băhrineşti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1966</w:t>
            </w:r>
          </w:p>
        </w:tc>
      </w:tr>
      <w:tr w:rsidR="00D67BB8" w:rsidRPr="00D67BB8" w:rsidTr="00AF31AD">
        <w:trPr>
          <w:gridAfter w:val="3"/>
          <w:wAfter w:w="14883" w:type="dxa"/>
          <w:trHeight w:val="29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4514.2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Băhrineşti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comemorativ de război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Bobuleşti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Bursuc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Caşunca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Cenuşa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4553.2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Cenușa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comemorativ de război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Cerniţa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4516.2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Cerniţa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759.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Ciripcău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4517.2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Ciripcău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Ciutuleşti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4518.2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Ciutuleşti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Eni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cyan"/>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4518.3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Ciutuleşti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Burcă Vladimir,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Coşerniţa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4522.2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Coşerniţa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1941</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4522.3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Coşerniţa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Tuchilă Anatolii,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Cuhureștii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Cuhureștii de Sus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769.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Cunicea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Domulgeni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4523.2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Domulgeni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Dumitreni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2019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Frumuşica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4525.1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Frumușica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Ghindeşti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Gura Căinarului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4533.2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Gura Căinarului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Gvozdova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779.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4528.1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Hîrtop</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Iliciovca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4535.2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Iliciovca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Ivanovca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Izvoare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4537.2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Izvoare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Railean Alexei,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Japca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4540.1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Lunga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4540.2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Lunga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Maiscoe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789.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4541.1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Mărculeşti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Năpadova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Nicolaevca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1948.1 – OCT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Octeabriscoe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4544.1 – OCT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Prajila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4548.1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Prodăneşti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Putineşti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4550.2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Putineşti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Antoci Iurie,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Roşieticii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4554.2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Roşieticii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Suvac Vasile,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799.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Sănătăuca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Sevirova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Ştefăneşti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Temeleuți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Tîrgul-Vertiujeni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Trifăneşti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4559.2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Trifăneşti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Văscăuți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4561.1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Vărvăreuca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1949.1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Vertiujeni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809.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4534.1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Zarojeni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GLODENI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Glodeni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4801.2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Glodeni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Balatina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4811.2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Balatina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ostaşilor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căzuţi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4811.3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Balatina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rPr>
                <w:rFonts w:ascii="Calibri" w:eastAsia="Calibri" w:hAnsi="Calibri" w:cs="Times New Roman"/>
                <w:sz w:val="20"/>
                <w:szCs w:val="20"/>
                <w:lang w:val="en-US"/>
              </w:rPr>
            </w:pPr>
            <w:r w:rsidRPr="00D67BB8">
              <w:rPr>
                <w:rFonts w:ascii="Times New Roman" w:eastAsia="Calibri" w:hAnsi="Times New Roman" w:cs="Times New Roman"/>
                <w:sz w:val="16"/>
                <w:szCs w:val="16"/>
                <w:lang w:val="en-US"/>
              </w:rPr>
              <w:t>1937/2021</w:t>
            </w:r>
          </w:p>
          <w:p w:rsidR="00D67BB8" w:rsidRPr="00D67BB8" w:rsidRDefault="00D67BB8" w:rsidP="00D67BB8">
            <w:pPr>
              <w:spacing w:after="0" w:line="240" w:lineRule="auto"/>
              <w:rPr>
                <w:rFonts w:ascii="Calibri" w:eastAsia="Calibri" w:hAnsi="Calibri"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Brînzeni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Cajba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Ciuciulea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4821.3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Ciuciulea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Cobani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4822.2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Cobani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Cuhneşti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Danu</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Duşmani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Fundurii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Fundurii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4832.2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Fundurii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spacing w:after="0" w:line="240" w:lineRule="auto"/>
              <w:rPr>
                <w:rFonts w:ascii="Times New Roman" w:eastAsia="Calibri" w:hAnsi="Times New Roman" w:cs="Times New Roman"/>
                <w:sz w:val="16"/>
                <w:szCs w:val="16"/>
                <w:lang w:val="en-US"/>
              </w:rPr>
            </w:pPr>
            <w:r w:rsidRPr="00D67BB8">
              <w:rPr>
                <w:rFonts w:ascii="Times New Roman" w:eastAsia="Calibri" w:hAnsi="Times New Roman" w:cs="Times New Roman"/>
                <w:sz w:val="16"/>
                <w:szCs w:val="16"/>
                <w:lang w:val="en-US"/>
              </w:rPr>
              <w:t>1938/</w:t>
            </w:r>
          </w:p>
          <w:p w:rsidR="00D67BB8" w:rsidRPr="00D67BB8" w:rsidRDefault="00D67BB8" w:rsidP="00D67BB8">
            <w:pPr>
              <w:spacing w:after="0" w:line="240" w:lineRule="auto"/>
              <w:rPr>
                <w:rFonts w:ascii="Calibri" w:eastAsia="Calibri" w:hAnsi="Calibri" w:cs="Times New Roman"/>
                <w:lang w:val="en-US"/>
              </w:rPr>
            </w:pPr>
            <w:r w:rsidRPr="00D67BB8">
              <w:rPr>
                <w:rFonts w:ascii="Times New Roman" w:eastAsia="Calibri" w:hAnsi="Times New Roman" w:cs="Times New Roman"/>
                <w:sz w:val="16"/>
                <w:szCs w:val="16"/>
                <w:lang w:val="en-US"/>
              </w:rPr>
              <w:t>2022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Hîjdieni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829.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Iabloana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Limbenii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4836.2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Limbenii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Limbenii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Moara Domnească</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4838.1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Petrunea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Sturzovca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4840.2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Sturzovca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Zgîrcea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4841.1 – OCR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Ustia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4841.2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Ustia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Calmațui Anatolie,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4842.1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Viişoara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4842.2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Viişoara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HÎNCEȘTI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Hînceşti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Hâncu, 108</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5301.2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Hîncești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5301.3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Hînceşti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eroilor căzuţi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Hâncu, 108</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2011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5301.4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Hînceşti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ostaşilor căzuţi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str. Hâncu, 108</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2011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5301.5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Hînceşti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Fulga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Anini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Bobeica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18"/>
                <w:szCs w:val="18"/>
                <w:lang w:val="ro-RO"/>
              </w:rPr>
            </w:pPr>
            <w:r w:rsidRPr="00D67BB8">
              <w:rPr>
                <w:rFonts w:ascii="Times New Roman" w:eastAsia="Calibri" w:hAnsi="Times New Roman" w:cs="Times New Roman"/>
                <w:sz w:val="18"/>
                <w:szCs w:val="18"/>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lang w:val="ro-RO"/>
              </w:rPr>
            </w:pPr>
            <w:r w:rsidRPr="00D67BB8">
              <w:rPr>
                <w:rFonts w:ascii="Times New Roman" w:eastAsia="Calibri" w:hAnsi="Times New Roman" w:cs="Times New Roman"/>
                <w:sz w:val="18"/>
                <w:szCs w:val="18"/>
                <w:lang w:val="ro-RO"/>
              </w:rPr>
              <w:t xml:space="preserve">de alte etnii căzuți </w:t>
            </w:r>
            <w:r w:rsidRPr="00D67BB8">
              <w:rPr>
                <w:rFonts w:ascii="Times New Roman" w:eastAsia="Times New Roman" w:hAnsi="Times New Roman" w:cs="Times New Roman"/>
                <w:bCs/>
                <w:sz w:val="18"/>
                <w:szCs w:val="18"/>
                <w:lang w:val="ro-RO"/>
              </w:rPr>
              <w:t>în Primul și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Bobeica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Beregoi Vasile,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Boghiceni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5315.1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Bozieni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5317.1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Bujor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5317.2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Bujor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Buţeni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Caracui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5319.2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Caracui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Călmățui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1D1C1D"/>
                <w:w w:val="105"/>
                <w:sz w:val="20"/>
                <w:szCs w:val="20"/>
                <w:lang w:val="en-US"/>
              </w:rPr>
            </w:pPr>
            <w:r w:rsidRPr="00D67BB8">
              <w:rPr>
                <w:rFonts w:ascii="Times New Roman" w:eastAsia="Calibri" w:hAnsi="Times New Roman" w:cs="Times New Roman"/>
                <w:color w:val="1D1C1D"/>
                <w:w w:val="105"/>
                <w:sz w:val="20"/>
                <w:szCs w:val="20"/>
                <w:lang w:val="en-US"/>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Călmățui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Șevciuc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1D1C1D"/>
                <w:w w:val="105"/>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5324.1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Cărpineni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1954</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859.</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5324.1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Cărpineni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Arnăut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860.</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Calibri" w:hAnsi="Times New Roman" w:cs="Times New Roman"/>
                <w:sz w:val="20"/>
                <w:szCs w:val="20"/>
                <w:lang w:val="ro-RO"/>
              </w:rPr>
              <w:t>5324.1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Cărpineni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Fodor Sergiu,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6023.1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Cățeleni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it-IT"/>
              </w:rPr>
              <w:t>1989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Chetroşeni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5326.2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Cioara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Andreev Sergiu,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6026.1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Ciuciuleni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1962</w:t>
            </w:r>
          </w:p>
        </w:tc>
      </w:tr>
      <w:tr w:rsidR="00D67BB8" w:rsidRPr="00D67BB8" w:rsidTr="00AF31AD">
        <w:trPr>
          <w:gridAfter w:val="3"/>
          <w:wAfter w:w="14883" w:type="dxa"/>
          <w:trHeight w:val="317"/>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6026.2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Ciuciuleni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aviatorului 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Coroliovca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Corneşti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869.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Cotul Morii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2000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Crasnoarmeiscoe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5312.1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Dahnovici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5312.2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Dahnovici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Tomașciuc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Dancu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6031.1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Drăgușeni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it-IT"/>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Fundul Galbenei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Ivanovca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Lăpuşna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centrul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5337.2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Lăpuşna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în centrul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1D1C1D"/>
                <w:w w:val="105"/>
                <w:sz w:val="20"/>
                <w:szCs w:val="20"/>
                <w:lang w:val="it-IT"/>
              </w:rPr>
            </w:pPr>
            <w:r w:rsidRPr="00D67BB8">
              <w:rPr>
                <w:rFonts w:ascii="Times New Roman" w:eastAsia="Calibri" w:hAnsi="Times New Roman" w:cs="Times New Roman"/>
                <w:color w:val="1D1C1D"/>
                <w:w w:val="105"/>
                <w:sz w:val="20"/>
                <w:szCs w:val="20"/>
                <w:lang w:val="it-IT"/>
              </w:rPr>
              <w:t>2022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5337.3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Lăpuşna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eroinei Danuţa Maria,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căzută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5337.4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Lăpuşna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Ungureanu Evghenii,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color w:val="000000"/>
                <w:sz w:val="20"/>
                <w:szCs w:val="20"/>
                <w:lang w:val="ro-RO"/>
              </w:rPr>
              <w:t>5340.1 – OCR - cm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Leuşeni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Memorial militar comemorativ de război (1941-1945)</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Leuşeni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Logănești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partizanilor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Mereşeni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5345.1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Mingir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5345.2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Mingir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it-IT"/>
              </w:rPr>
            </w:pPr>
          </w:p>
        </w:tc>
      </w:tr>
      <w:tr w:rsidR="00D67BB8" w:rsidRPr="00D67BB8" w:rsidTr="00AF31AD">
        <w:trPr>
          <w:gridAfter w:val="3"/>
          <w:wAfter w:w="14883" w:type="dxa"/>
          <w:trHeight w:val="60"/>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5345.3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Mingir</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Bîrdan Viorel,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899.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Negrea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1990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Nemţeni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5350.2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Nemţeni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color w:val="1D1C1D"/>
                <w:sz w:val="20"/>
                <w:szCs w:val="20"/>
                <w:lang w:val="it-IT"/>
              </w:rPr>
              <w:t>lângă</w:t>
            </w:r>
            <w:r w:rsidRPr="00D67BB8">
              <w:rPr>
                <w:rFonts w:ascii="Times New Roman" w:eastAsia="Calibri" w:hAnsi="Times New Roman" w:cs="Times New Roman"/>
                <w:color w:val="1D1C1D"/>
                <w:spacing w:val="-8"/>
                <w:sz w:val="20"/>
                <w:szCs w:val="20"/>
                <w:lang w:val="it-IT"/>
              </w:rPr>
              <w:t xml:space="preserve"> </w:t>
            </w:r>
            <w:r w:rsidRPr="00D67BB8">
              <w:rPr>
                <w:rFonts w:ascii="Times New Roman" w:eastAsia="Calibri" w:hAnsi="Times New Roman" w:cs="Times New Roman"/>
                <w:color w:val="1D1C1D"/>
                <w:sz w:val="20"/>
                <w:szCs w:val="20"/>
                <w:lang w:val="it-IT"/>
              </w:rPr>
              <w:t>cimitirul</w:t>
            </w:r>
            <w:r w:rsidRPr="00D67BB8">
              <w:rPr>
                <w:rFonts w:ascii="Times New Roman" w:eastAsia="Calibri" w:hAnsi="Times New Roman" w:cs="Times New Roman"/>
                <w:color w:val="1D1C1D"/>
                <w:spacing w:val="-5"/>
                <w:sz w:val="20"/>
                <w:szCs w:val="20"/>
                <w:lang w:val="it-IT"/>
              </w:rPr>
              <w:t xml:space="preserve">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5352.2 – OCR – mn - mi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Onești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aviatorului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Paşcani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Brînza Veaceslav,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Pervomaiscoe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2010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Pogăneşti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5339.1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ro-RO"/>
              </w:rPr>
            </w:pPr>
            <w:r w:rsidRPr="00D67BB8">
              <w:rPr>
                <w:rFonts w:ascii="Times New Roman" w:eastAsia="Calibri" w:hAnsi="Times New Roman" w:cs="Times New Roman"/>
                <w:sz w:val="20"/>
                <w:szCs w:val="20"/>
                <w:lang w:val="ro-RO"/>
              </w:rPr>
              <w:t>Rusca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highlight w:val="yellow"/>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5359.1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Sărata-Galbenă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5359.2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Sărata-Galbenă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5361.1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Secăreni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1997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Semionovca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5364.1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Sofia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5364.2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Sofia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color w:val="1D1C1D"/>
                <w:w w:val="105"/>
                <w:sz w:val="20"/>
                <w:szCs w:val="20"/>
                <w:lang w:val="ro-RO"/>
              </w:rPr>
              <w:t>2021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Stolniceni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5365.2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Stolniceni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5365.3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Stolniceni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comemorativ dedicat partizanilor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Șipoteni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595"/>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5329.1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Tălăiești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color w:val="313131"/>
                <w:w w:val="105"/>
                <w:sz w:val="20"/>
                <w:szCs w:val="20"/>
                <w:lang w:val="it-IT"/>
              </w:rPr>
              <w:t>în</w:t>
            </w:r>
            <w:r w:rsidRPr="00D67BB8">
              <w:rPr>
                <w:rFonts w:ascii="Times New Roman" w:eastAsia="Calibri" w:hAnsi="Times New Roman" w:cs="Times New Roman"/>
                <w:color w:val="313131"/>
                <w:spacing w:val="-2"/>
                <w:w w:val="105"/>
                <w:sz w:val="20"/>
                <w:szCs w:val="20"/>
                <w:lang w:val="it-IT"/>
              </w:rPr>
              <w:t xml:space="preserve"> </w:t>
            </w:r>
            <w:r w:rsidRPr="00D67BB8">
              <w:rPr>
                <w:rFonts w:ascii="Times New Roman" w:eastAsia="Calibri" w:hAnsi="Times New Roman" w:cs="Times New Roman"/>
                <w:color w:val="1D1C1D"/>
                <w:w w:val="105"/>
                <w:sz w:val="20"/>
                <w:szCs w:val="20"/>
                <w:lang w:val="it-IT"/>
              </w:rPr>
              <w:t>cimi</w:t>
            </w:r>
            <w:r w:rsidRPr="00D67BB8">
              <w:rPr>
                <w:rFonts w:ascii="Times New Roman" w:eastAsia="Calibri" w:hAnsi="Times New Roman" w:cs="Times New Roman"/>
                <w:color w:val="422B13"/>
                <w:w w:val="105"/>
                <w:sz w:val="20"/>
                <w:szCs w:val="20"/>
                <w:lang w:val="it-IT"/>
              </w:rPr>
              <w:t>t</w:t>
            </w:r>
            <w:r w:rsidRPr="00D67BB8">
              <w:rPr>
                <w:rFonts w:ascii="Times New Roman" w:eastAsia="Calibri" w:hAnsi="Times New Roman" w:cs="Times New Roman"/>
                <w:color w:val="1D1C1D"/>
                <w:w w:val="105"/>
                <w:sz w:val="20"/>
                <w:szCs w:val="20"/>
                <w:lang w:val="it-IT"/>
              </w:rPr>
              <w:t>irul</w:t>
            </w:r>
            <w:r w:rsidRPr="00D67BB8">
              <w:rPr>
                <w:rFonts w:ascii="Times New Roman" w:eastAsia="Calibri" w:hAnsi="Times New Roman" w:cs="Times New Roman"/>
                <w:color w:val="1D1C1D"/>
                <w:spacing w:val="1"/>
                <w:w w:val="105"/>
                <w:sz w:val="20"/>
                <w:szCs w:val="20"/>
                <w:lang w:val="it-IT"/>
              </w:rPr>
              <w:t xml:space="preserve"> </w:t>
            </w:r>
            <w:r w:rsidRPr="00D67BB8">
              <w:rPr>
                <w:rFonts w:ascii="Times New Roman" w:eastAsia="Calibri" w:hAnsi="Times New Roman" w:cs="Times New Roman"/>
                <w:color w:val="1D1C1D"/>
                <w:w w:val="105"/>
                <w:sz w:val="20"/>
                <w:szCs w:val="20"/>
                <w:lang w:val="it-IT"/>
              </w:rPr>
              <w:t>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5367.1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Voinescu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1944</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IALOVENI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Ialoveni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2325.1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Alexandrovca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Bardar</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5510.2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Bardar</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5510.3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Bardar</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it-IT"/>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2313.1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Cărbuna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929.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2316.1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Cigîrleni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Costeşti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5515.2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Costeşti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Gîncota Vladimir,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932.</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sz w:val="20"/>
                <w:szCs w:val="20"/>
                <w:lang w:val="ro-RO"/>
              </w:rPr>
              <w:t>5515.3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Costeşti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Mereacre Ștefan,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933.</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ro-RO"/>
              </w:rPr>
            </w:pPr>
            <w:r w:rsidRPr="00D67BB8">
              <w:rPr>
                <w:rFonts w:ascii="Times New Roman" w:eastAsiaTheme="minorEastAsia" w:hAnsi="Times New Roman" w:cs="Times New Roman"/>
                <w:sz w:val="20"/>
                <w:szCs w:val="20"/>
                <w:lang w:val="ro-RO"/>
              </w:rPr>
              <w:t>5515.4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Costeşti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Sprînceană Mihail,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Dănceni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2324.1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Gangura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Horăști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5518.2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Horăști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Leu Igor,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Horodca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Malcoci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Mileştii Mici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Moleşti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Moleşti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Ţurcanu Nicolae,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Nimoreni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eastAsia="ro-RO" w:bidi="ro-RO"/>
              </w:rPr>
            </w:pPr>
            <w:r w:rsidRPr="00D67BB8">
              <w:rPr>
                <w:rFonts w:ascii="Times New Roman" w:eastAsia="Times New Roman" w:hAnsi="Times New Roman" w:cs="Times New Roman"/>
                <w:sz w:val="20"/>
                <w:szCs w:val="20"/>
                <w:lang w:val="ro-RO" w:eastAsia="ro-RO" w:bidi="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eastAsia="ro-RO" w:bidi="ro-RO"/>
              </w:rPr>
            </w:pPr>
            <w:r w:rsidRPr="00D67BB8">
              <w:rPr>
                <w:rFonts w:ascii="Times New Roman" w:eastAsia="Times New Roman" w:hAnsi="Times New Roman" w:cs="Times New Roman"/>
                <w:sz w:val="20"/>
                <w:szCs w:val="20"/>
                <w:lang w:val="ro-RO" w:eastAsia="ro-RO" w:bidi="ro-RO"/>
              </w:rPr>
              <w:t>căzuți în diferite conflagrații militare.</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Pojăreni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Puhoi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2334.1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Răzeni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Ruseștii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5529.1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Sociteni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color w:val="1D1C1D"/>
                <w:w w:val="105"/>
                <w:sz w:val="20"/>
                <w:szCs w:val="20"/>
                <w:lang w:val="ro-RO"/>
              </w:rPr>
              <w:t>în</w:t>
            </w:r>
            <w:r w:rsidRPr="00D67BB8">
              <w:rPr>
                <w:rFonts w:ascii="Times New Roman" w:eastAsiaTheme="minorEastAsia" w:hAnsi="Times New Roman" w:cs="Times New Roman"/>
                <w:color w:val="1D1C1D"/>
                <w:spacing w:val="-3"/>
                <w:w w:val="105"/>
                <w:sz w:val="20"/>
                <w:szCs w:val="20"/>
                <w:lang w:val="ro-RO"/>
              </w:rPr>
              <w:t xml:space="preserve"> </w:t>
            </w:r>
            <w:r w:rsidRPr="00D67BB8">
              <w:rPr>
                <w:rFonts w:ascii="Times New Roman" w:eastAsiaTheme="minorEastAsia" w:hAnsi="Times New Roman" w:cs="Times New Roman"/>
                <w:color w:val="1D1C1D"/>
                <w:w w:val="105"/>
                <w:sz w:val="20"/>
                <w:szCs w:val="20"/>
                <w:lang w:val="ro-RO"/>
              </w:rPr>
              <w:t>cimitirul</w:t>
            </w:r>
            <w:r w:rsidRPr="00D67BB8">
              <w:rPr>
                <w:rFonts w:ascii="Times New Roman" w:eastAsiaTheme="minorEastAsia" w:hAnsi="Times New Roman" w:cs="Times New Roman"/>
                <w:color w:val="1D1C1D"/>
                <w:spacing w:val="-1"/>
                <w:w w:val="105"/>
                <w:sz w:val="20"/>
                <w:szCs w:val="20"/>
                <w:lang w:val="ro-RO"/>
              </w:rPr>
              <w:t xml:space="preserve"> </w:t>
            </w:r>
            <w:r w:rsidRPr="00D67BB8">
              <w:rPr>
                <w:rFonts w:ascii="Times New Roman" w:eastAsiaTheme="minorEastAsia" w:hAnsi="Times New Roman" w:cs="Times New Roman"/>
                <w:color w:val="313131"/>
                <w:w w:val="105"/>
                <w:sz w:val="20"/>
                <w:szCs w:val="20"/>
                <w:lang w:val="ro-RO"/>
              </w:rPr>
              <w:t>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2023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5529.2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Sociteni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5529.3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Sociteni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Purice Vitalie,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Suruceni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Ţipala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5531.2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Ţipala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Ulmu</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5534.2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Ulmu</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2337.1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Văratic</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Văsieni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5536.1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Zîmbreni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4"/>
                <w:sz w:val="20"/>
                <w:szCs w:val="20"/>
                <w:lang w:val="ro-RO"/>
              </w:rPr>
              <w:t>LEOVA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5701.1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Leova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5701.2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Leova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căzuți în războiul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din Afganistan și în acțiunile de luptă pentru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apărarea integrități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2013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5701.3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Leova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Pruteanu Constantin,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5701.4 – MR - mc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Leova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5701.5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Leova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Băiuș</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Beştemac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5714.2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tabs>
                <w:tab w:val="left" w:pos="520"/>
                <w:tab w:val="center" w:pos="1087"/>
              </w:tabs>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Beştemac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Glinjeanu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Borogani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Cazangic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Ceadîr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Cîzlar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1943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Cociulia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5723.1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Colibabovca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5724.1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Covurlui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5724.2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Covurlui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Oglindă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cyan"/>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5725.1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Cupcui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2004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5726.1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Filipeni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5726.2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Filipeni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green"/>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Hănăşenii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585"/>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5728.2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Hănăşenii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color w:val="1D1C1D"/>
                <w:w w:val="105"/>
                <w:sz w:val="18"/>
                <w:szCs w:val="18"/>
                <w:lang w:val="it-IT"/>
              </w:rPr>
              <w:t>la</w:t>
            </w:r>
            <w:r w:rsidRPr="00D67BB8">
              <w:rPr>
                <w:rFonts w:ascii="Times New Roman" w:eastAsia="Calibri" w:hAnsi="Times New Roman" w:cs="Times New Roman"/>
                <w:color w:val="1D1C1D"/>
                <w:spacing w:val="13"/>
                <w:w w:val="105"/>
                <w:sz w:val="18"/>
                <w:szCs w:val="18"/>
                <w:lang w:val="it-IT"/>
              </w:rPr>
              <w:t xml:space="preserve"> </w:t>
            </w:r>
            <w:r w:rsidRPr="00D67BB8">
              <w:rPr>
                <w:rFonts w:ascii="Times New Roman" w:eastAsia="Calibri" w:hAnsi="Times New Roman" w:cs="Times New Roman"/>
                <w:color w:val="1D1C1D"/>
                <w:w w:val="105"/>
                <w:sz w:val="18"/>
                <w:szCs w:val="18"/>
                <w:lang w:val="it-IT"/>
              </w:rPr>
              <w:t>punctul</w:t>
            </w:r>
            <w:r w:rsidRPr="00D67BB8">
              <w:rPr>
                <w:rFonts w:ascii="Times New Roman" w:eastAsia="Calibri" w:hAnsi="Times New Roman" w:cs="Times New Roman"/>
                <w:color w:val="1D1C1D"/>
                <w:spacing w:val="2"/>
                <w:w w:val="105"/>
                <w:sz w:val="18"/>
                <w:szCs w:val="18"/>
                <w:lang w:val="it-IT"/>
              </w:rPr>
              <w:t xml:space="preserve"> </w:t>
            </w:r>
            <w:r w:rsidRPr="00D67BB8">
              <w:rPr>
                <w:rFonts w:ascii="Times New Roman" w:eastAsia="Calibri" w:hAnsi="Times New Roman" w:cs="Times New Roman"/>
                <w:color w:val="1D1C1D"/>
                <w:w w:val="105"/>
                <w:sz w:val="18"/>
                <w:szCs w:val="18"/>
                <w:lang w:val="it-IT"/>
              </w:rPr>
              <w:t>numit</w:t>
            </w:r>
            <w:r w:rsidRPr="00D67BB8">
              <w:rPr>
                <w:rFonts w:ascii="Times New Roman" w:eastAsia="Calibri" w:hAnsi="Times New Roman" w:cs="Times New Roman"/>
                <w:color w:val="1D1C1D"/>
                <w:spacing w:val="-6"/>
                <w:w w:val="105"/>
                <w:sz w:val="18"/>
                <w:szCs w:val="18"/>
                <w:lang w:val="it-IT"/>
              </w:rPr>
              <w:t xml:space="preserve"> </w:t>
            </w:r>
            <w:r w:rsidRPr="00D67BB8">
              <w:rPr>
                <w:rFonts w:ascii="Times New Roman" w:eastAsia="Calibri" w:hAnsi="Times New Roman" w:cs="Times New Roman"/>
                <w:color w:val="1D1C1D"/>
                <w:w w:val="105"/>
                <w:sz w:val="18"/>
                <w:szCs w:val="18"/>
                <w:lang w:val="it-IT"/>
              </w:rPr>
              <w:t>"La</w:t>
            </w:r>
            <w:r w:rsidRPr="00D67BB8">
              <w:rPr>
                <w:rFonts w:ascii="Times New Roman" w:eastAsia="Calibri" w:hAnsi="Times New Roman" w:cs="Times New Roman"/>
                <w:color w:val="1D1C1D"/>
                <w:spacing w:val="-8"/>
                <w:w w:val="105"/>
                <w:sz w:val="18"/>
                <w:szCs w:val="18"/>
                <w:lang w:val="it-IT"/>
              </w:rPr>
              <w:t xml:space="preserve"> </w:t>
            </w:r>
            <w:r w:rsidRPr="00D67BB8">
              <w:rPr>
                <w:rFonts w:ascii="Times New Roman" w:eastAsia="Calibri" w:hAnsi="Times New Roman" w:cs="Times New Roman"/>
                <w:color w:val="1D1C1D"/>
                <w:w w:val="105"/>
                <w:sz w:val="18"/>
                <w:szCs w:val="18"/>
                <w:lang w:val="it-IT"/>
              </w:rPr>
              <w:t>movilă</w:t>
            </w:r>
            <w:r w:rsidRPr="00D67BB8">
              <w:rPr>
                <w:rFonts w:ascii="Times New Roman" w:eastAsia="Calibri" w:hAnsi="Times New Roman" w:cs="Times New Roman"/>
                <w:color w:val="1D1C1D"/>
                <w:w w:val="105"/>
                <w:sz w:val="20"/>
                <w:szCs w:val="20"/>
                <w:lang w:val="it-IT"/>
              </w:rPr>
              <w:t>"</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 xml:space="preserve">5713.1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Hîrtop</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5702.1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Iargara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en-US"/>
              </w:rPr>
            </w:pPr>
            <w:r w:rsidRPr="00D67BB8">
              <w:rPr>
                <w:rFonts w:ascii="Times New Roman" w:eastAsia="Calibri" w:hAnsi="Times New Roman" w:cs="Times New Roman"/>
                <w:sz w:val="20"/>
                <w:szCs w:val="20"/>
                <w:lang w:val="en-US"/>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5730.1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Orac</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5730.2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Fedorcea Gheorghe, căzut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Sărata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Sărata-Răzeşi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Sărăteni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5733.2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Sărăteni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color w:val="1D1C1D"/>
                <w:w w:val="105"/>
                <w:sz w:val="20"/>
                <w:szCs w:val="20"/>
                <w:lang w:val="it-IT"/>
              </w:rPr>
              <w:t>în</w:t>
            </w:r>
            <w:r w:rsidRPr="00D67BB8">
              <w:rPr>
                <w:rFonts w:ascii="Times New Roman" w:eastAsia="Calibri" w:hAnsi="Times New Roman" w:cs="Times New Roman"/>
                <w:color w:val="1D1C1D"/>
                <w:spacing w:val="-2"/>
                <w:w w:val="105"/>
                <w:sz w:val="20"/>
                <w:szCs w:val="20"/>
                <w:lang w:val="it-IT"/>
              </w:rPr>
              <w:t xml:space="preserve"> </w:t>
            </w:r>
            <w:r w:rsidRPr="00D67BB8">
              <w:rPr>
                <w:rFonts w:ascii="Times New Roman" w:eastAsia="Calibri" w:hAnsi="Times New Roman" w:cs="Times New Roman"/>
                <w:color w:val="1D1C1D"/>
                <w:w w:val="105"/>
                <w:sz w:val="20"/>
                <w:szCs w:val="20"/>
                <w:lang w:val="it-IT"/>
              </w:rPr>
              <w:t>cimitirul</w:t>
            </w:r>
            <w:r w:rsidRPr="00D67BB8">
              <w:rPr>
                <w:rFonts w:ascii="Times New Roman" w:eastAsia="Calibri" w:hAnsi="Times New Roman" w:cs="Times New Roman"/>
                <w:color w:val="1D1C1D"/>
                <w:spacing w:val="-5"/>
                <w:w w:val="105"/>
                <w:sz w:val="20"/>
                <w:szCs w:val="20"/>
                <w:lang w:val="it-IT"/>
              </w:rPr>
              <w:t xml:space="preserve"> </w:t>
            </w:r>
            <w:r w:rsidRPr="00D67BB8">
              <w:rPr>
                <w:rFonts w:ascii="Times New Roman" w:eastAsia="Calibri" w:hAnsi="Times New Roman" w:cs="Times New Roman"/>
                <w:color w:val="1D1C1D"/>
                <w:w w:val="105"/>
                <w:sz w:val="20"/>
                <w:szCs w:val="20"/>
                <w:lang w:val="it-IT"/>
              </w:rPr>
              <w:t>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Sărăţica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Sărățica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Sîrma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5738.1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Tigheci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5738.2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Tigheci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Butnaru Vladimir,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5740.1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Tochile-Răducani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en-US"/>
              </w:rPr>
            </w:pPr>
            <w:r w:rsidRPr="00D67BB8">
              <w:rPr>
                <w:rFonts w:ascii="Times New Roman" w:eastAsia="Calibri" w:hAnsi="Times New Roman" w:cs="Times New Roman"/>
                <w:sz w:val="20"/>
                <w:szCs w:val="20"/>
                <w:lang w:val="en-US"/>
              </w:rPr>
              <w:t>1946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5741.1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Tomai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1D1C1D"/>
                <w:spacing w:val="-8"/>
                <w:w w:val="105"/>
                <w:sz w:val="20"/>
                <w:szCs w:val="20"/>
                <w:lang w:val="it-IT"/>
              </w:rPr>
            </w:pPr>
            <w:r w:rsidRPr="00D67BB8">
              <w:rPr>
                <w:rFonts w:ascii="Times New Roman" w:eastAsia="Calibri" w:hAnsi="Times New Roman" w:cs="Times New Roman"/>
                <w:color w:val="1D1C1D"/>
                <w:w w:val="105"/>
                <w:sz w:val="20"/>
                <w:szCs w:val="20"/>
                <w:lang w:val="en-US"/>
              </w:rPr>
              <w:t>î</w:t>
            </w:r>
            <w:r w:rsidRPr="00D67BB8">
              <w:rPr>
                <w:rFonts w:ascii="Times New Roman" w:eastAsia="Calibri" w:hAnsi="Times New Roman" w:cs="Times New Roman"/>
                <w:color w:val="1D1C1D"/>
                <w:w w:val="105"/>
                <w:sz w:val="20"/>
                <w:szCs w:val="20"/>
                <w:lang w:val="it-IT"/>
              </w:rPr>
              <w:t>n</w:t>
            </w:r>
            <w:r w:rsidRPr="00D67BB8">
              <w:rPr>
                <w:rFonts w:ascii="Times New Roman" w:eastAsia="Calibri" w:hAnsi="Times New Roman" w:cs="Times New Roman"/>
                <w:color w:val="1D1C1D"/>
                <w:spacing w:val="-5"/>
                <w:w w:val="105"/>
                <w:sz w:val="20"/>
                <w:szCs w:val="20"/>
                <w:lang w:val="it-IT"/>
              </w:rPr>
              <w:t xml:space="preserve"> </w:t>
            </w:r>
            <w:r w:rsidRPr="00D67BB8">
              <w:rPr>
                <w:rFonts w:ascii="Times New Roman" w:eastAsia="Calibri" w:hAnsi="Times New Roman" w:cs="Times New Roman"/>
                <w:color w:val="1D1C1D"/>
                <w:w w:val="105"/>
                <w:sz w:val="20"/>
                <w:szCs w:val="20"/>
                <w:lang w:val="it-IT"/>
              </w:rPr>
              <w:t>cimitirul</w:t>
            </w:r>
            <w:r w:rsidRPr="00D67BB8">
              <w:rPr>
                <w:rFonts w:ascii="Times New Roman" w:eastAsia="Calibri" w:hAnsi="Times New Roman" w:cs="Times New Roman"/>
                <w:color w:val="1D1C1D"/>
                <w:spacing w:val="-8"/>
                <w:w w:val="105"/>
                <w:sz w:val="20"/>
                <w:szCs w:val="20"/>
                <w:lang w:val="it-IT"/>
              </w:rPr>
              <w:t xml:space="preserve">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green"/>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5741.2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Tomai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Tomaiul Nou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1979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5745.1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Troian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5745.2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Troian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highlight w:val="green"/>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999.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5746.1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Troiţa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5734.1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Victoria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5744.1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Vozneseni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NISPORENI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6001.1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Nisporeni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6001.2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Nisporeni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ostașilor căzuți în războiul din Afganistan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și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Băcșeni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1D1C1D"/>
                <w:w w:val="105"/>
                <w:sz w:val="20"/>
                <w:szCs w:val="20"/>
                <w:highlight w:val="yellow"/>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6010.2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Bălănești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ostașului 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Bălăureşti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Bărboieni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1009.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Boldureşti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Boldureşti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Bulicanu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6014.3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Boldureşti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color w:val="262426"/>
                <w:w w:val="105"/>
                <w:sz w:val="20"/>
                <w:szCs w:val="20"/>
                <w:lang w:val="it-IT"/>
              </w:rPr>
              <w:t>în cimitirul</w:t>
            </w:r>
            <w:r w:rsidRPr="00D67BB8">
              <w:rPr>
                <w:rFonts w:ascii="Times New Roman" w:eastAsia="Calibri" w:hAnsi="Times New Roman" w:cs="Times New Roman"/>
                <w:color w:val="262426"/>
                <w:spacing w:val="-6"/>
                <w:w w:val="105"/>
                <w:sz w:val="20"/>
                <w:szCs w:val="20"/>
                <w:lang w:val="it-IT"/>
              </w:rPr>
              <w:t xml:space="preserve">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6014.4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Boldurești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262426"/>
                <w:w w:val="105"/>
                <w:sz w:val="20"/>
                <w:szCs w:val="20"/>
                <w:lang w:val="it-IT"/>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6017.1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Bolțun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color w:val="1D1C1D"/>
                <w:w w:val="105"/>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Brătuleni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6019.2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Brătuleni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color w:val="262426"/>
                <w:w w:val="105"/>
                <w:sz w:val="20"/>
                <w:szCs w:val="20"/>
                <w:lang w:val="it-IT"/>
              </w:rPr>
              <w:t>în</w:t>
            </w:r>
            <w:r w:rsidRPr="00D67BB8">
              <w:rPr>
                <w:rFonts w:ascii="Times New Roman" w:eastAsia="Calibri" w:hAnsi="Times New Roman" w:cs="Times New Roman"/>
                <w:color w:val="262426"/>
                <w:spacing w:val="-3"/>
                <w:w w:val="105"/>
                <w:sz w:val="20"/>
                <w:szCs w:val="20"/>
                <w:lang w:val="it-IT"/>
              </w:rPr>
              <w:t xml:space="preserve"> </w:t>
            </w:r>
            <w:r w:rsidRPr="00D67BB8">
              <w:rPr>
                <w:rFonts w:ascii="Times New Roman" w:eastAsia="Calibri" w:hAnsi="Times New Roman" w:cs="Times New Roman"/>
                <w:color w:val="262426"/>
                <w:w w:val="105"/>
                <w:sz w:val="20"/>
                <w:szCs w:val="20"/>
                <w:lang w:val="it-IT"/>
              </w:rPr>
              <w:t>cimitirul</w:t>
            </w:r>
            <w:r w:rsidRPr="00D67BB8">
              <w:rPr>
                <w:rFonts w:ascii="Times New Roman" w:eastAsia="Calibri" w:hAnsi="Times New Roman" w:cs="Times New Roman"/>
                <w:color w:val="262426"/>
                <w:spacing w:val="-3"/>
                <w:w w:val="105"/>
                <w:sz w:val="20"/>
                <w:szCs w:val="20"/>
                <w:lang w:val="it-IT"/>
              </w:rPr>
              <w:t xml:space="preserve"> </w:t>
            </w:r>
            <w:r w:rsidRPr="00D67BB8">
              <w:rPr>
                <w:rFonts w:ascii="Times New Roman" w:eastAsia="Calibri" w:hAnsi="Times New Roman" w:cs="Times New Roman"/>
                <w:color w:val="262426"/>
                <w:w w:val="105"/>
                <w:sz w:val="20"/>
                <w:szCs w:val="20"/>
                <w:lang w:val="it-IT"/>
              </w:rPr>
              <w:t>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Călimăneşti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6024.2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16"/>
                <w:szCs w:val="16"/>
                <w:lang w:val="ro-RO"/>
              </w:rPr>
            </w:pPr>
            <w:r w:rsidRPr="00D67BB8">
              <w:rPr>
                <w:rFonts w:ascii="Times New Roman" w:eastAsia="Calibri" w:hAnsi="Times New Roman" w:cs="Times New Roman"/>
                <w:sz w:val="16"/>
                <w:szCs w:val="16"/>
                <w:lang w:val="ro-RO"/>
              </w:rPr>
              <w:t>Anii 30,</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4"/>
                <w:szCs w:val="24"/>
                <w:lang w:val="ro-RO"/>
              </w:rPr>
            </w:pPr>
            <w:r w:rsidRPr="00D67BB8">
              <w:rPr>
                <w:rFonts w:ascii="Times New Roman" w:eastAsia="Calibri" w:hAnsi="Times New Roman" w:cs="Times New Roman"/>
                <w:sz w:val="16"/>
                <w:szCs w:val="16"/>
                <w:lang w:val="ro-RO"/>
              </w:rPr>
              <w:t xml:space="preserve"> sec. XX</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6024.3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Dumbravă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6027.1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Ciuteşti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6027.2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Ciutești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Țărnă Tudor,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6020.1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6020.2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Cîrnești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partizanilor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6029.1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Cristeşti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Găureni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6034.1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Grozeşti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6034.2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Grozeşti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6035.1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Iurceni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6037.1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Marinici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6041.1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Mileşti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6041.2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6041.3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Mileşti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Popa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Selişte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6042.2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Selişte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color w:val="262426"/>
                <w:w w:val="105"/>
                <w:sz w:val="20"/>
                <w:szCs w:val="20"/>
                <w:lang w:val="it-IT"/>
              </w:rPr>
              <w:t>în</w:t>
            </w:r>
            <w:r w:rsidRPr="00D67BB8">
              <w:rPr>
                <w:rFonts w:ascii="Times New Roman" w:eastAsia="Calibri" w:hAnsi="Times New Roman" w:cs="Times New Roman"/>
                <w:color w:val="262426"/>
                <w:spacing w:val="-11"/>
                <w:w w:val="105"/>
                <w:sz w:val="20"/>
                <w:szCs w:val="20"/>
                <w:lang w:val="it-IT"/>
              </w:rPr>
              <w:t xml:space="preserve"> </w:t>
            </w:r>
            <w:r w:rsidRPr="00D67BB8">
              <w:rPr>
                <w:rFonts w:ascii="Times New Roman" w:eastAsia="Calibri" w:hAnsi="Times New Roman" w:cs="Times New Roman"/>
                <w:color w:val="262426"/>
                <w:w w:val="105"/>
                <w:sz w:val="20"/>
                <w:szCs w:val="20"/>
                <w:lang w:val="it-IT"/>
              </w:rPr>
              <w:t>cimitiru</w:t>
            </w:r>
            <w:r w:rsidRPr="00D67BB8">
              <w:rPr>
                <w:rFonts w:ascii="Times New Roman" w:eastAsia="Calibri" w:hAnsi="Times New Roman" w:cs="Times New Roman"/>
                <w:color w:val="3D4244"/>
                <w:w w:val="105"/>
                <w:sz w:val="20"/>
                <w:szCs w:val="20"/>
                <w:lang w:val="it-IT"/>
              </w:rPr>
              <w:t>l</w:t>
            </w:r>
            <w:r w:rsidRPr="00D67BB8">
              <w:rPr>
                <w:rFonts w:ascii="Times New Roman" w:eastAsia="Calibri" w:hAnsi="Times New Roman" w:cs="Times New Roman"/>
                <w:color w:val="3D4244"/>
                <w:spacing w:val="5"/>
                <w:w w:val="105"/>
                <w:sz w:val="20"/>
                <w:szCs w:val="20"/>
                <w:lang w:val="it-IT"/>
              </w:rPr>
              <w:t xml:space="preserve"> </w:t>
            </w:r>
            <w:r w:rsidRPr="00D67BB8">
              <w:rPr>
                <w:rFonts w:ascii="Times New Roman" w:eastAsia="Calibri" w:hAnsi="Times New Roman" w:cs="Times New Roman"/>
                <w:color w:val="262426"/>
                <w:w w:val="105"/>
                <w:sz w:val="20"/>
                <w:szCs w:val="20"/>
                <w:lang w:val="it-IT"/>
              </w:rPr>
              <w:t>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6045.1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Şişcani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6044.1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Soltăneşti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6047.1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Valea-Trestieni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color w:val="FF0000"/>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6052.1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Vărzărești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Cimitirul eroilor români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color w:val="545659"/>
                <w:spacing w:val="18"/>
                <w:w w:val="105"/>
                <w:sz w:val="20"/>
                <w:szCs w:val="20"/>
                <w:lang w:val="ro-RO"/>
              </w:rPr>
            </w:pPr>
            <w:r w:rsidRPr="00D67BB8">
              <w:rPr>
                <w:rFonts w:ascii="Times New Roman" w:eastAsia="Calibri" w:hAnsi="Times New Roman" w:cs="Times New Roman"/>
                <w:w w:val="105"/>
                <w:sz w:val="20"/>
                <w:szCs w:val="20"/>
                <w:lang w:val="ro-RO"/>
              </w:rPr>
              <w:t>Dealul</w:t>
            </w:r>
            <w:r w:rsidRPr="00D67BB8">
              <w:rPr>
                <w:rFonts w:ascii="Times New Roman" w:eastAsia="Calibri" w:hAnsi="Times New Roman" w:cs="Times New Roman"/>
                <w:spacing w:val="6"/>
                <w:w w:val="105"/>
                <w:sz w:val="20"/>
                <w:szCs w:val="20"/>
                <w:lang w:val="ro-RO"/>
              </w:rPr>
              <w:t xml:space="preserve"> </w:t>
            </w:r>
            <w:r w:rsidRPr="00D67BB8">
              <w:rPr>
                <w:rFonts w:ascii="Times New Roman" w:eastAsia="Calibri" w:hAnsi="Times New Roman" w:cs="Times New Roman"/>
                <w:w w:val="105"/>
                <w:sz w:val="20"/>
                <w:szCs w:val="20"/>
                <w:lang w:val="ro-RO"/>
              </w:rPr>
              <w:t>Mândrului</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4"/>
                <w:szCs w:val="24"/>
                <w:lang w:val="ro-RO"/>
              </w:rPr>
            </w:pPr>
            <w:r w:rsidRPr="00D67BB8">
              <w:rPr>
                <w:rFonts w:ascii="Times New Roman" w:eastAsia="Calibri" w:hAnsi="Times New Roman" w:cs="Times New Roman"/>
                <w:w w:val="105"/>
                <w:sz w:val="20"/>
                <w:szCs w:val="20"/>
                <w:lang w:val="ro-RO"/>
              </w:rPr>
              <w:t>(lângă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6054.1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Vînători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6055.1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Zberoaia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1982</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OCNIȚA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6201.1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Ocniţa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Troița eroilor români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shd w:val="clear" w:color="auto" w:fill="FFFFFF"/>
                <w:lang w:val="ro-RO"/>
              </w:rPr>
            </w:pPr>
            <w:r w:rsidRPr="00D67BB8">
              <w:rPr>
                <w:rFonts w:ascii="Times New Roman" w:eastAsia="Times New Roman" w:hAnsi="Times New Roman" w:cs="Times New Roman"/>
                <w:sz w:val="20"/>
                <w:szCs w:val="20"/>
                <w:shd w:val="clear" w:color="auto" w:fill="FFFFFF"/>
                <w:lang w:val="ro-RO"/>
              </w:rPr>
              <w:t>în cimitirul Păustova</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bCs/>
                <w:color w:val="2D2D2D"/>
                <w:sz w:val="24"/>
                <w:szCs w:val="24"/>
                <w:lang w:val="ro-RO"/>
              </w:rPr>
            </w:pPr>
            <w:r w:rsidRPr="00D67BB8">
              <w:rPr>
                <w:rFonts w:ascii="Times New Roman" w:eastAsia="Times New Roman" w:hAnsi="Times New Roman" w:cs="Times New Roman"/>
                <w:sz w:val="20"/>
                <w:szCs w:val="20"/>
                <w:shd w:val="clear" w:color="auto" w:fill="FFFFFF"/>
                <w:lang w:val="ro-RO"/>
              </w:rPr>
              <w:t>(lângă gara Ocnița)</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2022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6201.2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Ocniţa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6201.3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Ocniţa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6201.4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Ocniţa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eroilor căzut în acțiunile de luptă pentru apărarea 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6203.1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Otaci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6203.2 – OCR – mn </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Otaci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consătenilor</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căzuți în Promul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16"/>
                <w:szCs w:val="16"/>
                <w:lang w:val="en-US"/>
              </w:rPr>
            </w:pPr>
            <w:r w:rsidRPr="00D67BB8">
              <w:rPr>
                <w:rFonts w:ascii="Times New Roman" w:eastAsia="Calibri" w:hAnsi="Times New Roman" w:cs="Times New Roman"/>
                <w:sz w:val="16"/>
                <w:szCs w:val="16"/>
                <w:lang w:val="en-US"/>
              </w:rPr>
              <w:t>1940/2022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Berezovca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6210.1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Bîrlădeni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1049.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6213.1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Bîrnova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Calaraşovca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Clocuşna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Codreni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Corestăuţi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Dîngeni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6202.1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Frunză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Gîrbova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6226.1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Grinăuţi-Moldova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6226.2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Grinăuţi-Moldova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Vrabie Nicolae,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1059.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6225.1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Grinăuţi Raia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6228.1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Hădărăuţi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6229.1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Lencăuţi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6229.2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Lencăuţi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6229.3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Lencăuţi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Martîniuc Anatol,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6231.2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Lipnic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6231.3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Lipnic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sz w:val="20"/>
                <w:szCs w:val="20"/>
                <w:lang w:val="en-US"/>
              </w:rPr>
              <w:t>î</w:t>
            </w:r>
            <w:r w:rsidRPr="00D67BB8">
              <w:rPr>
                <w:rFonts w:ascii="Times New Roman" w:eastAsia="Calibri" w:hAnsi="Times New Roman" w:cs="Times New Roman"/>
                <w:sz w:val="20"/>
                <w:szCs w:val="20"/>
                <w:lang w:val="it-IT"/>
              </w:rPr>
              <w:t>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6233.1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Mereșeuca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6234.1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Mihălăşeni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6236.1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Naslavcea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1069.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6236.2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Naslavcea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6237.1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Ocniţa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Paladea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6212.1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Rujniţa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ro-RO"/>
              </w:rPr>
              <w:t>6241.1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Vălcineţ</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6230.1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Verejeni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6230.2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Verejeni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1077.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6240.1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Unguri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4"/>
                <w:sz w:val="20"/>
                <w:szCs w:val="20"/>
                <w:lang w:val="ro-RO"/>
              </w:rPr>
              <w:t>ORHEI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line="240" w:lineRule="auto"/>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Orhei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participanților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la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ortodox urban</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6401.2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Orhei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6401.3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Orhei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Sectorul Slobozia Doamnei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6401.5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Orhei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bidi="ro-RO"/>
              </w:rPr>
            </w:pPr>
            <w:r w:rsidRPr="00D67BB8">
              <w:rPr>
                <w:rFonts w:ascii="Times New Roman" w:eastAsia="Calibri" w:hAnsi="Times New Roman" w:cs="Times New Roman"/>
                <w:sz w:val="20"/>
                <w:szCs w:val="20"/>
                <w:lang w:val="ro-MO" w:bidi="ro-RO"/>
              </w:rPr>
              <w:t>Monument în memoria</w:t>
            </w:r>
            <w:r w:rsidRPr="00D67BB8">
              <w:rPr>
                <w:rFonts w:ascii="Times New Roman" w:eastAsia="Calibri" w:hAnsi="Times New Roman" w:cs="Times New Roman"/>
                <w:sz w:val="20"/>
                <w:szCs w:val="20"/>
                <w:lang w:val="ro-RO" w:bidi="ro-RO"/>
              </w:rPr>
              <w:t xml:space="preserve"> eroilor căzuţi  </w:t>
            </w:r>
            <w:r w:rsidRPr="00D67BB8">
              <w:rPr>
                <w:rFonts w:ascii="Times New Roman" w:eastAsia="Calibri" w:hAnsi="Times New Roman" w:cs="Times New Roman"/>
                <w:sz w:val="20"/>
                <w:szCs w:val="20"/>
                <w:lang w:val="ro-RO"/>
              </w:rPr>
              <w:t>în acțiunile de luptă pentru apărarea integrității și independenței Republicii Moldova</w:t>
            </w:r>
            <w:r w:rsidRPr="00D67BB8">
              <w:rPr>
                <w:rFonts w:ascii="Times New Roman" w:eastAsia="Calibri" w:hAnsi="Times New Roman" w:cs="Times New Roman"/>
                <w:sz w:val="20"/>
                <w:szCs w:val="20"/>
                <w:lang w:val="ro-RO" w:bidi="ro-RO"/>
              </w:rPr>
              <w:t xml:space="preserve"> şi în </w:t>
            </w:r>
            <w:r w:rsidRPr="00D67BB8">
              <w:rPr>
                <w:rFonts w:ascii="Times New Roman" w:eastAsia="Calibri" w:hAnsi="Times New Roman" w:cs="Times New Roman"/>
                <w:sz w:val="20"/>
                <w:szCs w:val="20"/>
                <w:lang w:val="ro-RO"/>
              </w:rPr>
              <w:t>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1082.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6401.6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Orhei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Cimitirul eroilor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1083.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6401.7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Orhei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Cimitirul eroilor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highlight w:val="yellow"/>
                <w:lang w:val="en-US"/>
              </w:rPr>
            </w:pPr>
            <w:r w:rsidRPr="00D67BB8">
              <w:rPr>
                <w:rFonts w:ascii="Times New Roman" w:eastAsiaTheme="minorEastAsia" w:hAnsi="Times New Roman" w:cs="Times New Roman"/>
                <w:bCs/>
                <w:sz w:val="20"/>
                <w:szCs w:val="20"/>
                <w:lang w:val="en-US"/>
              </w:rPr>
              <w:t>1084.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6401.8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or. Orhei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en-US"/>
              </w:rPr>
              <w:t>cartierul Slobozia Doamnei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6410.1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Berezlogi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6412.1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Bieşti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6415.1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Bolohan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6441.1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Brănești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Mihai Moraru,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6416.1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Brăviceni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6416.2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Brăviceni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1091.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Breanova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6417.1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Bulăiești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it-IT"/>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6417.2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Bulăiești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6473.1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Butuceni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315"/>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6473.2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Butuceni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6420.1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Chiperceni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6423.1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Ciocîlteni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6423.2 – OCR – mn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Ciocîlteni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ostașului sovietic </w:t>
            </w:r>
            <w:r w:rsidRPr="00D67BB8">
              <w:rPr>
                <w:rFonts w:ascii="Times New Roman" w:eastAsia="Times New Roman" w:hAnsi="Times New Roman" w:cs="Times New Roman"/>
                <w:bCs/>
                <w:color w:val="202122"/>
                <w:sz w:val="20"/>
                <w:szCs w:val="20"/>
                <w:shd w:val="clear" w:color="auto" w:fill="FFFFFF"/>
                <w:lang w:val="ro-RO"/>
              </w:rPr>
              <w:t xml:space="preserve">Sharifzyan </w:t>
            </w:r>
            <w:r w:rsidRPr="00D67BB8">
              <w:rPr>
                <w:rFonts w:ascii="Times New Roman" w:eastAsia="Calibri" w:hAnsi="Times New Roman" w:cs="Times New Roman"/>
                <w:sz w:val="20"/>
                <w:szCs w:val="20"/>
                <w:lang w:val="ro-RO"/>
              </w:rPr>
              <w:t>Kazâmbaev, 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1099.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Cişmea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Clișova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6426.2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Clișova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Digori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Cucuruzeni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6431.2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Cucuruzeni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Siniţîn Veaceslav,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6462.1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Dişcova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Donici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6424.1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Fedoreuca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Panța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6424.2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Fedoreuca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Roman Cezar,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Furceni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Ghetlova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6435.2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Ghetlova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Hulboaca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6438.1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Isacova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Ivancea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6440.2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Ivancea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1115.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6444.1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Jora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Jora de Mijloc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6465.1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Lucăşeuca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6466.1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 xml:space="preserve"> </w:t>
            </w:r>
            <w:r w:rsidRPr="00D67BB8">
              <w:rPr>
                <w:rFonts w:ascii="Times New Roman" w:eastAsia="Calibri" w:hAnsi="Times New Roman" w:cs="Times New Roman"/>
                <w:sz w:val="20"/>
                <w:szCs w:val="20"/>
                <w:lang w:val="ro-RO"/>
              </w:rPr>
              <w:t>Mana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6447.1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Mălăieşti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6449.1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Mitoc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Morozeni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6450.2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Morozeni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it-IT"/>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6439.1 – MR – cim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Neculăieuca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spacing w:after="0"/>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Pelivan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trike/>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6453.1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Peresecina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1126.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6453.2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Peresecina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victimelor fascismului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Piatra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1128.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Podgoreni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1129.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6458.1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 Pohrebeni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6461.1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Puţintei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6471.1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Sămănanca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6471.2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Sămănanca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6464.1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Selişte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6464.2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Selişte</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Godoroja Grigore,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6467.1 – OCR – mn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Step-Soci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6469.1 - OCR – mn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Susleni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1137.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6477.1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Tabăra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”Cimitirul de onoare al ostașilor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 teritoiul satului</w:t>
            </w:r>
          </w:p>
          <w:p w:rsidR="00D67BB8" w:rsidRPr="00D67BB8" w:rsidRDefault="00D67BB8" w:rsidP="00D67BB8">
            <w:pPr>
              <w:widowControl w:val="0"/>
              <w:autoSpaceDE w:val="0"/>
              <w:autoSpaceDN w:val="0"/>
              <w:spacing w:before="1" w:after="0" w:line="240" w:lineRule="auto"/>
              <w:jc w:val="center"/>
              <w:rPr>
                <w:rFonts w:ascii="Times New Roman" w:eastAsia="Calibri" w:hAnsi="Times New Roman" w:cs="Times New Roman"/>
                <w:b/>
                <w:sz w:val="24"/>
                <w:szCs w:val="24"/>
                <w:lang w:val="ro-RO"/>
              </w:rPr>
            </w:pPr>
            <w:r w:rsidRPr="00D67BB8">
              <w:rPr>
                <w:rFonts w:ascii="Times New Roman" w:eastAsia="Calibri" w:hAnsi="Times New Roman" w:cs="Times New Roman"/>
                <w:sz w:val="20"/>
                <w:szCs w:val="20"/>
                <w:lang w:val="ro-RO"/>
              </w:rPr>
              <w:t>(dealul Culii)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6470.1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Teleşeu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6472.1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Trebujeni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6472.2 – OCR – mn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Trebujeni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6475.1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Vatici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color w:val="00000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color w:val="000000"/>
                <w:sz w:val="20"/>
                <w:szCs w:val="20"/>
                <w:lang w:val="ro-RO"/>
              </w:rPr>
            </w:pPr>
            <w:r w:rsidRPr="00D67BB8">
              <w:rPr>
                <w:rFonts w:ascii="Times New Roman" w:eastAsia="Calibri" w:hAnsi="Times New Roman" w:cs="Times New Roman"/>
                <w:color w:val="000000"/>
                <w:sz w:val="20"/>
                <w:szCs w:val="20"/>
                <w:lang w:val="ro-RO"/>
              </w:rPr>
              <w:t>6463.1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color w:val="000000"/>
                <w:sz w:val="20"/>
                <w:szCs w:val="20"/>
                <w:lang w:val="ro-RO"/>
              </w:rPr>
            </w:pPr>
            <w:r w:rsidRPr="00D67BB8">
              <w:rPr>
                <w:rFonts w:ascii="Times New Roman" w:eastAsia="Calibri" w:hAnsi="Times New Roman" w:cs="Times New Roman"/>
                <w:color w:val="000000"/>
                <w:sz w:val="20"/>
                <w:szCs w:val="20"/>
                <w:lang w:val="ro-RO"/>
              </w:rPr>
              <w:t>Vâprova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color w:val="000000"/>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color w:val="00000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spacing w:after="0"/>
              <w:contextualSpacing/>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1143.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color w:val="000000"/>
                <w:sz w:val="20"/>
                <w:szCs w:val="20"/>
                <w:lang w:val="ro-RO"/>
              </w:rPr>
            </w:pPr>
            <w:r w:rsidRPr="00D67BB8">
              <w:rPr>
                <w:rFonts w:ascii="Times New Roman" w:eastAsia="Calibri" w:hAnsi="Times New Roman" w:cs="Times New Roman"/>
                <w:color w:val="000000"/>
                <w:sz w:val="20"/>
                <w:szCs w:val="20"/>
                <w:lang w:val="ro-RO"/>
              </w:rPr>
              <w:t>6478.1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color w:val="000000"/>
                <w:sz w:val="20"/>
                <w:szCs w:val="20"/>
                <w:lang w:val="ro-RO"/>
              </w:rPr>
            </w:pPr>
            <w:r w:rsidRPr="00D67BB8">
              <w:rPr>
                <w:rFonts w:ascii="Times New Roman" w:eastAsia="Calibri" w:hAnsi="Times New Roman" w:cs="Times New Roman"/>
                <w:color w:val="000000"/>
                <w:sz w:val="20"/>
                <w:szCs w:val="20"/>
                <w:lang w:val="ro-RO"/>
              </w:rPr>
              <w:t>Vișcăuți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color w:val="000000"/>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6779.1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Zahoreni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6479.1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Zorile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Calibri"/>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REZINA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1146.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6701.1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Rezina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1147.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6701.2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Rezina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pământenilor căzuți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cel de-al Doilea Război Mondial, războiul din Afganistan și în acțiunile de luptă pentru apărarea integrității și independenței Republicii Moldova</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2015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1148.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6701.3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Rezina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”Vulturul cu Crucea”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memoria eroilor căzuţi în Primul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1936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1149.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6712.1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Buşăuca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6712.2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Buşăuca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Donica Alexandru,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6713.1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Cinişeuţi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6713.2 – OCR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Cinişeuţi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en-US"/>
              </w:rPr>
            </w:pPr>
            <w:r w:rsidRPr="00D67BB8">
              <w:rPr>
                <w:rFonts w:eastAsia="Calibri"/>
                <w:sz w:val="20"/>
                <w:szCs w:val="20"/>
                <w:lang w:val="en-US"/>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Ciorna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2002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6711.2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Ciorna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Cogîlniceni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Cuizăuca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6716.1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Echimăuţi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Gordineşti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1988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1159.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Horodişte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6721.2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Horodişte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Badan Iacob,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6723.1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Ignăţei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Lalova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6733.1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Lipceni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Primul și 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tabs>
                <w:tab w:val="left" w:pos="1497"/>
              </w:tabs>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2018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6727.1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Mateuţi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6729.1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Mincenii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6730.1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Mincenii de Sus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6731.1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Otac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6732.1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Păpăuţi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1169.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6732.2 – MR – cim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Păpăuţi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Primul și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tabs>
                <w:tab w:val="left" w:pos="1134"/>
              </w:tabs>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6737.1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Piscărești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Negară Igor,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6738.1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Pripiceni-Răzeși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1989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6740.1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Saharna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6743.1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Sîrcova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6722.1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Slobozia-Horodiște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Primul și 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în curtea bisericii </w:t>
            </w:r>
          </w:p>
        </w:tc>
        <w:tc>
          <w:tcPr>
            <w:tcW w:w="851" w:type="dxa"/>
            <w:tcBorders>
              <w:top w:val="single" w:sz="8" w:space="0" w:color="000000"/>
              <w:bottom w:val="single" w:sz="8" w:space="0" w:color="000000"/>
            </w:tcBorders>
            <w:vAlign w:val="center"/>
          </w:tcPr>
          <w:p w:rsidR="00D67BB8" w:rsidRPr="00D67BB8" w:rsidRDefault="00D67BB8" w:rsidP="00D67BB8">
            <w:pPr>
              <w:rPr>
                <w:rFonts w:eastAsia="Calibri"/>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6744.1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Solonceni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6744.2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Solonceni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Zaiaț Nicolae,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6744.1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Tarasova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6744.2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Tarasova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Gladuneac Petru,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1179.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6744.1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Trifești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eroului Budurin Anatol,</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6748.1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Ţahnăuţi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6747.1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Țareuca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eastAsia="Calibri"/>
                <w:sz w:val="20"/>
                <w:szCs w:val="20"/>
                <w:lang w:val="ro-RO"/>
              </w:rPr>
            </w:pPr>
            <w:r w:rsidRPr="00D67BB8">
              <w:rPr>
                <w:rFonts w:eastAsia="Calibri"/>
                <w:sz w:val="20"/>
                <w:szCs w:val="20"/>
                <w:lang w:val="ro-RO"/>
              </w:rPr>
              <w:t>1988</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RÎȘCANI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7101.1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Rîşcani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7101.2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Rîşcani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dedicat consătenilor și militarilor 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7101.3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Rîşcani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comemorativ de război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1978</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7101.4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Rîşcani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participanților la războiul din Afganistan, lichidarea consecințelor avariei de la Cernobîl și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2011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7101.5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ro-RO"/>
              </w:rPr>
              <w:t>or. Rîşcani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Alexandrești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Aluniș</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1189.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7110.1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Bălanul Nou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7116.1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Borosenii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7116.2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Borosenii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ostașului rus V. Copaev,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7117.1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Braniște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color w:val="110F15"/>
                <w:w w:val="105"/>
                <w:sz w:val="20"/>
                <w:szCs w:val="20"/>
                <w:lang w:val="ro-RO"/>
              </w:rPr>
              <w:t>î</w:t>
            </w:r>
            <w:r w:rsidRPr="00D67BB8">
              <w:rPr>
                <w:rFonts w:ascii="Times New Roman" w:eastAsia="Calibri" w:hAnsi="Times New Roman" w:cs="Times New Roman"/>
                <w:color w:val="110F15"/>
                <w:w w:val="105"/>
                <w:sz w:val="20"/>
                <w:szCs w:val="20"/>
                <w:lang w:val="it-IT"/>
              </w:rPr>
              <w:t>n</w:t>
            </w:r>
            <w:r w:rsidRPr="00D67BB8">
              <w:rPr>
                <w:rFonts w:ascii="Times New Roman" w:eastAsia="Calibri" w:hAnsi="Times New Roman" w:cs="Times New Roman"/>
                <w:color w:val="110F15"/>
                <w:spacing w:val="-7"/>
                <w:w w:val="105"/>
                <w:sz w:val="20"/>
                <w:szCs w:val="20"/>
                <w:lang w:val="it-IT"/>
              </w:rPr>
              <w:t xml:space="preserve"> </w:t>
            </w:r>
            <w:r w:rsidRPr="00D67BB8">
              <w:rPr>
                <w:rFonts w:ascii="Times New Roman" w:eastAsia="Calibri" w:hAnsi="Times New Roman" w:cs="Times New Roman"/>
                <w:color w:val="232324"/>
                <w:w w:val="105"/>
                <w:sz w:val="20"/>
                <w:szCs w:val="20"/>
                <w:lang w:val="it-IT"/>
              </w:rPr>
              <w:t>pădurea</w:t>
            </w:r>
            <w:r w:rsidRPr="00D67BB8">
              <w:rPr>
                <w:rFonts w:ascii="Times New Roman" w:eastAsia="Calibri" w:hAnsi="Times New Roman" w:cs="Times New Roman"/>
                <w:color w:val="232324"/>
                <w:spacing w:val="2"/>
                <w:w w:val="105"/>
                <w:sz w:val="20"/>
                <w:szCs w:val="20"/>
                <w:lang w:val="it-IT"/>
              </w:rPr>
              <w:t xml:space="preserve"> </w:t>
            </w:r>
            <w:r w:rsidRPr="00D67BB8">
              <w:rPr>
                <w:rFonts w:ascii="Times New Roman" w:eastAsia="Calibri" w:hAnsi="Times New Roman" w:cs="Times New Roman"/>
                <w:color w:val="232324"/>
                <w:w w:val="105"/>
                <w:sz w:val="20"/>
                <w:szCs w:val="20"/>
                <w:lang w:val="it-IT"/>
              </w:rPr>
              <w:t>satului</w:t>
            </w:r>
            <w:r w:rsidRPr="00D67BB8">
              <w:rPr>
                <w:rFonts w:ascii="Times New Roman" w:eastAsia="Calibri" w:hAnsi="Times New Roman" w:cs="Times New Roman"/>
                <w:color w:val="232324"/>
                <w:spacing w:val="-3"/>
                <w:w w:val="105"/>
                <w:sz w:val="20"/>
                <w:szCs w:val="20"/>
                <w:lang w:val="it-IT"/>
              </w:rPr>
              <w:t xml:space="preserve"> </w:t>
            </w:r>
            <w:r w:rsidRPr="00D67BB8">
              <w:rPr>
                <w:rFonts w:ascii="Times New Roman" w:eastAsia="Calibri" w:hAnsi="Times New Roman" w:cs="Times New Roman"/>
                <w:color w:val="232324"/>
                <w:w w:val="105"/>
                <w:sz w:val="20"/>
                <w:szCs w:val="20"/>
                <w:lang w:val="it-IT"/>
              </w:rPr>
              <w:t>Izvoare</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green"/>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7117.2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Braniște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Gurduială Mihail,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cyan"/>
                <w:lang w:val="it-IT"/>
              </w:rPr>
            </w:pPr>
            <w:r w:rsidRPr="00D67BB8">
              <w:rPr>
                <w:rFonts w:ascii="Times New Roman" w:eastAsia="Calibri" w:hAnsi="Times New Roman" w:cs="Times New Roman"/>
                <w:sz w:val="20"/>
                <w:szCs w:val="20"/>
                <w:lang w:val="it-IT"/>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7117.3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Braniște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7156.1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Ciubara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Corlăteni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7121.2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Corlăteni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Ostaf Serghei,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MO"/>
              </w:rPr>
            </w:pPr>
            <w:r w:rsidRPr="00D67BB8">
              <w:rPr>
                <w:rFonts w:ascii="Times New Roman" w:eastAsiaTheme="minorEastAsia" w:hAnsi="Times New Roman" w:cs="Times New Roman"/>
                <w:bCs/>
                <w:sz w:val="20"/>
                <w:szCs w:val="20"/>
                <w:lang w:val="ro-M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cyan"/>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1198.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7122.1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Costești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1199.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7112.1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Cucuieți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Coțuc Gheorghe,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yellow"/>
                <w:lang w:val="en-US"/>
              </w:rPr>
            </w:pPr>
            <w:r w:rsidRPr="00D67BB8">
              <w:rPr>
                <w:rFonts w:ascii="Times New Roman" w:eastAsia="Calibri"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Damașcani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Druţa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7123.1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Duruitoarea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7123.2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Duruitoarea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7162.1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Duruitoarea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7126.1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Gălăşeni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7128.1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Grinăuți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Hiliuţi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Horodişte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1209.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Lupăria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7132.2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Malinovscoe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7127.1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Mălăieşti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Mihăileni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7157.1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Mihăilenii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7158.1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Moșeni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7164.1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Nihoreni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Păscăuţi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Petruşeni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7138.1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Pîrjota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1219.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7138.2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Pîrjota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Pociumbăuţi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Pociumbeni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Răcăria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Rămăzan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Recea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sz w:val="20"/>
                <w:szCs w:val="20"/>
                <w:lang w:val="en-US"/>
              </w:rPr>
              <w:t>7148.1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Sîngureni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Sturzeni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Sverdiac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7150.1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Şaptebani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7151.1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Şumna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7143.1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Uşurei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7160.1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Văratic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7154.1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Vasileuți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1990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Theme="minorEastAsia" w:hAnsi="Times New Roman" w:cs="Times New Roman"/>
                <w:bCs/>
                <w:sz w:val="20"/>
                <w:szCs w:val="20"/>
                <w:lang w:val="en-US"/>
              </w:rPr>
              <w:t>7163.1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Zăicani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SÎNGEREI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7401.1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 xml:space="preserve">or. </w:t>
            </w:r>
            <w:r w:rsidRPr="00D67BB8">
              <w:rPr>
                <w:rFonts w:ascii="Times New Roman" w:eastAsia="Calibri" w:hAnsi="Times New Roman" w:cs="Times New Roman"/>
                <w:sz w:val="20"/>
                <w:szCs w:val="20"/>
                <w:lang w:val="ro-RO"/>
              </w:rPr>
              <w:t>Sîngerei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7401.2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en-US"/>
              </w:rPr>
              <w:t xml:space="preserve">or. </w:t>
            </w:r>
            <w:r w:rsidRPr="00D67BB8">
              <w:rPr>
                <w:rFonts w:ascii="Times New Roman" w:eastAsia="Calibri" w:hAnsi="Times New Roman" w:cs="Times New Roman"/>
                <w:sz w:val="20"/>
                <w:szCs w:val="20"/>
                <w:lang w:val="ro-RO"/>
              </w:rPr>
              <w:t>Sîngerei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color w:val="000000"/>
                <w:sz w:val="20"/>
                <w:szCs w:val="20"/>
                <w:lang w:val="ro-RO"/>
              </w:rPr>
            </w:pPr>
            <w:r w:rsidRPr="00D67BB8">
              <w:rPr>
                <w:rFonts w:ascii="Times New Roman" w:eastAsia="Calibri" w:hAnsi="Times New Roman" w:cs="Times New Roman"/>
                <w:color w:val="000000"/>
                <w:sz w:val="20"/>
                <w:szCs w:val="20"/>
                <w:lang w:val="ro-RO"/>
              </w:rPr>
              <w:t>74.01.2 – OCR - cm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en-US"/>
              </w:rPr>
              <w:t xml:space="preserve">or. </w:t>
            </w:r>
            <w:r w:rsidRPr="00D67BB8">
              <w:rPr>
                <w:rFonts w:ascii="Times New Roman" w:eastAsia="Calibri" w:hAnsi="Times New Roman" w:cs="Times New Roman"/>
                <w:sz w:val="20"/>
                <w:szCs w:val="20"/>
                <w:lang w:val="ro-RO"/>
              </w:rPr>
              <w:t>Sîngerei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Ansamblul comemorativ „PIETA”  în memoria militarilor căzuți în războiul din Afganistan și acțiunile de luptă pentru apărarea 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2012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7401.4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en-US"/>
              </w:rPr>
              <w:t xml:space="preserve">or. </w:t>
            </w:r>
            <w:r w:rsidRPr="00D67BB8">
              <w:rPr>
                <w:rFonts w:ascii="Times New Roman" w:eastAsia="Calibri" w:hAnsi="Times New Roman" w:cs="Times New Roman"/>
                <w:sz w:val="20"/>
                <w:szCs w:val="20"/>
                <w:lang w:val="ro-RO"/>
              </w:rPr>
              <w:t>Sîngerei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Rău Vitalie,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lightGray"/>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Alexăndreni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1239.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7411.2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Alexăndreni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Ceban Vitalie,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1240.</w:t>
            </w:r>
          </w:p>
        </w:tc>
        <w:tc>
          <w:tcPr>
            <w:tcW w:w="3260" w:type="dxa"/>
            <w:tcBorders>
              <w:top w:val="single" w:sz="8" w:space="0" w:color="000000"/>
              <w:bottom w:val="single" w:sz="8" w:space="0" w:color="000000"/>
            </w:tcBorders>
          </w:tcPr>
          <w:p w:rsidR="00D67BB8" w:rsidRPr="00D67BB8" w:rsidRDefault="00D67BB8" w:rsidP="00D67BB8">
            <w:pPr>
              <w:spacing w:after="240"/>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7416.1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spacing w:after="240"/>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Bălăşeşti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spacing w:after="240"/>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spacing w:after="240"/>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Bilicenii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Bilicenii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1985</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7420.2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Bilicenii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Mereniuc Valentin,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7420.3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Bilicenii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Mustață Veniamin,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7402.1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 Biruința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2007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Bursuceni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2009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7447.1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Chirileni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7424.1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Chişcăreni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1249.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7427.1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Ciuciuieni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Coada Iazului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 xml:space="preserve">7429.1 – OCR – mn </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Copăceni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7436.1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Coşcodeni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7436.2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Coşcodeni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Bodiu Iurie,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Cotiujenii Mici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7444.1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Cotovca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8963.1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Cozești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Cubolta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7443.1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Dobrogea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1259.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7446.1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Drăgăneşti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Nacu Eugeniu,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highlight w:val="lightGray"/>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7449.1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Dumbrăviţa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7452.1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Heciul Nou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7413.1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Heciul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7458.1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Mihailovca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7460.1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Pepeni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7465.1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Prepeliţa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căzuți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în cel de-al Doilea Război Mondial, războiul din Afganistan și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7468.1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Rădoaia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7462.1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Răzălăi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7448.1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Sacarovca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1269.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7469.1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Sîngereii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7464.1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Sloveanca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7471.1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Tăura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7473.1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Țambula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7414.1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Ţipleşti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1980</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SOROCA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7801.2 – MR – cim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Cimitirul de onoare al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Primul și 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curtea bisericii</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ortodoxe Oleinicov,</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4"/>
                <w:szCs w:val="24"/>
                <w:lang w:val="ro-RO"/>
              </w:rPr>
            </w:pPr>
            <w:r w:rsidRPr="00D67BB8">
              <w:rPr>
                <w:rFonts w:ascii="Times New Roman" w:eastAsia="Times New Roman" w:hAnsi="Times New Roman" w:cs="Times New Roman"/>
                <w:sz w:val="20"/>
                <w:szCs w:val="20"/>
                <w:lang w:val="ro-RO"/>
              </w:rPr>
              <w:t>str.Rădulescu Dobrogea</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eroilor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Rusu Valentin,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7801.5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Levandovschi Iurie,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7801.6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Mormântul eroului Mînăscurtă Igor,</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7801.7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ostașilor căzuți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2009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7801.8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tinerilor antifasciști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7801.9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7801.10 – OCR - cen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Soroca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shd w:val="clear" w:color="auto" w:fill="FFFFFF"/>
                <w:lang w:val="ro-RO"/>
              </w:rPr>
              <w:t>Cenotaful Generalului Stan Poetaş</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18"/>
                <w:szCs w:val="18"/>
                <w:lang w:val="ro-RO"/>
              </w:rPr>
            </w:pPr>
            <w:r w:rsidRPr="00D67BB8">
              <w:rPr>
                <w:rFonts w:ascii="Times New Roman" w:eastAsiaTheme="minorEastAsia" w:hAnsi="Times New Roman" w:cs="Times New Roman"/>
                <w:bCs/>
                <w:sz w:val="18"/>
                <w:szCs w:val="18"/>
                <w:lang w:val="ro-RO"/>
              </w:rPr>
              <w:t>în curtea Muzeului de Istorie</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1919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Bădiceni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Băxani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Bulboci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Bulboci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Borziac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Bulbocii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Căinării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7815.2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Căinării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Cibotari Iurii,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căzut în acțiunile de luptă pentru apărarea integrității</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Cerlina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Cosăuți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7817.2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Cosăuți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7817.3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Cosăuți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7817.4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Cosăuți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Monument în memoria căpitanului Ionel Epure</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Cremenciug</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Cureşniţa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Dărcăuţi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1299.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Dubna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7827.2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Dubna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Egoreni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Holoşniţa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7829.2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Holoşniţa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Popușoi Valeriu,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Hristici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Hristici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 comun al victimelor fascismului</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Iarova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7832.2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Iarova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Inundeni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Iorjniţa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7818.2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I</w:t>
            </w:r>
            <w:r w:rsidRPr="00D67BB8">
              <w:rPr>
                <w:rFonts w:ascii="Times New Roman" w:eastAsiaTheme="minorEastAsia" w:hAnsi="Times New Roman" w:cs="Times New Roman"/>
                <w:sz w:val="20"/>
                <w:szCs w:val="20"/>
                <w:lang w:val="ro-RO"/>
              </w:rPr>
              <w:t>orjniţa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Starșîi Mihail,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3430.1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Niorcani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Oclanda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7835.1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Ocolina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aviatorului 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Parcani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7841.1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Racovăţ</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7841.2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Racovăţ</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Borozan Iurie,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Regina Maria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7845.1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Rubleniţa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3436.1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Rudi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7847.1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Schineni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highlight w:val="yellow"/>
                <w:lang w:val="ro-RO"/>
              </w:rPr>
              <w:t>1321.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7849.1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Slobozia-Cremene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3442.1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Slobozia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Slobozia-Vărăncău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Stoicani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7852.2 – MR – cim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Stoicani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7852.3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Stoicani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Ursu Victor,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Şeptelici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Şolcani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3443.1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Tătărăuca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1329.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3440.1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Tătărăuca Veche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7836.1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Țepilova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7860.1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Trifăuţi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7839.1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Vanţina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Vasilcău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7861.1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Vădeni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7861.2 – MR – mc </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Vărăncău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7851.2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Vărăncău</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3450.1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Visoca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7863.1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Voloave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7864.1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Voloviţa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7864.2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Voloviţa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Lupașcu Alexandru,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STRAȘENI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8001.1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Străşeni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Străşeni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militarilor</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căzuţi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8001.3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Străşeni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Piatră comemorativă în memoria eroilor</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căzuţi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8001.4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Străşeni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Negru Sergiu,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8002.1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Bucovăţ</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8002.2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Bucovăţ</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8002.3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Bucovăţ</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Căpriana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Chirianca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Codreanca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Codreanca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Huzun Veaceslav,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căzut în acțiunile de luptă pentru apărarea 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Cojuşna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8015.2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Cojuşna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Codreanu Petru,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Făgureni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Gălești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militarilor căzuți în cel de-al Doilea Război Mondial, războiul din Afganistan și în acțiunile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de luptă pentru apărarea 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Ghelăuza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Lozova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8022.2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Lozova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partizanilor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8022.3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Lozova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Lupa-Recea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8014.2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Lupa-Recea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Morari Grigore,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Micăuţi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 xml:space="preserve"> Micăuţi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Slobozenco Valentin,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8024.3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Micăuţi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Buzu Anatol,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6039.1 – MR - cim</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Micleușeni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Cimitirul eroilor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Negreşti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Troiță ”Sfânta Treime”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memoria  consătenilor căzuți  pe câmpurile de luptă</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2002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8027.2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Botea Nicolae,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Pănăşeşti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Recea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Romăneşti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Roșcani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Scoreni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2007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Sireţi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8037.2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Sireţi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Tudor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Tătăreşti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8038.2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Tătăreşti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Cibotari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Ţigăneşti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Voinova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8041.2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Voinova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8041.3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Voinova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ostașului 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Vorniceni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Vorniceni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Mocanu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2010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Zubreşti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8043.2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Zubreşti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Coragău Valeriu,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line="207" w:lineRule="exact"/>
              <w:jc w:val="center"/>
              <w:rPr>
                <w:rFonts w:ascii="Times New Roman" w:eastAsiaTheme="minorEastAsia" w:hAnsi="Times New Roman" w:cs="Times New Roman"/>
                <w:color w:val="1F1C1C"/>
                <w:w w:val="105"/>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ȘOLDĂNEȘTI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8301.1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Şoldăneşti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or. Şoldăneşti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ostașilor căzuți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2014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1389.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8301.3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sz w:val="20"/>
                <w:szCs w:val="20"/>
                <w:lang w:val="ro-RO"/>
              </w:rPr>
              <w:t>or. Şoldăneşti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Placă comemorativă în memoria eroilor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căzuți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2009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Alcedar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8301.2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Alcedar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Chipeșca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Climăuţii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Cobîlea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Cot</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8315.2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Cot</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Ștefîrța Valentin,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Cotiujenii Mari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16"/>
                <w:szCs w:val="16"/>
                <w:lang w:val="ro-RO"/>
              </w:rPr>
            </w:pPr>
            <w:r w:rsidRPr="00D67BB8">
              <w:rPr>
                <w:rFonts w:ascii="Times New Roman" w:eastAsia="Times New Roman" w:hAnsi="Times New Roman" w:cs="Times New Roman"/>
                <w:sz w:val="16"/>
                <w:szCs w:val="16"/>
                <w:lang w:val="ro-RO"/>
              </w:rPr>
              <w:t>Anii 30 sec.XX</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8317.2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Cotiujenii Mari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1399.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8317.3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Cotiujenii Mari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it-IT"/>
              </w:rPr>
              <w:t>lângă biserică</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8317.4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Cotiujenii Mari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Bunescu Petru,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Curătura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Cuşmirca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8319.2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Cuşmirca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it-IT"/>
              </w:rPr>
              <w:t>lângă biserică</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8319.1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Dobrușa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Fuzăuca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Găuzeni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Glinjeni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8322.2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Glinjeni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participanți la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1409.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Mihuleni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1973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Olişcani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8324.2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Olişcani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la mormântul eroului Vasile Ioncu,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integrității 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Parcani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Pohoarna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16"/>
                <w:szCs w:val="16"/>
                <w:lang w:val="ro-RO"/>
              </w:rPr>
            </w:pPr>
            <w:r w:rsidRPr="00D67BB8">
              <w:rPr>
                <w:rFonts w:ascii="Times New Roman" w:eastAsia="Times New Roman" w:hAnsi="Times New Roman" w:cs="Times New Roman"/>
                <w:sz w:val="16"/>
                <w:szCs w:val="16"/>
                <w:lang w:val="ro-RO"/>
              </w:rPr>
              <w:t>Anii 30</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4"/>
                <w:szCs w:val="24"/>
                <w:lang w:val="ro-RO"/>
              </w:rPr>
            </w:pPr>
            <w:r w:rsidRPr="00D67BB8">
              <w:rPr>
                <w:rFonts w:ascii="Times New Roman" w:eastAsia="Times New Roman" w:hAnsi="Times New Roman" w:cs="Times New Roman"/>
                <w:sz w:val="16"/>
                <w:szCs w:val="16"/>
                <w:lang w:val="ro-RO"/>
              </w:rPr>
              <w:t>sec. XX</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8326.2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Pohoarna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en-US"/>
              </w:rPr>
              <w:t>8327.1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Poiana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Răspopeni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1936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8328.2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Răspopeni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8328.3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Răspopeni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Lisnic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1419.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8329.1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Receşti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1981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Rogojeni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Salcia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8333.2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Salcia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Stăvilă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Sămăşcani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1981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Socola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1987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8336.1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Şestaci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Şipca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8338.1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Vadul-Raşcov</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8338.2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Vadul-Raşcov</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Rusu Sergiu,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SD-MR-mc-033/28</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Zahorna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it-IT"/>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1944</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3"/>
                <w:sz w:val="20"/>
                <w:szCs w:val="20"/>
                <w:lang w:val="ro-RO"/>
              </w:rPr>
              <w:t xml:space="preserve"> </w:t>
            </w:r>
            <w:r w:rsidRPr="00D67BB8">
              <w:rPr>
                <w:rFonts w:ascii="Times New Roman" w:eastAsia="Times New Roman" w:hAnsi="Times New Roman" w:cs="Times New Roman"/>
                <w:b/>
                <w:sz w:val="20"/>
                <w:szCs w:val="20"/>
                <w:lang w:val="ro-RO"/>
              </w:rPr>
              <w:t>ȘTEFAN</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4"/>
                <w:sz w:val="20"/>
                <w:szCs w:val="20"/>
                <w:lang w:val="ro-RO"/>
              </w:rPr>
              <w:t>VODĂ</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bCs/>
                <w:sz w:val="20"/>
                <w:szCs w:val="20"/>
                <w:lang w:val="ro-RO"/>
              </w:rPr>
            </w:pPr>
            <w:r w:rsidRPr="00D67BB8">
              <w:rPr>
                <w:rFonts w:ascii="Times New Roman" w:eastAsia="Calibri" w:hAnsi="Times New Roman" w:cs="Times New Roman"/>
                <w:bCs/>
                <w:sz w:val="20"/>
                <w:szCs w:val="20"/>
                <w:lang w:val="ro-RO"/>
              </w:rPr>
              <w:t>or. Ștefan-Vodă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8501.2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bCs/>
                <w:sz w:val="20"/>
                <w:szCs w:val="20"/>
                <w:lang w:val="ro-RO"/>
              </w:rPr>
              <w:t>or. Ștefan-Vodă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bCs/>
                <w:sz w:val="20"/>
                <w:szCs w:val="20"/>
                <w:lang w:val="ro-RO"/>
              </w:rPr>
            </w:pPr>
            <w:r w:rsidRPr="00D67BB8">
              <w:rPr>
                <w:rFonts w:ascii="Times New Roman" w:eastAsia="Calibri" w:hAnsi="Times New Roman" w:cs="Times New Roman"/>
                <w:bCs/>
                <w:sz w:val="20"/>
                <w:szCs w:val="20"/>
                <w:lang w:val="ro-RO"/>
              </w:rPr>
              <w:t>Monument în memoria ostașilor</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bCs/>
                <w:sz w:val="20"/>
                <w:szCs w:val="20"/>
                <w:lang w:val="ro-RO"/>
              </w:rPr>
            </w:pPr>
            <w:r w:rsidRPr="00D67BB8">
              <w:rPr>
                <w:rFonts w:ascii="Times New Roman" w:eastAsia="Calibri" w:hAnsi="Times New Roman" w:cs="Times New Roman"/>
                <w:bCs/>
                <w:sz w:val="20"/>
                <w:szCs w:val="20"/>
                <w:lang w:val="ro-RO"/>
              </w:rPr>
              <w:t>căzuți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8501.3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Calibri" w:hAnsi="Times New Roman" w:cs="Times New Roman"/>
                <w:bCs/>
                <w:sz w:val="20"/>
                <w:szCs w:val="20"/>
                <w:lang w:val="ro-RO"/>
              </w:rPr>
              <w:t>or. Ștefan-Vodă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bCs/>
                <w:sz w:val="20"/>
                <w:szCs w:val="20"/>
                <w:lang w:val="ro-RO"/>
              </w:rPr>
            </w:pPr>
            <w:r w:rsidRPr="00D67BB8">
              <w:rPr>
                <w:rFonts w:ascii="Times New Roman" w:eastAsia="Calibri" w:hAnsi="Times New Roman" w:cs="Times New Roman"/>
                <w:bCs/>
                <w:sz w:val="20"/>
                <w:szCs w:val="20"/>
                <w:lang w:val="ro-RO"/>
              </w:rPr>
              <w:t xml:space="preserve">Monument în memoria eroilor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bCs/>
                <w:sz w:val="20"/>
                <w:szCs w:val="20"/>
                <w:lang w:val="ro-RO"/>
              </w:rPr>
              <w:t xml:space="preserve">căzuți </w:t>
            </w:r>
            <w:r w:rsidRPr="00D67BB8">
              <w:rPr>
                <w:rFonts w:ascii="Times New Roman" w:eastAsia="Calibri" w:hAnsi="Times New Roman" w:cs="Times New Roman"/>
                <w:sz w:val="20"/>
                <w:szCs w:val="20"/>
                <w:lang w:val="ro-RO"/>
              </w:rPr>
              <w:t xml:space="preserve">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bCs/>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Alava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Antoneşti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 Brezoaia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Carahasani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8514.2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Carahasani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lângă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Căplani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Cioburciu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8516.2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Cioburciu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8516.3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Cioburciu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Sîrghi Mihai,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8517.1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Copceac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curtea bisericii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8517.2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Copceac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Crocmaz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8518.2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Crocmaz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Ermoclia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8519.2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Ermoclia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Feşteliţa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8520.2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Feşteliţa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8520.3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Feşteliţa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Gavrilovici Ghenadii,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8520.4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Feşteliţa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Moga Alexei,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Lazo</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Marianca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Olăneşti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8525.2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Olăneşti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8525.3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Olănești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Palanca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8525.2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Palanca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32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8525.3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Palanca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grănicerului Vieru  Dumitru</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2022</w:t>
            </w:r>
          </w:p>
        </w:tc>
      </w:tr>
      <w:tr w:rsidR="00D67BB8" w:rsidRPr="00D67BB8" w:rsidTr="00AF31AD">
        <w:trPr>
          <w:gridAfter w:val="3"/>
          <w:wAfter w:w="14883" w:type="dxa"/>
          <w:trHeight w:val="356"/>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8525.4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Palanca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în memoria grănicerului Iacomi Gheorghe</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2023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Popeasca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8527.2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Popeasca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Purcari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8528.2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Purcari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Răscăieţi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8530.2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Răscăieţi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8530.3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Răscăieţi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8530.4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Răscăieţi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Semionovca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Slobozia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Ştefăneşti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Talmaza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Tudora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8536.2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Tudora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în cimitirul satului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Viişoara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1957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8537.1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Volintiri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1961</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TARACLIA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1983</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8701.2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Gamanji Valeriu,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1479.</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8701.3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Para Ion,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Theme="minorEastAsia" w:hAnsi="Times New Roman" w:cs="Times New Roman"/>
                <w:lang w:val="ro-RO"/>
              </w:rPr>
            </w:pPr>
            <w:r w:rsidRPr="00D67BB8">
              <w:rPr>
                <w:rFonts w:ascii="Times New Roman" w:eastAsiaTheme="minorEastAsia"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1480.</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8701.4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Popescu Anton,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Theme="minorEastAsia" w:hAnsi="Times New Roman" w:cs="Times New Roman"/>
                <w:lang w:val="ro-RO"/>
              </w:rPr>
            </w:pPr>
            <w:r w:rsidRPr="00D67BB8">
              <w:rPr>
                <w:rFonts w:ascii="Times New Roman" w:eastAsiaTheme="minorEastAsia"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1481.</w:t>
            </w:r>
          </w:p>
        </w:tc>
        <w:tc>
          <w:tcPr>
            <w:tcW w:w="3260" w:type="dxa"/>
            <w:tcBorders>
              <w:top w:val="single" w:sz="8" w:space="0" w:color="000000"/>
              <w:bottom w:val="single" w:sz="8" w:space="0" w:color="000000"/>
            </w:tcBorders>
          </w:tcPr>
          <w:p w:rsidR="00D67BB8" w:rsidRPr="00D67BB8" w:rsidRDefault="00D67BB8" w:rsidP="00D67BB8">
            <w:pPr>
              <w:rPr>
                <w:rFonts w:eastAsiaTheme="minorEastAsia"/>
                <w:lang w:val="en-US"/>
              </w:rPr>
            </w:pPr>
            <w:r w:rsidRPr="00D67BB8">
              <w:rPr>
                <w:rFonts w:ascii="Times New Roman" w:eastAsiaTheme="minorEastAsia" w:hAnsi="Times New Roman" w:cs="Times New Roman"/>
                <w:bCs/>
                <w:sz w:val="20"/>
                <w:szCs w:val="20"/>
                <w:lang w:val="ro-RO"/>
              </w:rPr>
              <w:t>8701.5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Taraclia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eroinei Popescu Maria,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căzută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tcPr>
          <w:p w:rsidR="00D67BB8" w:rsidRPr="00D67BB8" w:rsidRDefault="00D67BB8" w:rsidP="00D67BB8">
            <w:pPr>
              <w:jc w:val="center"/>
              <w:rPr>
                <w:rFonts w:ascii="Times New Roman" w:eastAsiaTheme="minorEastAsia" w:hAnsi="Times New Roman" w:cs="Times New Roman"/>
                <w:lang w:val="ro-RO"/>
              </w:rPr>
            </w:pPr>
            <w:r w:rsidRPr="00D67BB8">
              <w:rPr>
                <w:rFonts w:ascii="Times New Roman" w:eastAsiaTheme="minorEastAsia"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8710.1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Albota de Jos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1987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8713.1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Albota de Sus</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1978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Aluatu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Balabanu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Budăi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8720.1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Cairaclia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2006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Corten</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2015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Musaitu</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8725.1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Novosiolovca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2006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Tvardița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bulgarilor basarabeni,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care au decedat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2020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8728.2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Tvardița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Valea-Perjei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8730.1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Vinogradovca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pacing w:val="-4"/>
                <w:sz w:val="20"/>
                <w:szCs w:val="20"/>
                <w:lang w:val="ro-RO"/>
              </w:rPr>
              <w:t>RAIONUL</w:t>
            </w:r>
            <w:r w:rsidRPr="00D67BB8">
              <w:rPr>
                <w:rFonts w:ascii="Times New Roman" w:eastAsia="Times New Roman" w:hAnsi="Times New Roman" w:cs="Times New Roman"/>
                <w:b/>
                <w:spacing w:val="48"/>
                <w:sz w:val="20"/>
                <w:szCs w:val="20"/>
                <w:lang w:val="ro-RO"/>
              </w:rPr>
              <w:t xml:space="preserve"> </w:t>
            </w:r>
            <w:r w:rsidRPr="00D67BB8">
              <w:rPr>
                <w:rFonts w:ascii="Times New Roman" w:eastAsia="Times New Roman" w:hAnsi="Times New Roman" w:cs="Times New Roman"/>
                <w:b/>
                <w:spacing w:val="-4"/>
                <w:sz w:val="20"/>
                <w:szCs w:val="20"/>
                <w:lang w:val="ro-RO"/>
              </w:rPr>
              <w:t>TELENEȘ</w:t>
            </w:r>
            <w:r w:rsidRPr="00D67BB8">
              <w:rPr>
                <w:rFonts w:ascii="Times New Roman" w:eastAsia="Times New Roman" w:hAnsi="Times New Roman" w:cs="Times New Roman"/>
                <w:b/>
                <w:spacing w:val="-22"/>
                <w:sz w:val="20"/>
                <w:szCs w:val="20"/>
                <w:lang w:val="ro-RO"/>
              </w:rPr>
              <w:t xml:space="preserve"> </w:t>
            </w:r>
            <w:r w:rsidRPr="00D67BB8">
              <w:rPr>
                <w:rFonts w:ascii="Times New Roman" w:eastAsia="Times New Roman" w:hAnsi="Times New Roman" w:cs="Times New Roman"/>
                <w:b/>
                <w:spacing w:val="-5"/>
                <w:sz w:val="20"/>
                <w:szCs w:val="20"/>
                <w:lang w:val="ro-RO"/>
              </w:rPr>
              <w:t>TI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8901.1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 xml:space="preserve">or. </w:t>
            </w:r>
            <w:r w:rsidRPr="00D67BB8">
              <w:rPr>
                <w:rFonts w:ascii="Times New Roman" w:eastAsia="Calibri" w:hAnsi="Times New Roman" w:cs="Times New Roman"/>
                <w:sz w:val="20"/>
                <w:szCs w:val="20"/>
                <w:lang w:val="ro-RO"/>
              </w:rPr>
              <w:t>Teleneşti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8901.2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en-US"/>
              </w:rPr>
              <w:t xml:space="preserve">or. </w:t>
            </w:r>
            <w:r w:rsidRPr="00D67BB8">
              <w:rPr>
                <w:rFonts w:ascii="Times New Roman" w:eastAsia="Calibri" w:hAnsi="Times New Roman" w:cs="Times New Roman"/>
                <w:sz w:val="20"/>
                <w:szCs w:val="20"/>
                <w:lang w:val="ro-RO"/>
              </w:rPr>
              <w:t>Teleneşti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8912.1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8915.1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Brînzenii Noi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1499.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8917.1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Budăi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8918.1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Căzăneşti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8925.1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Cîșla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și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8921.1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Chiştelniţa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8921.2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Chiştelniţa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Brădescu Tudor,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color w:val="1F1C1C"/>
                <w:w w:val="105"/>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8922.1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Chiţcanii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8922.2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Chiţcanii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Cordineanu Valeriu,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8924.1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Ciulucani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8928.1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Crăsnășeni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8929.1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Ghiliceni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1509.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8932.1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Hirișeni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8932.2 – MR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Hirișeni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Bînzari Ion,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8933.1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Dochițan Iurie,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8933.2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Inești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eroului Purici Vasile,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8935.1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Mîndreşti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8935.2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Mîndreşti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8935.3 – OCR – mn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Mîndreşti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ostașului 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8937.1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Negureni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8940.1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Nucăreni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8941.1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Ordăşei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1519.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8942.1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Pistruieni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06"/>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1520.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8942.2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Pistruieni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aviatorului sovietic A. Gridinskii</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color w:val="FF0000"/>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eastAsia="Calibri"/>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8950.1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Sărătenii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8952.1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Scorţeni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8953.1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Suhuluceni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1524.</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8955.1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Tîrşiţei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1525.</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8957.1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Tînţăreni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1526.</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8957.2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Țînțăreni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2023</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1527.</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8958.1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Văsieni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1528.</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8959.1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Verejeni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1988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1529.</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8959.2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Verejeni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2020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1530.</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8948.1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Zăicanii Vechi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bCs/>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1531.</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8960.1 – MR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Zgărdești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în </w:t>
            </w:r>
            <w:r w:rsidRPr="00D67BB8">
              <w:rPr>
                <w:rFonts w:ascii="Times New Roman" w:eastAsia="Calibri" w:hAnsi="Times New Roman" w:cs="Times New Roman"/>
                <w:color w:val="1F1C1C"/>
                <w:spacing w:val="-37"/>
                <w:w w:val="105"/>
                <w:sz w:val="20"/>
                <w:szCs w:val="20"/>
                <w:lang w:val="ro-RO"/>
              </w:rPr>
              <w:t xml:space="preserve"> </w:t>
            </w:r>
            <w:r w:rsidRPr="00D67BB8">
              <w:rPr>
                <w:rFonts w:ascii="Times New Roman" w:eastAsia="Calibri" w:hAnsi="Times New Roman" w:cs="Times New Roman"/>
                <w:color w:val="1F1C1C"/>
                <w:w w:val="105"/>
                <w:sz w:val="20"/>
                <w:szCs w:val="20"/>
                <w:lang w:val="ro-RO"/>
              </w:rPr>
              <w:t>cimitirul</w:t>
            </w:r>
            <w:r w:rsidRPr="00D67BB8">
              <w:rPr>
                <w:rFonts w:ascii="Times New Roman" w:eastAsia="Calibri" w:hAnsi="Times New Roman" w:cs="Times New Roman"/>
                <w:color w:val="1F1C1C"/>
                <w:spacing w:val="-5"/>
                <w:w w:val="105"/>
                <w:sz w:val="20"/>
                <w:szCs w:val="20"/>
                <w:lang w:val="ro-RO"/>
              </w:rPr>
              <w:t xml:space="preserve"> </w:t>
            </w:r>
            <w:r w:rsidRPr="00D67BB8">
              <w:rPr>
                <w:rFonts w:ascii="Times New Roman" w:eastAsia="Calibri" w:hAnsi="Times New Roman" w:cs="Times New Roman"/>
                <w:color w:val="1F1C1C"/>
                <w:w w:val="105"/>
                <w:sz w:val="20"/>
                <w:szCs w:val="20"/>
                <w:lang w:val="ro-RO"/>
              </w:rPr>
              <w:t>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1532.</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Calibri" w:hAnsi="Times New Roman" w:cs="Times New Roman"/>
                <w:b/>
                <w:sz w:val="20"/>
                <w:szCs w:val="20"/>
                <w:lang w:val="ro-RO"/>
              </w:rPr>
            </w:pPr>
            <w:r w:rsidRPr="00D67BB8">
              <w:rPr>
                <w:rFonts w:ascii="Times New Roman" w:eastAsia="Calibri" w:hAnsi="Times New Roman" w:cs="Times New Roman"/>
                <w:sz w:val="20"/>
                <w:szCs w:val="20"/>
                <w:lang w:val="ro-RO"/>
              </w:rPr>
              <w:t>8960.2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Zgărdești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RAIONUL</w:t>
            </w:r>
            <w:r w:rsidRPr="00D67BB8">
              <w:rPr>
                <w:rFonts w:ascii="Times New Roman" w:eastAsia="Times New Roman" w:hAnsi="Times New Roman" w:cs="Times New Roman"/>
                <w:b/>
                <w:spacing w:val="36"/>
                <w:sz w:val="20"/>
                <w:szCs w:val="20"/>
                <w:lang w:val="ro-RO"/>
              </w:rPr>
              <w:t xml:space="preserve"> </w:t>
            </w:r>
            <w:r w:rsidRPr="00D67BB8">
              <w:rPr>
                <w:rFonts w:ascii="Times New Roman" w:eastAsia="Times New Roman" w:hAnsi="Times New Roman" w:cs="Times New Roman"/>
                <w:b/>
                <w:spacing w:val="-2"/>
                <w:sz w:val="20"/>
                <w:szCs w:val="20"/>
                <w:lang w:val="ro-RO"/>
              </w:rPr>
              <w:t>UNGHENI</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Ungheni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pământenilor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color w:val="002060"/>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9201.2 – OCR – mn - mc</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Ungheni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9201.3 – OCR - mn</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Ungheni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Monument în memoria ostașilor căzuți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9201.4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Ungheni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Crestiuc Ghenadie,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1539.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9201.5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Ungheni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Ungureanu Oleg,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4"/>
                <w:szCs w:val="24"/>
                <w:lang w:val="ro-RO"/>
              </w:rPr>
            </w:pPr>
            <w:r w:rsidRPr="00D67BB8">
              <w:rPr>
                <w:rFonts w:ascii="Times New Roman" w:eastAsia="Times New Roman" w:hAnsi="Times New Roman" w:cs="Times New Roman"/>
                <w:sz w:val="20"/>
                <w:szCs w:val="20"/>
                <w:lang w:val="ro-RO"/>
              </w:rPr>
              <w:t>(Berești)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1992</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9201.6 – MR - mi</w:t>
            </w:r>
          </w:p>
        </w:tc>
        <w:tc>
          <w:tcPr>
            <w:tcW w:w="2552" w:type="dxa"/>
            <w:tcBorders>
              <w:top w:val="single" w:sz="8" w:space="0" w:color="000000"/>
              <w:bottom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Ungheni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Slonov Petru,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în cimitirul orășenesc</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(Dănuțeni)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9214.1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Alexeevca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cya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Boghenii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Boghenii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Buciumeni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9222.2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Buciumeni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Cimpoeș Vladimir,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Bumbăta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1987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Cetireni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Chirileni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1549.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9227.2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Chirileni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Moruz Vasile,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9227.3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Chirileni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2001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9227.4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Chirileni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9228.1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Cioropcani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1958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Condrăteşti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9231.2 -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Condrăteşti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Buruiană Pavel,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Corneşti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9202.1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or. Corneşti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1951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Cornova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Costuleni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1559.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Curtoaia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Floreni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Floriţoaia Veche</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Gherman</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9272.1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Grăseni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cyan"/>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9239.1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Hîrceşti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Izvoreni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9244.1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Măcăreşti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9244.2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Măcăreşti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9246.1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Măgurele</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1950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1569.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9247.1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Mănoileşti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Medeleni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9220.1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Mirceşti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1960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9242.1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Mînzăteşti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1966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9242.2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Mînzăteşti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r w:rsidRPr="00D67BB8">
              <w:rPr>
                <w:rFonts w:ascii="Times New Roman" w:eastAsia="Times New Roman" w:hAnsi="Times New Roman" w:cs="Times New Roman"/>
                <w:sz w:val="20"/>
                <w:szCs w:val="20"/>
                <w:lang w:val="ro-RO"/>
              </w:rPr>
              <w:t xml:space="preserve">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Morenii Noi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2005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Năpădeni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9254.2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Năpădeni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ostașului sovietic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color w:val="FF0000"/>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9255.1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Negurenii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1979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Petreşti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1579.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9259.2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Petreşti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Pîrliţa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1979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Poiana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Rădenii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9263.1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Sculeni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9263.2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Sculeni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9279.1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Semeni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9279.2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Semeni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r w:rsidRPr="00D67BB8">
              <w:rPr>
                <w:rFonts w:ascii="Times New Roman" w:eastAsia="Times New Roman" w:hAnsi="Times New Roman" w:cs="Times New Roman"/>
                <w:sz w:val="20"/>
                <w:szCs w:val="20"/>
                <w:lang w:val="ro-RO"/>
              </w:rPr>
              <w:t xml:space="preserve">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Sineşti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9269.1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Teşcureni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1589.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9271.1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Todireşti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Ţîghira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9274.1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Valea Mare</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9277.1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Zagarancea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Zăzulenii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1976</w:t>
            </w:r>
          </w:p>
        </w:tc>
      </w:tr>
      <w:tr w:rsidR="00D67BB8" w:rsidRPr="00D67BB8" w:rsidTr="00AF31AD">
        <w:trPr>
          <w:gridAfter w:val="3"/>
          <w:wAfter w:w="14883" w:type="dxa"/>
          <w:trHeight w:val="264"/>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9258.2 – MR - mi</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Zăzulenii Vechi</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Mormântul eroului Zarnițchii Vladimir,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și independenței Republicii Moldova</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Calibri" w:hAnsi="Times New Roman" w:cs="Times New Roman"/>
                <w:sz w:val="20"/>
                <w:szCs w:val="20"/>
                <w:lang w:val="ro-RO"/>
              </w:rPr>
            </w:pPr>
            <w:r w:rsidRPr="00D67BB8">
              <w:rPr>
                <w:rFonts w:ascii="Times New Roman" w:eastAsia="Times New Roman" w:hAnsi="Times New Roman" w:cs="Times New Roman"/>
                <w:b/>
                <w:sz w:val="20"/>
                <w:szCs w:val="20"/>
                <w:lang w:val="ro-RO"/>
              </w:rPr>
              <w:t>UTA GĂGĂUZIA</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9601.1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Comrat</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sz w:val="20"/>
                <w:szCs w:val="20"/>
                <w:lang w:val="en-US"/>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9601.2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Comrat</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sz w:val="20"/>
                <w:szCs w:val="20"/>
                <w:lang w:val="ro-RO"/>
              </w:rPr>
              <w:t>în cimitirul orășenesc</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9601.3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Comrat</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ostașilor</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en-US"/>
              </w:rPr>
              <w:t>1998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9602.1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Ceadîr-Lunga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1599.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9602.2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Ceadîr-Lunga</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ostașilor</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căzuți în războiul din Afganistan</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2014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96023.1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Vulcănești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9637.1 – OCR – mn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Vulcănești, loc.st.c.f.</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al ostașilor 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1985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9611.1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Baurci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9612.1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Beşalma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1991</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9616.1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
                <w:bCs/>
                <w:sz w:val="20"/>
                <w:szCs w:val="20"/>
                <w:highlight w:val="yellow"/>
                <w:lang w:val="ro-RO"/>
              </w:rPr>
            </w:pPr>
            <w:r w:rsidRPr="00D67BB8">
              <w:rPr>
                <w:rFonts w:ascii="Times New Roman" w:eastAsiaTheme="minorEastAsia" w:hAnsi="Times New Roman" w:cs="Times New Roman"/>
                <w:sz w:val="20"/>
                <w:szCs w:val="20"/>
                <w:lang w:val="ro-RO"/>
              </w:rPr>
              <w:t>Cazaclia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9617.1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Chioselia Rusă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1990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9618.1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highlight w:val="yellow"/>
                <w:lang w:val="ro-RO"/>
              </w:rPr>
            </w:pPr>
            <w:r w:rsidRPr="00D67BB8">
              <w:rPr>
                <w:rFonts w:ascii="Times New Roman" w:eastAsiaTheme="minorEastAsia" w:hAnsi="Times New Roman" w:cs="Times New Roman"/>
                <w:bCs/>
                <w:sz w:val="20"/>
                <w:szCs w:val="20"/>
                <w:lang w:val="ro-RO"/>
              </w:rPr>
              <w:t>Chiriet-Lunga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1972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9619.1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
                <w:bCs/>
                <w:sz w:val="20"/>
                <w:szCs w:val="20"/>
                <w:highlight w:val="yellow"/>
                <w:lang w:val="ro-RO"/>
              </w:rPr>
            </w:pPr>
            <w:r w:rsidRPr="00D67BB8">
              <w:rPr>
                <w:rFonts w:ascii="Times New Roman" w:eastAsiaTheme="minorEastAsia" w:hAnsi="Times New Roman" w:cs="Times New Roman"/>
                <w:sz w:val="20"/>
                <w:szCs w:val="20"/>
                <w:lang w:val="ro-RO"/>
              </w:rPr>
              <w:t>Chirsova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2012</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Cişmichioi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1965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1609.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9621.2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Cişmichioi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1990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Congaz</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1970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9622.2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Congaz</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yellow"/>
                <w:lang w:val="ro-RO"/>
              </w:rPr>
            </w:pPr>
            <w:r w:rsidRPr="00D67BB8">
              <w:rPr>
                <w:rFonts w:ascii="Times New Roman" w:eastAsiaTheme="minorEastAsia" w:hAnsi="Times New Roman" w:cs="Times New Roman"/>
                <w:sz w:val="20"/>
                <w:szCs w:val="20"/>
                <w:lang w:val="ro-RO"/>
              </w:rPr>
              <w:t>Copceac</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1976</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1613.</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9628.1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Dezghingea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1967</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9629.1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Etulia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1954</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1615.</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9629.2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Etulia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1920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1616.</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9630.1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Etulia Nouă</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1617.</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9631.1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Ferapontievca</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1960</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1618.</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9632.1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Gaidar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1975</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1619.</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9632.2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Gaidar</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Primul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2018</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1620.</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9634.1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highlight w:val="yellow"/>
                <w:lang w:val="ro-RO"/>
              </w:rPr>
            </w:pPr>
            <w:r w:rsidRPr="00D67BB8">
              <w:rPr>
                <w:rFonts w:ascii="Times New Roman" w:eastAsiaTheme="minorEastAsia" w:hAnsi="Times New Roman" w:cs="Times New Roman"/>
                <w:bCs/>
                <w:sz w:val="20"/>
                <w:szCs w:val="20"/>
                <w:lang w:val="ro-RO"/>
              </w:rPr>
              <w:t>Svetlîi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1989</w:t>
            </w: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1621.</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9636.1 – OCR - mn</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Tomai</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Calibri" w:hAnsi="Times New Roman" w:cs="Times New Roman"/>
                <w:b/>
                <w:sz w:val="20"/>
                <w:szCs w:val="20"/>
                <w:lang w:val="ro-RO"/>
              </w:rPr>
            </w:pP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1970</w:t>
            </w:r>
          </w:p>
        </w:tc>
      </w:tr>
      <w:tr w:rsidR="00D67BB8" w:rsidRPr="00D67BB8" w:rsidTr="00AF31AD">
        <w:trPr>
          <w:trHeight w:val="448"/>
        </w:trPr>
        <w:tc>
          <w:tcPr>
            <w:tcW w:w="14601" w:type="dxa"/>
            <w:gridSpan w:val="6"/>
            <w:tcBorders>
              <w:top w:val="single" w:sz="8" w:space="0" w:color="000000"/>
              <w:bottom w:val="single" w:sz="8" w:space="0" w:color="000000"/>
            </w:tcBorders>
            <w:shd w:val="clear" w:color="auto" w:fill="B8CCE4" w:themeFill="accent1" w:themeFillTint="66"/>
            <w:vAlign w:val="center"/>
          </w:tcPr>
          <w:p w:rsidR="00D67BB8" w:rsidRPr="00D67BB8" w:rsidRDefault="00D67BB8" w:rsidP="00D67BB8">
            <w:pPr>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b/>
                <w:sz w:val="20"/>
                <w:szCs w:val="20"/>
                <w:lang w:val="ro-RO"/>
              </w:rPr>
              <w:t>UTA DIN REGIUNEA TRANSNISTREANĂ</w:t>
            </w:r>
          </w:p>
        </w:tc>
        <w:tc>
          <w:tcPr>
            <w:tcW w:w="4961" w:type="dxa"/>
          </w:tcPr>
          <w:p w:rsidR="00D67BB8" w:rsidRPr="00D67BB8" w:rsidRDefault="00D67BB8" w:rsidP="00D67BB8">
            <w:pPr>
              <w:rPr>
                <w:rFonts w:eastAsiaTheme="minorEastAsia"/>
                <w:lang w:val="en-US"/>
              </w:rPr>
            </w:pPr>
          </w:p>
        </w:tc>
        <w:tc>
          <w:tcPr>
            <w:tcW w:w="4961" w:type="dxa"/>
          </w:tcPr>
          <w:p w:rsidR="00D67BB8" w:rsidRPr="00D67BB8" w:rsidRDefault="00D67BB8" w:rsidP="00D67BB8">
            <w:pPr>
              <w:rPr>
                <w:rFonts w:eastAsiaTheme="minorEastAsia"/>
                <w:lang w:val="en-US"/>
              </w:rPr>
            </w:pPr>
          </w:p>
        </w:tc>
        <w:tc>
          <w:tcPr>
            <w:tcW w:w="4961" w:type="dxa"/>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1622.</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0700.1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or. Tiraspol</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8" w:after="0" w:line="199" w:lineRule="exact"/>
              <w:ind w:left="112"/>
              <w:jc w:val="center"/>
              <w:rPr>
                <w:rFonts w:ascii="Times New Roman" w:eastAsia="Times New Roman" w:hAnsi="Times New Roman" w:cs="Times New Roman"/>
                <w:sz w:val="20"/>
                <w:szCs w:val="20"/>
                <w:lang w:val="it-IT"/>
              </w:rPr>
            </w:pPr>
            <w:r w:rsidRPr="00D67BB8">
              <w:rPr>
                <w:rFonts w:ascii="Times New Roman" w:eastAsia="Times New Roman" w:hAnsi="Times New Roman" w:cs="Times New Roman"/>
                <w:color w:val="1F1C1C"/>
                <w:w w:val="105"/>
                <w:sz w:val="20"/>
                <w:szCs w:val="20"/>
                <w:lang w:val="ro-RO"/>
              </w:rPr>
              <w:t>Î</w:t>
            </w:r>
            <w:r w:rsidRPr="00D67BB8">
              <w:rPr>
                <w:rFonts w:ascii="Times New Roman" w:eastAsia="Times New Roman" w:hAnsi="Times New Roman" w:cs="Times New Roman"/>
                <w:color w:val="1F1C1C"/>
                <w:w w:val="105"/>
                <w:sz w:val="20"/>
                <w:szCs w:val="20"/>
                <w:lang w:val="it-IT"/>
              </w:rPr>
              <w:t>n</w:t>
            </w:r>
            <w:r w:rsidRPr="00D67BB8">
              <w:rPr>
                <w:rFonts w:ascii="Times New Roman" w:eastAsia="Times New Roman" w:hAnsi="Times New Roman" w:cs="Times New Roman"/>
                <w:color w:val="1F1C1C"/>
                <w:spacing w:val="-7"/>
                <w:w w:val="105"/>
                <w:sz w:val="20"/>
                <w:szCs w:val="20"/>
                <w:lang w:val="it-IT"/>
              </w:rPr>
              <w:t xml:space="preserve"> </w:t>
            </w:r>
            <w:r w:rsidRPr="00D67BB8">
              <w:rPr>
                <w:rFonts w:ascii="Times New Roman" w:eastAsia="Times New Roman" w:hAnsi="Times New Roman" w:cs="Times New Roman"/>
                <w:color w:val="1F1C1C"/>
                <w:w w:val="105"/>
                <w:sz w:val="20"/>
                <w:szCs w:val="20"/>
                <w:lang w:val="it-IT"/>
              </w:rPr>
              <w:t>cimitirul</w:t>
            </w:r>
            <w:r w:rsidRPr="00D67BB8">
              <w:rPr>
                <w:rFonts w:ascii="Times New Roman" w:eastAsia="Times New Roman" w:hAnsi="Times New Roman" w:cs="Times New Roman"/>
                <w:color w:val="1F1C1C"/>
                <w:spacing w:val="4"/>
                <w:w w:val="105"/>
                <w:sz w:val="20"/>
                <w:szCs w:val="20"/>
                <w:lang w:val="it-IT"/>
              </w:rPr>
              <w:t xml:space="preserve"> </w:t>
            </w:r>
            <w:r w:rsidRPr="00D67BB8">
              <w:rPr>
                <w:rFonts w:ascii="Times New Roman" w:eastAsia="Times New Roman" w:hAnsi="Times New Roman" w:cs="Times New Roman"/>
                <w:color w:val="1F1C1C"/>
                <w:w w:val="105"/>
                <w:sz w:val="20"/>
                <w:szCs w:val="20"/>
                <w:lang w:val="it-IT"/>
              </w:rPr>
              <w:t>rusesc</w:t>
            </w:r>
            <w:r w:rsidRPr="00D67BB8">
              <w:rPr>
                <w:rFonts w:ascii="Times New Roman" w:eastAsia="Times New Roman" w:hAnsi="Times New Roman" w:cs="Times New Roman"/>
                <w:color w:val="1F1C1C"/>
                <w:spacing w:val="-3"/>
                <w:w w:val="105"/>
                <w:sz w:val="20"/>
                <w:szCs w:val="20"/>
                <w:lang w:val="it-IT"/>
              </w:rPr>
              <w:t xml:space="preserve"> </w:t>
            </w:r>
            <w:r w:rsidRPr="00D67BB8">
              <w:rPr>
                <w:rFonts w:ascii="Times New Roman" w:eastAsia="Times New Roman" w:hAnsi="Times New Roman" w:cs="Times New Roman"/>
                <w:color w:val="1F1C1C"/>
                <w:w w:val="105"/>
                <w:sz w:val="20"/>
                <w:szCs w:val="20"/>
                <w:lang w:val="it-IT"/>
              </w:rPr>
              <w:t>"Olaru"</w:t>
            </w:r>
            <w:r w:rsidRPr="00D67BB8">
              <w:rPr>
                <w:rFonts w:ascii="Times New Roman" w:eastAsia="Times New Roman" w:hAnsi="Times New Roman" w:cs="Times New Roman"/>
                <w:color w:val="1F1C1C"/>
                <w:spacing w:val="-10"/>
                <w:w w:val="105"/>
                <w:sz w:val="20"/>
                <w:szCs w:val="20"/>
                <w:lang w:val="it-IT"/>
              </w:rPr>
              <w:t xml:space="preserve"> </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bottom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1623.</w:t>
            </w:r>
          </w:p>
        </w:tc>
        <w:tc>
          <w:tcPr>
            <w:tcW w:w="3260" w:type="dxa"/>
            <w:tcBorders>
              <w:top w:val="single" w:sz="8" w:space="0" w:color="000000"/>
              <w:bottom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bCs/>
                <w:sz w:val="20"/>
                <w:szCs w:val="20"/>
                <w:lang w:val="en-US"/>
              </w:rPr>
              <w:t>0700.2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or. Tiraspol</w:t>
            </w:r>
          </w:p>
        </w:tc>
        <w:tc>
          <w:tcPr>
            <w:tcW w:w="4961" w:type="dxa"/>
            <w:tcBorders>
              <w:top w:val="single" w:sz="8" w:space="0" w:color="000000"/>
              <w:left w:val="single" w:sz="8" w:space="0" w:color="000000"/>
              <w:bottom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it-IT"/>
              </w:rPr>
              <w:t>În cimitirul Tiraspol</w:t>
            </w:r>
          </w:p>
        </w:tc>
        <w:tc>
          <w:tcPr>
            <w:tcW w:w="851"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582"/>
        </w:trPr>
        <w:tc>
          <w:tcPr>
            <w:tcW w:w="728"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MO"/>
              </w:rPr>
            </w:pPr>
            <w:r w:rsidRPr="00D67BB8">
              <w:rPr>
                <w:rFonts w:ascii="Times New Roman" w:eastAsiaTheme="minorEastAsia" w:hAnsi="Times New Roman" w:cs="Times New Roman"/>
                <w:sz w:val="20"/>
                <w:szCs w:val="20"/>
                <w:lang w:val="ro-MO"/>
              </w:rPr>
              <w:t>1624.</w:t>
            </w:r>
          </w:p>
        </w:tc>
        <w:tc>
          <w:tcPr>
            <w:tcW w:w="3260"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0700.3 – MR – mc</w:t>
            </w:r>
          </w:p>
        </w:tc>
        <w:tc>
          <w:tcPr>
            <w:tcW w:w="2552" w:type="dxa"/>
            <w:tcBorders>
              <w:top w:val="single" w:sz="8" w:space="0" w:color="000000"/>
              <w:bottom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or. Tiraspol</w:t>
            </w:r>
          </w:p>
        </w:tc>
        <w:tc>
          <w:tcPr>
            <w:tcW w:w="4961" w:type="dxa"/>
            <w:tcBorders>
              <w:top w:val="single" w:sz="8" w:space="0" w:color="000000"/>
              <w:left w:val="single" w:sz="8" w:space="0" w:color="000000"/>
              <w:bottom w:val="single" w:sz="8" w:space="0" w:color="000000"/>
            </w:tcBorders>
            <w:vAlign w:val="center"/>
          </w:tcPr>
          <w:p w:rsidR="00D67BB8" w:rsidRPr="00D67BB8" w:rsidRDefault="00D67BB8" w:rsidP="00D67BB8">
            <w:pPr>
              <w:spacing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Parcela de onoare a militarilor români</w:t>
            </w:r>
          </w:p>
          <w:p w:rsidR="00D67BB8" w:rsidRPr="00D67BB8" w:rsidRDefault="00D67BB8" w:rsidP="00D67BB8">
            <w:pPr>
              <w:spacing w:after="0" w:line="240" w:lineRule="auto"/>
              <w:rPr>
                <w:rFonts w:ascii="Calibri" w:eastAsia="Calibri" w:hAnsi="Calibri" w:cs="Times New Roman"/>
                <w:lang w:val="en-US"/>
              </w:rPr>
            </w:pPr>
            <w:r w:rsidRPr="00D67BB8">
              <w:rPr>
                <w:rFonts w:ascii="Times New Roman" w:eastAsia="Calibri" w:hAnsi="Times New Roman" w:cs="Times New Roman"/>
                <w:sz w:val="20"/>
                <w:szCs w:val="20"/>
                <w:lang w:val="en-US"/>
              </w:rPr>
              <w:t>căzuți în cel de-al Doilea Război Mondial</w:t>
            </w:r>
          </w:p>
        </w:tc>
        <w:tc>
          <w:tcPr>
            <w:tcW w:w="2249" w:type="dxa"/>
            <w:tcBorders>
              <w:top w:val="single" w:sz="8" w:space="0" w:color="000000"/>
              <w:bottom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it-IT"/>
              </w:rPr>
            </w:pPr>
            <w:r w:rsidRPr="00D67BB8">
              <w:rPr>
                <w:rFonts w:ascii="Times New Roman" w:eastAsiaTheme="minorEastAsia" w:hAnsi="Times New Roman" w:cs="Times New Roman"/>
                <w:sz w:val="20"/>
                <w:szCs w:val="20"/>
                <w:lang w:val="it-IT"/>
              </w:rPr>
              <w:t>punctul ”Olărie”</w:t>
            </w:r>
          </w:p>
        </w:tc>
        <w:tc>
          <w:tcPr>
            <w:tcW w:w="851" w:type="dxa"/>
            <w:tcBorders>
              <w:top w:val="single" w:sz="8" w:space="0" w:color="000000"/>
              <w:bottom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1625.</w:t>
            </w:r>
          </w:p>
        </w:tc>
        <w:tc>
          <w:tcPr>
            <w:tcW w:w="3260" w:type="dxa"/>
            <w:tcBorders>
              <w:top w:val="single" w:sz="8" w:space="0" w:color="000000"/>
            </w:tcBorders>
          </w:tcPr>
          <w:p w:rsidR="00D67BB8" w:rsidRPr="00D67BB8" w:rsidRDefault="00D67BB8" w:rsidP="00D67BB8">
            <w:pP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 xml:space="preserve">0700.4 – OCR – cm </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or.</w:t>
            </w:r>
            <w:r w:rsidRPr="00D67BB8">
              <w:rPr>
                <w:rFonts w:ascii="Times New Roman" w:eastAsiaTheme="minorEastAsia" w:hAnsi="Times New Roman" w:cs="Times New Roman"/>
                <w:sz w:val="20"/>
                <w:szCs w:val="20"/>
                <w:lang w:val="ro-RO"/>
              </w:rPr>
              <w:t xml:space="preserve"> Tiraspol</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Memorial militar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Theme="minorEastAsia" w:hAnsi="Times New Roman" w:cs="Times New Roman"/>
                <w:sz w:val="20"/>
                <w:szCs w:val="20"/>
                <w:lang w:val="en-US"/>
              </w:rPr>
              <w:t>str. 25 Octombrie/26</w:t>
            </w:r>
          </w:p>
        </w:tc>
        <w:tc>
          <w:tcPr>
            <w:tcW w:w="851" w:type="dxa"/>
            <w:tcBorders>
              <w:top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1626.</w:t>
            </w:r>
          </w:p>
        </w:tc>
        <w:tc>
          <w:tcPr>
            <w:tcW w:w="3260" w:type="dxa"/>
            <w:tcBorders>
              <w:top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0700.5 – OCR – mn - mc</w:t>
            </w:r>
          </w:p>
        </w:tc>
        <w:tc>
          <w:tcPr>
            <w:tcW w:w="2552" w:type="dxa"/>
            <w:tcBorders>
              <w:top w:val="single" w:sz="8" w:space="0" w:color="000000"/>
              <w:right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bCs/>
                <w:sz w:val="20"/>
                <w:szCs w:val="20"/>
                <w:lang w:val="ro-RO"/>
              </w:rPr>
              <w:t>or.</w:t>
            </w:r>
            <w:r w:rsidRPr="00D67BB8">
              <w:rPr>
                <w:rFonts w:ascii="Times New Roman" w:eastAsia="Times New Roman" w:hAnsi="Times New Roman" w:cs="Times New Roman"/>
                <w:sz w:val="20"/>
                <w:szCs w:val="20"/>
                <w:lang w:val="ro-RO"/>
              </w:rPr>
              <w:t xml:space="preserve"> Tiraspol</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la mormântul comun al victimelor fascismului</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color w:val="002060"/>
                <w:sz w:val="20"/>
                <w:szCs w:val="20"/>
                <w:lang w:val="ro-RO"/>
              </w:rPr>
            </w:pPr>
            <w:r w:rsidRPr="00D67BB8">
              <w:rPr>
                <w:rFonts w:ascii="Times New Roman" w:eastAsia="Times New Roman" w:hAnsi="Times New Roman" w:cs="Times New Roman"/>
                <w:sz w:val="20"/>
                <w:szCs w:val="20"/>
                <w:lang w:val="ro-RO"/>
              </w:rPr>
              <w:t>str.Kirpicinaia Slobodca</w:t>
            </w:r>
          </w:p>
        </w:tc>
        <w:tc>
          <w:tcPr>
            <w:tcW w:w="851" w:type="dxa"/>
            <w:tcBorders>
              <w:top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1627.</w:t>
            </w:r>
          </w:p>
        </w:tc>
        <w:tc>
          <w:tcPr>
            <w:tcW w:w="3260" w:type="dxa"/>
            <w:tcBorders>
              <w:top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0700.6 – OCR - mn</w:t>
            </w:r>
          </w:p>
        </w:tc>
        <w:tc>
          <w:tcPr>
            <w:tcW w:w="2552" w:type="dxa"/>
            <w:tcBorders>
              <w:top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en-US"/>
              </w:rPr>
              <w:t>or.</w:t>
            </w:r>
            <w:r w:rsidRPr="00D67BB8">
              <w:rPr>
                <w:rFonts w:ascii="Times New Roman" w:eastAsiaTheme="minorEastAsia" w:hAnsi="Times New Roman" w:cs="Times New Roman"/>
                <w:sz w:val="20"/>
                <w:szCs w:val="20"/>
                <w:lang w:val="en-US"/>
              </w:rPr>
              <w:t xml:space="preserve"> Tiraspol</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str. 25 Octombrie/105</w:t>
            </w:r>
          </w:p>
        </w:tc>
        <w:tc>
          <w:tcPr>
            <w:tcW w:w="851" w:type="dxa"/>
            <w:tcBorders>
              <w:top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1628.</w:t>
            </w:r>
          </w:p>
        </w:tc>
        <w:tc>
          <w:tcPr>
            <w:tcW w:w="3260" w:type="dxa"/>
            <w:tcBorders>
              <w:top w:val="single" w:sz="8" w:space="0" w:color="000000"/>
            </w:tcBorders>
          </w:tcPr>
          <w:p w:rsidR="00D67BB8" w:rsidRPr="00D67BB8" w:rsidRDefault="00D67BB8" w:rsidP="00D67BB8">
            <w:pP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en-US"/>
              </w:rPr>
              <w:t>0700.7 – OCR - mn</w:t>
            </w:r>
          </w:p>
        </w:tc>
        <w:tc>
          <w:tcPr>
            <w:tcW w:w="2552" w:type="dxa"/>
            <w:tcBorders>
              <w:top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en-US"/>
              </w:rPr>
              <w:t>or.</w:t>
            </w:r>
            <w:r w:rsidRPr="00D67BB8">
              <w:rPr>
                <w:rFonts w:ascii="Times New Roman" w:eastAsiaTheme="minorEastAsia" w:hAnsi="Times New Roman" w:cs="Times New Roman"/>
                <w:sz w:val="20"/>
                <w:szCs w:val="20"/>
                <w:lang w:val="en-US"/>
              </w:rPr>
              <w:t xml:space="preserve"> Tiraspol</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Piața Borodino</w:t>
            </w:r>
          </w:p>
        </w:tc>
        <w:tc>
          <w:tcPr>
            <w:tcW w:w="851" w:type="dxa"/>
            <w:tcBorders>
              <w:top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1629.</w:t>
            </w:r>
          </w:p>
        </w:tc>
        <w:tc>
          <w:tcPr>
            <w:tcW w:w="3260" w:type="dxa"/>
            <w:tcBorders>
              <w:top w:val="single" w:sz="8" w:space="0" w:color="000000"/>
            </w:tcBorders>
          </w:tcPr>
          <w:p w:rsidR="00D67BB8" w:rsidRPr="00D67BB8" w:rsidRDefault="00D67BB8" w:rsidP="00D67BB8">
            <w:pP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en-US"/>
              </w:rPr>
              <w:t>0700.8 – OCR - mn</w:t>
            </w:r>
          </w:p>
        </w:tc>
        <w:tc>
          <w:tcPr>
            <w:tcW w:w="2552" w:type="dxa"/>
            <w:tcBorders>
              <w:top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en-US"/>
              </w:rPr>
              <w:t>or.</w:t>
            </w:r>
            <w:r w:rsidRPr="00D67BB8">
              <w:rPr>
                <w:rFonts w:ascii="Times New Roman" w:eastAsiaTheme="minorEastAsia" w:hAnsi="Times New Roman" w:cs="Times New Roman"/>
                <w:sz w:val="20"/>
                <w:szCs w:val="20"/>
                <w:lang w:val="en-US"/>
              </w:rPr>
              <w:t xml:space="preserve"> Tiraspol</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str.Secrieru/2</w:t>
            </w:r>
          </w:p>
        </w:tc>
        <w:tc>
          <w:tcPr>
            <w:tcW w:w="851" w:type="dxa"/>
            <w:tcBorders>
              <w:top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1630.</w:t>
            </w:r>
          </w:p>
        </w:tc>
        <w:tc>
          <w:tcPr>
            <w:tcW w:w="3260" w:type="dxa"/>
            <w:tcBorders>
              <w:top w:val="single" w:sz="8" w:space="0" w:color="000000"/>
            </w:tcBorders>
          </w:tcPr>
          <w:p w:rsidR="00D67BB8" w:rsidRPr="00D67BB8" w:rsidRDefault="00D67BB8" w:rsidP="00D67BB8">
            <w:pPr>
              <w:rPr>
                <w:rFonts w:ascii="Times New Roman" w:eastAsiaTheme="minorEastAsia" w:hAnsi="Times New Roman" w:cs="Times New Roman"/>
                <w:lang w:val="en-US"/>
              </w:rPr>
            </w:pPr>
            <w:r w:rsidRPr="00D67BB8">
              <w:rPr>
                <w:rFonts w:ascii="Times New Roman" w:eastAsiaTheme="minorEastAsia" w:hAnsi="Times New Roman" w:cs="Times New Roman"/>
                <w:sz w:val="20"/>
                <w:szCs w:val="20"/>
                <w:lang w:val="en-US"/>
              </w:rPr>
              <w:t>0700.9 – OCR - mn</w:t>
            </w:r>
          </w:p>
        </w:tc>
        <w:tc>
          <w:tcPr>
            <w:tcW w:w="2552" w:type="dxa"/>
            <w:tcBorders>
              <w:top w:val="single" w:sz="8" w:space="0" w:color="000000"/>
              <w:right w:val="single" w:sz="8" w:space="0" w:color="000000"/>
            </w:tcBorders>
          </w:tcPr>
          <w:p w:rsidR="00D67BB8" w:rsidRPr="00D67BB8" w:rsidRDefault="00D67BB8" w:rsidP="00D67BB8">
            <w:pPr>
              <w:jc w:val="center"/>
              <w:rPr>
                <w:rFonts w:ascii="Times New Roman" w:eastAsiaTheme="minorEastAsia" w:hAnsi="Times New Roman" w:cs="Times New Roman"/>
                <w:lang w:val="en-US"/>
              </w:rPr>
            </w:pPr>
            <w:r w:rsidRPr="00D67BB8">
              <w:rPr>
                <w:rFonts w:ascii="Times New Roman" w:eastAsiaTheme="minorEastAsia" w:hAnsi="Times New Roman" w:cs="Times New Roman"/>
                <w:bCs/>
                <w:sz w:val="20"/>
                <w:szCs w:val="20"/>
                <w:lang w:val="en-US"/>
              </w:rPr>
              <w:t>or.</w:t>
            </w:r>
            <w:r w:rsidRPr="00D67BB8">
              <w:rPr>
                <w:rFonts w:ascii="Times New Roman" w:eastAsiaTheme="minorEastAsia" w:hAnsi="Times New Roman" w:cs="Times New Roman"/>
                <w:sz w:val="20"/>
                <w:szCs w:val="20"/>
                <w:lang w:val="en-US"/>
              </w:rPr>
              <w:t xml:space="preserve"> Tiraspol</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str. Iunosti</w:t>
            </w:r>
          </w:p>
        </w:tc>
        <w:tc>
          <w:tcPr>
            <w:tcW w:w="851" w:type="dxa"/>
            <w:tcBorders>
              <w:top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1901.1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Camenca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1901.2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Camenca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sz w:val="20"/>
                <w:szCs w:val="20"/>
                <w:lang w:val="ro-RO"/>
              </w:rPr>
              <w:t>în cimitirul orășenesc</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1901.3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Camenca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r w:rsidRPr="00D67BB8">
              <w:rPr>
                <w:rFonts w:ascii="Times New Roman" w:eastAsia="Times New Roman" w:hAnsi="Times New Roman" w:cs="Times New Roman"/>
                <w:sz w:val="20"/>
                <w:szCs w:val="20"/>
                <w:lang w:val="ro-RO"/>
              </w:rPr>
              <w:t xml:space="preserve">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orășenesc</w:t>
            </w:r>
          </w:p>
        </w:tc>
        <w:tc>
          <w:tcPr>
            <w:tcW w:w="851"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1915.1 – OCR – mn </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Alexandrovca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1915.2 – MR - mi</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Alexandrovca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1911.1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Caterinovca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1911.2 – MR - mi</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Caterinovca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1945.1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Constantinovca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1639.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1914.1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Crasnîi Octeabri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34"/>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1922.1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Cuzmin</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Monument în memoria ostașului Ion Soltîs</w:t>
            </w:r>
          </w:p>
        </w:tc>
        <w:tc>
          <w:tcPr>
            <w:tcW w:w="2249"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1922.2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Cuzmin</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1922.3 – MR - mi</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Cuzmin</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1926.1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Frunzăuca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1924.1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Hristovaia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1925.1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Hruşca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1925.1 – MR - mi</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Hruşca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en-US"/>
              </w:rPr>
              <w:t>1941</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1931.1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Ocniţa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1932.1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Podoima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1649.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1933.1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Podoimiţa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războiul ruso-nipon </w:t>
            </w:r>
            <w:r w:rsidRPr="00D67BB8">
              <w:rPr>
                <w:rFonts w:ascii="Times New Roman" w:eastAsia="Times New Roman" w:hAnsi="Times New Roman" w:cs="Times New Roman"/>
                <w:sz w:val="20"/>
                <w:szCs w:val="20"/>
                <w:lang w:val="ro-RO"/>
              </w:rPr>
              <w:t>(1904-1905)</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1934.1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Raşcov</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1934.2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Rașcov</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Mormântul comun al aviatorilor sovietici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1936.1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Rotari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1940.1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Severinovca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1957</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1941.1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Slobozia-Raşcov</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1967</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1938.1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 Socolovca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1941</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1944.1 – OCR – mn </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Valea Adîncă</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1981</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highlight w:val="yellow"/>
                <w:lang w:val="ro-RO"/>
              </w:rPr>
            </w:pPr>
            <w:r w:rsidRPr="00D67BB8">
              <w:rPr>
                <w:rFonts w:ascii="Times New Roman" w:eastAsia="Times New Roman" w:hAnsi="Times New Roman" w:cs="Times New Roman"/>
                <w:spacing w:val="-2"/>
                <w:sz w:val="20"/>
                <w:szCs w:val="20"/>
                <w:lang w:val="ro-RO"/>
              </w:rPr>
              <w:t>1657.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en-US"/>
              </w:rPr>
            </w:pPr>
            <w:r w:rsidRPr="00D67BB8">
              <w:rPr>
                <w:rFonts w:ascii="Times New Roman" w:eastAsiaTheme="minorEastAsia" w:hAnsi="Times New Roman" w:cs="Times New Roman"/>
                <w:bCs/>
                <w:sz w:val="20"/>
                <w:szCs w:val="20"/>
                <w:lang w:val="en-US"/>
              </w:rPr>
              <w:t>3801.1 – MR – mi</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Dubăsari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eroului Ceban Constantin,</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căzut în acțiunile de luptă pentru apărarea integrității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Și independenței Republicii Moldova</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în cimitirul orășenesc</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1992</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3801.2 –OCR - cm</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Dubăsari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Complex memorial al gloriei militare</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1659.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3801.3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or. Dubăsari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3826.1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Coicova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3826.2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Coicova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Comisarovca Nouă</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3812.2 – MR – mi</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Comisarovca Nouă</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căzut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Crasnîi Vinogradari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3825.1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Doibani 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3825.2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Doibani 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3825.3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 xml:space="preserve">Doibani I </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Monument comun al victimelor fascismului</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3827.1 – OCR – mn – mc </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Doibani II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1669.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3829.1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Dubău</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3832.1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Goian</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1979</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3832.2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Goian</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3834.1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Harmațca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3836.1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Lunga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3843.1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Țibuleuca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3843.2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Țibuleuca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highlight w:val="green"/>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1676.</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5001.1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or. Grigoriopol</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
                <w:bCs/>
                <w:color w:val="002060"/>
                <w:sz w:val="20"/>
                <w:szCs w:val="20"/>
                <w:lang w:val="en-US"/>
              </w:rPr>
            </w:pPr>
            <w:r w:rsidRPr="00D67BB8">
              <w:rPr>
                <w:rFonts w:ascii="Times New Roman" w:eastAsiaTheme="minorEastAsia" w:hAnsi="Times New Roman" w:cs="Times New Roman"/>
                <w:color w:val="202122"/>
                <w:sz w:val="20"/>
                <w:szCs w:val="20"/>
                <w:shd w:val="clear" w:color="auto" w:fill="F9F9F9"/>
                <w:lang w:val="en-US"/>
              </w:rPr>
              <w:t>str. K. Marx</w:t>
            </w: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1677.</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5001.2 – OCR – mn - mc</w:t>
            </w:r>
          </w:p>
        </w:tc>
        <w:tc>
          <w:tcPr>
            <w:tcW w:w="2552" w:type="dxa"/>
            <w:tcBorders>
              <w:top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en-US"/>
              </w:rPr>
              <w:t>or. Grigoriopol</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
                <w:bCs/>
                <w:color w:val="002060"/>
                <w:sz w:val="20"/>
                <w:szCs w:val="20"/>
                <w:lang w:val="en-US"/>
              </w:rPr>
            </w:pPr>
            <w:r w:rsidRPr="00D67BB8">
              <w:rPr>
                <w:rFonts w:ascii="Times New Roman" w:eastAsiaTheme="minorEastAsia" w:hAnsi="Times New Roman" w:cs="Times New Roman"/>
                <w:color w:val="202122"/>
                <w:sz w:val="20"/>
                <w:szCs w:val="20"/>
                <w:shd w:val="clear" w:color="auto" w:fill="F9F9F9"/>
                <w:lang w:val="en-US"/>
              </w:rPr>
              <w:t>str. Dzerjinski, 27</w:t>
            </w: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1678.</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5001.3 – MR - mc</w:t>
            </w:r>
          </w:p>
        </w:tc>
        <w:tc>
          <w:tcPr>
            <w:tcW w:w="2552" w:type="dxa"/>
            <w:tcBorders>
              <w:top w:val="single" w:sz="8" w:space="0" w:color="000000"/>
              <w:right w:val="single" w:sz="8" w:space="0" w:color="000000"/>
            </w:tcBorders>
          </w:tcPr>
          <w:p w:rsidR="00D67BB8" w:rsidRPr="00D67BB8" w:rsidRDefault="00D67BB8" w:rsidP="00D67BB8">
            <w:pPr>
              <w:jc w:val="center"/>
              <w:rPr>
                <w:rFonts w:eastAsiaTheme="minorEastAsia"/>
                <w:lang w:val="en-US"/>
              </w:rPr>
            </w:pPr>
            <w:r w:rsidRPr="00D67BB8">
              <w:rPr>
                <w:rFonts w:ascii="Times New Roman" w:eastAsia="Calibri" w:hAnsi="Times New Roman" w:cs="Times New Roman"/>
                <w:sz w:val="20"/>
                <w:szCs w:val="20"/>
                <w:lang w:val="en-US"/>
              </w:rPr>
              <w:t>or. Grigoriopol</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en-US"/>
              </w:rPr>
            </w:pPr>
            <w:r w:rsidRPr="00D67BB8">
              <w:rPr>
                <w:rFonts w:ascii="Times New Roman" w:eastAsia="Calibri" w:hAnsi="Times New Roman" w:cs="Times New Roman"/>
                <w:color w:val="232323"/>
                <w:w w:val="105"/>
                <w:sz w:val="20"/>
                <w:szCs w:val="20"/>
                <w:lang w:val="it-IT"/>
              </w:rPr>
              <w:t xml:space="preserve">cca 5 </w:t>
            </w:r>
            <w:r w:rsidRPr="00D67BB8">
              <w:rPr>
                <w:rFonts w:ascii="Times New Roman" w:eastAsia="Calibri" w:hAnsi="Times New Roman" w:cs="Times New Roman"/>
                <w:color w:val="160F13"/>
                <w:w w:val="105"/>
                <w:sz w:val="20"/>
                <w:szCs w:val="20"/>
                <w:lang w:val="it-IT"/>
              </w:rPr>
              <w:t>km</w:t>
            </w:r>
            <w:r w:rsidRPr="00D67BB8">
              <w:rPr>
                <w:rFonts w:ascii="Times New Roman" w:eastAsia="Calibri" w:hAnsi="Times New Roman" w:cs="Times New Roman"/>
                <w:color w:val="160F13"/>
                <w:spacing w:val="4"/>
                <w:w w:val="105"/>
                <w:sz w:val="20"/>
                <w:szCs w:val="20"/>
                <w:lang w:val="it-IT"/>
              </w:rPr>
              <w:t xml:space="preserve"> </w:t>
            </w:r>
            <w:r w:rsidRPr="00D67BB8">
              <w:rPr>
                <w:rFonts w:ascii="Times New Roman" w:eastAsia="Calibri" w:hAnsi="Times New Roman" w:cs="Times New Roman"/>
                <w:color w:val="232323"/>
                <w:w w:val="105"/>
                <w:sz w:val="20"/>
                <w:szCs w:val="20"/>
                <w:lang w:val="it-IT"/>
              </w:rPr>
              <w:t>Nord</w:t>
            </w:r>
            <w:r w:rsidRPr="00D67BB8">
              <w:rPr>
                <w:rFonts w:ascii="Times New Roman" w:eastAsia="Calibri" w:hAnsi="Times New Roman" w:cs="Times New Roman"/>
                <w:color w:val="232323"/>
                <w:spacing w:val="3"/>
                <w:w w:val="105"/>
                <w:sz w:val="20"/>
                <w:szCs w:val="20"/>
                <w:lang w:val="it-IT"/>
              </w:rPr>
              <w:t xml:space="preserve"> </w:t>
            </w:r>
            <w:r w:rsidRPr="00D67BB8">
              <w:rPr>
                <w:rFonts w:ascii="Times New Roman" w:eastAsia="Calibri" w:hAnsi="Times New Roman" w:cs="Times New Roman"/>
                <w:color w:val="232323"/>
                <w:w w:val="105"/>
                <w:sz w:val="20"/>
                <w:szCs w:val="20"/>
                <w:lang w:val="it-IT"/>
              </w:rPr>
              <w:t>de</w:t>
            </w:r>
            <w:r w:rsidRPr="00D67BB8">
              <w:rPr>
                <w:rFonts w:ascii="Times New Roman" w:eastAsia="Calibri" w:hAnsi="Times New Roman" w:cs="Times New Roman"/>
                <w:color w:val="232323"/>
                <w:spacing w:val="1"/>
                <w:w w:val="105"/>
                <w:sz w:val="20"/>
                <w:szCs w:val="20"/>
                <w:lang w:val="it-IT"/>
              </w:rPr>
              <w:t xml:space="preserve"> </w:t>
            </w:r>
            <w:r w:rsidRPr="00D67BB8">
              <w:rPr>
                <w:rFonts w:ascii="Times New Roman" w:eastAsia="Calibri" w:hAnsi="Times New Roman" w:cs="Times New Roman"/>
                <w:color w:val="232323"/>
                <w:w w:val="105"/>
                <w:sz w:val="20"/>
                <w:szCs w:val="20"/>
                <w:lang w:val="it-IT"/>
              </w:rPr>
              <w:t>oraș</w:t>
            </w:r>
          </w:p>
        </w:tc>
        <w:tc>
          <w:tcPr>
            <w:tcW w:w="851"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1679.</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5011.1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Bîcioc</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1680.</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5013.1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Butor</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1681.</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5015.1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Carmanova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eastAsia="Calibri"/>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1682.</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5019.1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Colosova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eastAsia="Calibri"/>
                <w:sz w:val="20"/>
                <w:szCs w:val="20"/>
                <w:lang w:val="en-US"/>
              </w:rPr>
            </w:pPr>
            <w:r w:rsidRPr="00D67BB8">
              <w:rPr>
                <w:rFonts w:eastAsia="Calibri"/>
                <w:sz w:val="20"/>
                <w:szCs w:val="20"/>
                <w:lang w:val="en-US"/>
              </w:rPr>
              <w:t>1965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1683.</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5016.1 –OCR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Cotovca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1684.</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5022.1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Crasnogorca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1685.</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5023.1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Decalău</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1686.</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5025.1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Hîrtop</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1687.</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5029.1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Hlinaia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1688.</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Mălăieşti</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1972</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1689.</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 xml:space="preserve">5030.2 – OCR – mn </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Mălăiești</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1690.</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5018.1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Mocearovca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1691.</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5012.1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Novovladimirovca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căzuți în cel de-al Doilea Război Mondial </w:t>
            </w:r>
          </w:p>
        </w:tc>
        <w:tc>
          <w:tcPr>
            <w:tcW w:w="2249"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1692.</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Speia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1967</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1693.</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5033.1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Şipca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1947</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1694.</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5035.1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Taşlîc</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1695.</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5036.1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Teiu</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1957</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1696.</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5036.2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Teiu</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1697.</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5037.1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Tocmagiu</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1698.</w:t>
            </w:r>
          </w:p>
        </w:tc>
        <w:tc>
          <w:tcPr>
            <w:tcW w:w="3260" w:type="dxa"/>
            <w:tcBorders>
              <w:top w:val="single" w:sz="8" w:space="0" w:color="000000"/>
            </w:tcBorders>
            <w:vAlign w:val="center"/>
          </w:tcPr>
          <w:p w:rsidR="00D67BB8" w:rsidRPr="00D67BB8" w:rsidRDefault="00D67BB8" w:rsidP="00D67BB8">
            <w:pP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5038.1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en-US"/>
              </w:rPr>
            </w:pPr>
            <w:r w:rsidRPr="00D67BB8">
              <w:rPr>
                <w:rFonts w:ascii="Times New Roman" w:eastAsia="Calibri" w:hAnsi="Times New Roman" w:cs="Times New Roman"/>
                <w:sz w:val="20"/>
                <w:szCs w:val="20"/>
                <w:lang w:val="en-US"/>
              </w:rPr>
              <w:t>Vinogradnoe</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Calibri" w:hAnsi="Times New Roman" w:cs="Times New Roman"/>
                <w:sz w:val="20"/>
                <w:szCs w:val="20"/>
                <w:lang w:val="it-IT"/>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1699.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6901.1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Rîbniţa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1975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6901.2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Rîbniţa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Mormânt comun al victimelor fascismului</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sz w:val="20"/>
                <w:szCs w:val="20"/>
                <w:lang w:val="ro-RO"/>
              </w:rPr>
              <w:t>în cimitirul vechi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6901.3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eastAsiaTheme="minorEastAsia"/>
                <w:lang w:val="en-US"/>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Rîbniţa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Mormânt comun al participanţilor la războiul civil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din 1914-1918</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highlight w:val="yellow"/>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6910.1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Andreevca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1985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6913.1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Beloci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1985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1704.</w:t>
            </w:r>
          </w:p>
        </w:tc>
        <w:tc>
          <w:tcPr>
            <w:tcW w:w="3260"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6913.2 – MR - mc</w:t>
            </w:r>
          </w:p>
        </w:tc>
        <w:tc>
          <w:tcPr>
            <w:tcW w:w="2552" w:type="dxa"/>
            <w:tcBorders>
              <w:top w:val="single" w:sz="8" w:space="0" w:color="000000"/>
              <w:righ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                    Beloci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color w:val="002060"/>
                <w:sz w:val="20"/>
                <w:szCs w:val="20"/>
                <w:lang w:val="ro-RO"/>
              </w:rPr>
            </w:pPr>
            <w:r w:rsidRPr="00D67BB8">
              <w:rPr>
                <w:rFonts w:ascii="Times New Roman" w:eastAsia="Times New Roman" w:hAnsi="Times New Roman" w:cs="Times New Roman"/>
                <w:color w:val="232324"/>
                <w:w w:val="105"/>
                <w:sz w:val="20"/>
                <w:szCs w:val="20"/>
                <w:lang w:val="ro-RO"/>
              </w:rPr>
              <w:t>în grădina</w:t>
            </w:r>
            <w:r w:rsidRPr="00D67BB8">
              <w:rPr>
                <w:rFonts w:ascii="Times New Roman" w:eastAsia="Times New Roman" w:hAnsi="Times New Roman" w:cs="Times New Roman"/>
                <w:color w:val="232324"/>
                <w:spacing w:val="-12"/>
                <w:w w:val="105"/>
                <w:sz w:val="20"/>
                <w:szCs w:val="20"/>
                <w:lang w:val="ro-RO"/>
              </w:rPr>
              <w:t xml:space="preserve"> </w:t>
            </w:r>
            <w:r w:rsidRPr="00D67BB8">
              <w:rPr>
                <w:rFonts w:ascii="Times New Roman" w:eastAsia="Times New Roman" w:hAnsi="Times New Roman" w:cs="Times New Roman"/>
                <w:color w:val="232324"/>
                <w:w w:val="105"/>
                <w:sz w:val="20"/>
                <w:szCs w:val="20"/>
                <w:lang w:val="ro-RO"/>
              </w:rPr>
              <w:t>săteanului</w:t>
            </w:r>
            <w:r w:rsidRPr="00D67BB8">
              <w:rPr>
                <w:rFonts w:ascii="Times New Roman" w:eastAsia="Times New Roman" w:hAnsi="Times New Roman" w:cs="Times New Roman"/>
                <w:color w:val="232324"/>
                <w:spacing w:val="6"/>
                <w:w w:val="105"/>
                <w:sz w:val="20"/>
                <w:szCs w:val="20"/>
                <w:lang w:val="ro-RO"/>
              </w:rPr>
              <w:t xml:space="preserve"> </w:t>
            </w:r>
            <w:r w:rsidRPr="00D67BB8">
              <w:rPr>
                <w:rFonts w:ascii="Times New Roman" w:eastAsia="Times New Roman" w:hAnsi="Times New Roman" w:cs="Times New Roman"/>
                <w:color w:val="232324"/>
                <w:w w:val="105"/>
                <w:sz w:val="20"/>
                <w:szCs w:val="20"/>
                <w:lang w:val="ro-RO"/>
              </w:rPr>
              <w:t>Tamasache</w:t>
            </w:r>
            <w:r w:rsidRPr="00D67BB8">
              <w:rPr>
                <w:rFonts w:ascii="Times New Roman" w:eastAsia="Times New Roman" w:hAnsi="Times New Roman" w:cs="Times New Roman"/>
                <w:color w:val="232324"/>
                <w:spacing w:val="4"/>
                <w:w w:val="105"/>
                <w:sz w:val="20"/>
                <w:szCs w:val="20"/>
                <w:lang w:val="ro-RO"/>
              </w:rPr>
              <w:t xml:space="preserve"> </w:t>
            </w:r>
            <w:r w:rsidRPr="00D67BB8">
              <w:rPr>
                <w:rFonts w:ascii="Times New Roman" w:eastAsia="Times New Roman" w:hAnsi="Times New Roman" w:cs="Times New Roman"/>
                <w:color w:val="232324"/>
                <w:w w:val="105"/>
                <w:sz w:val="20"/>
                <w:szCs w:val="20"/>
                <w:lang w:val="ro-RO"/>
              </w:rPr>
              <w:t>Gheorghe</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1705.</w:t>
            </w:r>
          </w:p>
        </w:tc>
        <w:tc>
          <w:tcPr>
            <w:tcW w:w="3260"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6913.3 – MR – mi </w:t>
            </w:r>
          </w:p>
        </w:tc>
        <w:tc>
          <w:tcPr>
            <w:tcW w:w="2552" w:type="dxa"/>
            <w:tcBorders>
              <w:top w:val="single" w:sz="8" w:space="0" w:color="000000"/>
              <w:righ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 xml:space="preserve">                     Beloci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Mormântul ostașului sovietic</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căzut în cel de-al Doilea Război Mondial</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color w:val="232324"/>
                <w:w w:val="105"/>
                <w:sz w:val="20"/>
                <w:szCs w:val="20"/>
                <w:lang w:val="it-IT"/>
              </w:rPr>
            </w:pPr>
            <w:r w:rsidRPr="00D67BB8">
              <w:rPr>
                <w:rFonts w:ascii="Times New Roman" w:eastAsia="Times New Roman" w:hAnsi="Times New Roman" w:cs="Times New Roman"/>
                <w:color w:val="232324"/>
                <w:w w:val="105"/>
                <w:sz w:val="20"/>
                <w:szCs w:val="20"/>
                <w:lang w:val="it-IT"/>
              </w:rPr>
              <w:t xml:space="preserve">în cimitirul satului </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6914.1 – OCR – mn </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Broşteni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1974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6915.1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Butuceni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6916.1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Cobasna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highlight w:val="green"/>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1709.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6918.1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Crasnencoe</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1985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1710.</w:t>
            </w:r>
          </w:p>
        </w:tc>
        <w:tc>
          <w:tcPr>
            <w:tcW w:w="3260"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6954.1 - MR - mi</w:t>
            </w:r>
          </w:p>
        </w:tc>
        <w:tc>
          <w:tcPr>
            <w:tcW w:w="2552" w:type="dxa"/>
            <w:tcBorders>
              <w:top w:val="single" w:sz="8" w:space="0" w:color="000000"/>
              <w:right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highlight w:val="yellow"/>
                <w:lang w:val="ro-RO"/>
              </w:rPr>
            </w:pPr>
            <w:r w:rsidRPr="00D67BB8">
              <w:rPr>
                <w:rFonts w:ascii="Times New Roman" w:eastAsia="Times New Roman" w:hAnsi="Times New Roman" w:cs="Times New Roman"/>
                <w:bCs/>
                <w:sz w:val="20"/>
                <w:szCs w:val="20"/>
                <w:lang w:val="ro-RO"/>
              </w:rPr>
              <w:t>Gherșunovca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Mormintele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în cimitirul satului</w:t>
            </w:r>
          </w:p>
        </w:tc>
        <w:tc>
          <w:tcPr>
            <w:tcW w:w="851"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sz w:val="20"/>
                <w:szCs w:val="20"/>
                <w:lang w:val="ro-RO"/>
              </w:rPr>
            </w:pPr>
            <w:r w:rsidRPr="00D67BB8">
              <w:rPr>
                <w:rFonts w:ascii="Times New Roman" w:eastAsia="Times New Roman" w:hAnsi="Times New Roman" w:cs="Times New Roman"/>
                <w:sz w:val="20"/>
                <w:szCs w:val="20"/>
                <w:lang w:val="ro-RO"/>
              </w:rPr>
              <w:t>1711.</w:t>
            </w:r>
          </w:p>
        </w:tc>
        <w:tc>
          <w:tcPr>
            <w:tcW w:w="3260"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6921.1 – MR - mc</w:t>
            </w:r>
          </w:p>
        </w:tc>
        <w:tc>
          <w:tcPr>
            <w:tcW w:w="2552" w:type="dxa"/>
            <w:tcBorders>
              <w:top w:val="single" w:sz="8" w:space="0" w:color="000000"/>
              <w:right w:val="single" w:sz="8" w:space="0" w:color="000000"/>
            </w:tcBorders>
            <w:vAlign w:val="center"/>
          </w:tcPr>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Ghidirim</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lang w:val="ro-RO"/>
              </w:rPr>
            </w:pPr>
          </w:p>
        </w:tc>
        <w:tc>
          <w:tcPr>
            <w:tcW w:w="851" w:type="dxa"/>
            <w:tcBorders>
              <w:top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bCs/>
                <w:sz w:val="20"/>
                <w:szCs w:val="20"/>
                <w:lang w:val="ro-RO"/>
              </w:rPr>
            </w:pPr>
            <w:r w:rsidRPr="00D67BB8">
              <w:rPr>
                <w:rFonts w:ascii="Times New Roman" w:eastAsia="Times New Roman" w:hAnsi="Times New Roman" w:cs="Times New Roman"/>
                <w:bCs/>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6922.1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Haraba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bCs/>
                <w:color w:val="002060"/>
                <w:sz w:val="20"/>
                <w:szCs w:val="20"/>
                <w:lang w:val="ro-RO"/>
              </w:rPr>
              <w:t>1975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6922.2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Haraba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color w:val="232324"/>
                <w:spacing w:val="-1"/>
                <w:w w:val="105"/>
                <w:sz w:val="20"/>
                <w:szCs w:val="20"/>
                <w:lang w:val="ro-RO"/>
              </w:rPr>
              <w:t>în</w:t>
            </w:r>
            <w:r w:rsidRPr="00D67BB8">
              <w:rPr>
                <w:rFonts w:ascii="Times New Roman" w:eastAsiaTheme="minorEastAsia" w:hAnsi="Times New Roman" w:cs="Times New Roman"/>
                <w:color w:val="232324"/>
                <w:spacing w:val="-12"/>
                <w:w w:val="105"/>
                <w:sz w:val="20"/>
                <w:szCs w:val="20"/>
                <w:lang w:val="ro-RO"/>
              </w:rPr>
              <w:t xml:space="preserve"> </w:t>
            </w:r>
            <w:r w:rsidRPr="00D67BB8">
              <w:rPr>
                <w:rFonts w:ascii="Times New Roman" w:eastAsiaTheme="minorEastAsia" w:hAnsi="Times New Roman" w:cs="Times New Roman"/>
                <w:color w:val="232324"/>
                <w:spacing w:val="-1"/>
                <w:w w:val="105"/>
                <w:sz w:val="20"/>
                <w:szCs w:val="20"/>
                <w:lang w:val="ro-RO"/>
              </w:rPr>
              <w:t>cimitirul satului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6923.1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bCs/>
                <w:sz w:val="20"/>
                <w:szCs w:val="20"/>
                <w:lang w:val="ro-RO"/>
              </w:rPr>
              <w:t>Hîrjău</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6926.1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Jura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sz w:val="20"/>
                <w:szCs w:val="20"/>
                <w:lang w:val="ro-RO"/>
              </w:rPr>
              <w:t>1969</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6927.1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Lenin</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Mihailovca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1968</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Mocra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1966</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1719.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6936.1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Molochişul Mare</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6936.2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Molochişul Mare</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color w:val="232324"/>
                <w:spacing w:val="-1"/>
                <w:w w:val="105"/>
                <w:sz w:val="20"/>
                <w:szCs w:val="20"/>
                <w:lang w:val="ro-RO"/>
              </w:rPr>
              <w:t>în</w:t>
            </w:r>
            <w:r w:rsidRPr="00D67BB8">
              <w:rPr>
                <w:rFonts w:ascii="Times New Roman" w:eastAsiaTheme="minorEastAsia" w:hAnsi="Times New Roman" w:cs="Times New Roman"/>
                <w:color w:val="232324"/>
                <w:spacing w:val="-12"/>
                <w:w w:val="105"/>
                <w:sz w:val="20"/>
                <w:szCs w:val="20"/>
                <w:lang w:val="ro-RO"/>
              </w:rPr>
              <w:t xml:space="preserve"> </w:t>
            </w:r>
            <w:r w:rsidRPr="00D67BB8">
              <w:rPr>
                <w:rFonts w:ascii="Times New Roman" w:eastAsiaTheme="minorEastAsia" w:hAnsi="Times New Roman" w:cs="Times New Roman"/>
                <w:color w:val="232324"/>
                <w:spacing w:val="-1"/>
                <w:w w:val="105"/>
                <w:sz w:val="20"/>
                <w:szCs w:val="20"/>
                <w:lang w:val="ro-RO"/>
              </w:rPr>
              <w:t>cimitirul</w:t>
            </w:r>
            <w:r w:rsidRPr="00D67BB8">
              <w:rPr>
                <w:rFonts w:ascii="Times New Roman" w:eastAsiaTheme="minorEastAsia" w:hAnsi="Times New Roman" w:cs="Times New Roman"/>
                <w:color w:val="232324"/>
                <w:spacing w:val="2"/>
                <w:w w:val="105"/>
                <w:sz w:val="20"/>
                <w:szCs w:val="20"/>
                <w:lang w:val="ro-RO"/>
              </w:rPr>
              <w:t xml:space="preserve"> satului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6951.1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Molochişul Mic</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6937.1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Ofatinţi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6911.1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Pîcalova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6940.1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Popencu</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6939.1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Plopi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6939.2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Plopi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r w:rsidRPr="00D67BB8">
              <w:rPr>
                <w:rFonts w:ascii="Times New Roman" w:eastAsiaTheme="minorEastAsia" w:hAnsi="Times New Roman" w:cs="Times New Roman"/>
                <w:color w:val="232324"/>
                <w:spacing w:val="-1"/>
                <w:w w:val="105"/>
                <w:sz w:val="20"/>
                <w:szCs w:val="20"/>
                <w:lang w:val="ro-RO"/>
              </w:rPr>
              <w:t>în</w:t>
            </w:r>
            <w:r w:rsidRPr="00D67BB8">
              <w:rPr>
                <w:rFonts w:ascii="Times New Roman" w:eastAsiaTheme="minorEastAsia" w:hAnsi="Times New Roman" w:cs="Times New Roman"/>
                <w:color w:val="232324"/>
                <w:spacing w:val="-12"/>
                <w:w w:val="105"/>
                <w:sz w:val="20"/>
                <w:szCs w:val="20"/>
                <w:lang w:val="ro-RO"/>
              </w:rPr>
              <w:t xml:space="preserve"> </w:t>
            </w:r>
            <w:r w:rsidRPr="00D67BB8">
              <w:rPr>
                <w:rFonts w:ascii="Times New Roman" w:eastAsiaTheme="minorEastAsia" w:hAnsi="Times New Roman" w:cs="Times New Roman"/>
                <w:color w:val="232324"/>
                <w:spacing w:val="-1"/>
                <w:w w:val="105"/>
                <w:sz w:val="20"/>
                <w:szCs w:val="20"/>
                <w:lang w:val="ro-RO"/>
              </w:rPr>
              <w:t>cimitirul</w:t>
            </w:r>
            <w:r w:rsidRPr="00D67BB8">
              <w:rPr>
                <w:rFonts w:ascii="Times New Roman" w:eastAsiaTheme="minorEastAsia" w:hAnsi="Times New Roman" w:cs="Times New Roman"/>
                <w:color w:val="232324"/>
                <w:spacing w:val="2"/>
                <w:w w:val="105"/>
                <w:sz w:val="20"/>
                <w:szCs w:val="20"/>
                <w:lang w:val="ro-RO"/>
              </w:rPr>
              <w:t xml:space="preserve"> satului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6949.1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Stroinești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232324"/>
                <w:spacing w:val="-1"/>
                <w:w w:val="105"/>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6934.1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Șevcenco</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Mormânt comun al ostașilor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color w:val="232324"/>
                <w:spacing w:val="-1"/>
                <w:w w:val="105"/>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1944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1729.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6949.1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Ulmul Mic</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6952.1 -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Vărăncău</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6950.1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Vadul Turcului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6950.2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Vadul Turcului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căzuți în cel de-al Doilea Război Mondial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c>
          <w:tcPr>
            <w:tcW w:w="851" w:type="dxa"/>
            <w:tcBorders>
              <w:top w:val="single" w:sz="8" w:space="0" w:color="000000"/>
            </w:tcBorders>
            <w:vAlign w:val="center"/>
          </w:tcPr>
          <w:p w:rsidR="00D67BB8" w:rsidRPr="00D67BB8" w:rsidRDefault="00D67BB8" w:rsidP="00D67BB8">
            <w:pPr>
              <w:jc w:val="center"/>
              <w:rPr>
                <w:rFonts w:ascii="Times New Roman" w:eastAsia="Times New Roman"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7601.1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Slobozia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7601.2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Slobozia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bCs/>
                <w:color w:val="002060"/>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7602.1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or. </w:t>
            </w:r>
            <w:r w:rsidRPr="00D67BB8">
              <w:rPr>
                <w:rFonts w:ascii="Times New Roman" w:eastAsiaTheme="minorEastAsia" w:hAnsi="Times New Roman" w:cs="Times New Roman"/>
                <w:sz w:val="20"/>
                <w:szCs w:val="20"/>
                <w:lang w:val="ro-RO"/>
              </w:rPr>
              <w:t>Crasnoe</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7619.1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Andriaşevca Nouă</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7620.1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Andriaşevca Nouă</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r w:rsidRPr="00D67BB8">
              <w:rPr>
                <w:rFonts w:ascii="Times New Roman" w:eastAsia="Times New Roman" w:hAnsi="Times New Roman" w:cs="Times New Roman"/>
                <w:sz w:val="20"/>
                <w:szCs w:val="20"/>
                <w:lang w:val="ro-RO"/>
              </w:rPr>
              <w:t xml:space="preserve">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7610.1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Blijnii Hutor</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1739.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7611.1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Caragaş</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1970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7612.1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Chiţcani</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7615.1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Cioburciu</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7617.1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Corotna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 xml:space="preserve">7618.1 – OCR – mn </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Frunză</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1744.</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7625.1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Hlinaia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1745.</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7626.1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Nezavertailovca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1955</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1746.</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Novocotovsc</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1963</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1747.</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7627.1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Parcani</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1980</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1748.</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7628.1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Pervomaisc</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1749.</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7629.1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Sucleia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la mormântul comun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al ostașilor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1750.</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7629.2 – MR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Sucleia</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it-IT"/>
              </w:rPr>
            </w:pPr>
            <w:r w:rsidRPr="00D67BB8">
              <w:rPr>
                <w:rFonts w:ascii="Times New Roman" w:eastAsia="Calibri" w:hAnsi="Times New Roman" w:cs="Times New Roman"/>
                <w:sz w:val="20"/>
                <w:szCs w:val="20"/>
                <w:lang w:val="it-IT"/>
              </w:rPr>
              <w:t xml:space="preserve">Parcela de onoare a militarilor români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it-IT"/>
              </w:rPr>
              <w:t>căzuți în cel de-al Doilea Război Mondial</w:t>
            </w:r>
            <w:r w:rsidRPr="00D67BB8">
              <w:rPr>
                <w:rFonts w:ascii="Times New Roman" w:eastAsia="Times New Roman" w:hAnsi="Times New Roman" w:cs="Times New Roman"/>
                <w:sz w:val="20"/>
                <w:szCs w:val="20"/>
                <w:lang w:val="ro-RO"/>
              </w:rPr>
              <w:t xml:space="preserve"> </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r w:rsidRPr="00D67BB8">
              <w:rPr>
                <w:rFonts w:ascii="Times New Roman" w:eastAsiaTheme="minorEastAsia" w:hAnsi="Times New Roman" w:cs="Times New Roman"/>
                <w:sz w:val="20"/>
                <w:szCs w:val="20"/>
                <w:lang w:val="ro-RO"/>
              </w:rPr>
              <w:t>în cimitirul satului</w:t>
            </w: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1751.</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7630.1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Tîrnauca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1954</w:t>
            </w: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1752.</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7624.1 – OCR - mn</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Uiutnoe</w:t>
            </w:r>
          </w:p>
        </w:tc>
        <w:tc>
          <w:tcPr>
            <w:tcW w:w="4961" w:type="dxa"/>
            <w:tcBorders>
              <w:top w:val="single" w:sz="8" w:space="0" w:color="000000"/>
              <w:left w:val="single" w:sz="8" w:space="0" w:color="000000"/>
            </w:tcBorders>
            <w:vAlign w:val="center"/>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în memoria consătenilor </w:t>
            </w:r>
          </w:p>
          <w:p w:rsidR="00D67BB8" w:rsidRPr="00D67BB8" w:rsidRDefault="00D67BB8" w:rsidP="00D67BB8">
            <w:pPr>
              <w:widowControl w:val="0"/>
              <w:autoSpaceDE w:val="0"/>
              <w:autoSpaceDN w:val="0"/>
              <w:spacing w:before="1" w:after="0" w:line="240" w:lineRule="auto"/>
              <w:rPr>
                <w:rFonts w:ascii="Times New Roman" w:eastAsia="Times New Roman" w:hAnsi="Times New Roman" w:cs="Times New Roman"/>
                <w:sz w:val="20"/>
                <w:szCs w:val="20"/>
                <w:lang w:val="ro-RO"/>
              </w:rPr>
            </w:pPr>
            <w:r w:rsidRPr="00D67BB8">
              <w:rPr>
                <w:rFonts w:ascii="Times New Roman" w:eastAsia="Calibri" w:hAnsi="Times New Roman" w:cs="Times New Roman"/>
                <w:sz w:val="20"/>
                <w:szCs w:val="20"/>
                <w:lang w:val="ro-RO"/>
              </w:rPr>
              <w:t>căzuți în cel de-al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p>
        </w:tc>
      </w:tr>
      <w:tr w:rsidR="00D67BB8" w:rsidRPr="00D67BB8" w:rsidTr="00AF31AD">
        <w:trPr>
          <w:gridAfter w:val="3"/>
          <w:wAfter w:w="14883" w:type="dxa"/>
          <w:trHeight w:val="448"/>
        </w:trPr>
        <w:tc>
          <w:tcPr>
            <w:tcW w:w="728" w:type="dxa"/>
            <w:tcBorders>
              <w:top w:val="single" w:sz="8" w:space="0" w:color="000000"/>
            </w:tcBorders>
            <w:vAlign w:val="center"/>
          </w:tcPr>
          <w:p w:rsidR="00D67BB8" w:rsidRPr="00D67BB8" w:rsidRDefault="00D67BB8" w:rsidP="00D67BB8">
            <w:pPr>
              <w:widowControl w:val="0"/>
              <w:autoSpaceDE w:val="0"/>
              <w:autoSpaceDN w:val="0"/>
              <w:spacing w:before="120" w:after="0" w:line="240" w:lineRule="auto"/>
              <w:jc w:val="center"/>
              <w:rPr>
                <w:rFonts w:ascii="Times New Roman" w:eastAsia="Times New Roman" w:hAnsi="Times New Roman" w:cs="Times New Roman"/>
                <w:spacing w:val="-2"/>
                <w:sz w:val="20"/>
                <w:szCs w:val="20"/>
                <w:lang w:val="ro-RO"/>
              </w:rPr>
            </w:pPr>
            <w:r w:rsidRPr="00D67BB8">
              <w:rPr>
                <w:rFonts w:ascii="Times New Roman" w:eastAsia="Times New Roman" w:hAnsi="Times New Roman" w:cs="Times New Roman"/>
                <w:spacing w:val="-2"/>
                <w:sz w:val="20"/>
                <w:szCs w:val="20"/>
                <w:lang w:val="ro-RO"/>
              </w:rPr>
              <w:t>1753.</w:t>
            </w:r>
          </w:p>
        </w:tc>
        <w:tc>
          <w:tcPr>
            <w:tcW w:w="3260" w:type="dxa"/>
            <w:tcBorders>
              <w:top w:val="single" w:sz="8" w:space="0" w:color="000000"/>
            </w:tcBorders>
            <w:vAlign w:val="center"/>
          </w:tcPr>
          <w:p w:rsidR="00D67BB8" w:rsidRPr="00D67BB8" w:rsidRDefault="00D67BB8" w:rsidP="00D67BB8">
            <w:pP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bCs/>
                <w:sz w:val="20"/>
                <w:szCs w:val="20"/>
                <w:lang w:val="ro-RO"/>
              </w:rPr>
              <w:t>7631.1 – OCR – mn - mc</w:t>
            </w:r>
          </w:p>
        </w:tc>
        <w:tc>
          <w:tcPr>
            <w:tcW w:w="2552" w:type="dxa"/>
            <w:tcBorders>
              <w:top w:val="single" w:sz="8" w:space="0" w:color="000000"/>
              <w:right w:val="single" w:sz="8" w:space="0" w:color="000000"/>
            </w:tcBorders>
            <w:vAlign w:val="center"/>
          </w:tcPr>
          <w:p w:rsidR="00D67BB8" w:rsidRPr="00D67BB8" w:rsidRDefault="00D67BB8" w:rsidP="00D67BB8">
            <w:pPr>
              <w:jc w:val="center"/>
              <w:rPr>
                <w:rFonts w:ascii="Times New Roman" w:eastAsiaTheme="minorEastAsia" w:hAnsi="Times New Roman" w:cs="Times New Roman"/>
                <w:bCs/>
                <w:sz w:val="20"/>
                <w:szCs w:val="20"/>
                <w:lang w:val="ro-RO"/>
              </w:rPr>
            </w:pPr>
            <w:r w:rsidRPr="00D67BB8">
              <w:rPr>
                <w:rFonts w:ascii="Times New Roman" w:eastAsiaTheme="minorEastAsia" w:hAnsi="Times New Roman" w:cs="Times New Roman"/>
                <w:sz w:val="20"/>
                <w:szCs w:val="20"/>
                <w:lang w:val="ro-RO"/>
              </w:rPr>
              <w:t>Vladimirovca</w:t>
            </w:r>
          </w:p>
        </w:tc>
        <w:tc>
          <w:tcPr>
            <w:tcW w:w="4961" w:type="dxa"/>
            <w:tcBorders>
              <w:top w:val="single" w:sz="8" w:space="0" w:color="000000"/>
              <w:left w:val="single" w:sz="8" w:space="0" w:color="000000"/>
            </w:tcBorders>
          </w:tcPr>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 xml:space="preserve">Monument dedicat consătenilor și militarilor </w:t>
            </w:r>
          </w:p>
          <w:p w:rsidR="00D67BB8" w:rsidRPr="00D67BB8" w:rsidRDefault="00D67BB8" w:rsidP="00D67BB8">
            <w:pPr>
              <w:widowControl w:val="0"/>
              <w:autoSpaceDE w:val="0"/>
              <w:autoSpaceDN w:val="0"/>
              <w:spacing w:before="1" w:after="0" w:line="240" w:lineRule="auto"/>
              <w:rPr>
                <w:rFonts w:ascii="Times New Roman" w:eastAsia="Calibri" w:hAnsi="Times New Roman" w:cs="Times New Roman"/>
                <w:sz w:val="20"/>
                <w:szCs w:val="20"/>
                <w:lang w:val="ro-RO"/>
              </w:rPr>
            </w:pPr>
            <w:r w:rsidRPr="00D67BB8">
              <w:rPr>
                <w:rFonts w:ascii="Times New Roman" w:eastAsia="Calibri" w:hAnsi="Times New Roman" w:cs="Times New Roman"/>
                <w:sz w:val="20"/>
                <w:szCs w:val="20"/>
                <w:lang w:val="ro-RO"/>
              </w:rPr>
              <w:t>de alte etnii căzuți în cel de- al Doilea Război Mondial</w:t>
            </w:r>
          </w:p>
        </w:tc>
        <w:tc>
          <w:tcPr>
            <w:tcW w:w="2249"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en-US"/>
              </w:rPr>
            </w:pPr>
          </w:p>
        </w:tc>
        <w:tc>
          <w:tcPr>
            <w:tcW w:w="851" w:type="dxa"/>
            <w:tcBorders>
              <w:top w:val="single" w:sz="8" w:space="0" w:color="000000"/>
            </w:tcBorders>
            <w:vAlign w:val="center"/>
          </w:tcPr>
          <w:p w:rsidR="00D67BB8" w:rsidRPr="00D67BB8" w:rsidRDefault="00D67BB8" w:rsidP="00D67BB8">
            <w:pPr>
              <w:jc w:val="center"/>
              <w:rPr>
                <w:rFonts w:ascii="Times New Roman" w:eastAsiaTheme="minorEastAsia" w:hAnsi="Times New Roman" w:cs="Times New Roman"/>
                <w:sz w:val="20"/>
                <w:szCs w:val="20"/>
                <w:lang w:val="ro-RO"/>
              </w:rPr>
            </w:pPr>
            <w:r w:rsidRPr="00D67BB8">
              <w:rPr>
                <w:rFonts w:ascii="Times New Roman" w:eastAsiaTheme="minorEastAsia" w:hAnsi="Times New Roman" w:cs="Times New Roman"/>
                <w:sz w:val="20"/>
                <w:szCs w:val="20"/>
                <w:lang w:val="ro-RO"/>
              </w:rPr>
              <w:t>1954</w:t>
            </w:r>
          </w:p>
        </w:tc>
      </w:tr>
    </w:tbl>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4"/>
          <w:szCs w:val="24"/>
          <w:lang w:val="ro-RO"/>
        </w:rPr>
      </w:pP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pacing w:val="-4"/>
          <w:sz w:val="24"/>
          <w:szCs w:val="24"/>
          <w:lang w:val="ro-RO"/>
        </w:rPr>
      </w:pPr>
      <w:r w:rsidRPr="00D67BB8">
        <w:rPr>
          <w:rFonts w:ascii="Times New Roman" w:eastAsia="Times New Roman" w:hAnsi="Times New Roman" w:cs="Times New Roman"/>
          <w:b/>
          <w:sz w:val="24"/>
          <w:szCs w:val="24"/>
          <w:lang w:val="ro-RO"/>
        </w:rPr>
        <w:t>Tabel</w:t>
      </w:r>
      <w:r w:rsidRPr="00D67BB8">
        <w:rPr>
          <w:rFonts w:ascii="Times New Roman" w:eastAsia="Times New Roman" w:hAnsi="Times New Roman" w:cs="Times New Roman"/>
          <w:b/>
          <w:spacing w:val="-4"/>
          <w:sz w:val="24"/>
          <w:szCs w:val="24"/>
          <w:lang w:val="ro-RO"/>
        </w:rPr>
        <w:t xml:space="preserve"> </w:t>
      </w:r>
      <w:r w:rsidRPr="00D67BB8">
        <w:rPr>
          <w:rFonts w:ascii="Times New Roman" w:eastAsia="Times New Roman" w:hAnsi="Times New Roman" w:cs="Times New Roman"/>
          <w:b/>
          <w:sz w:val="24"/>
          <w:szCs w:val="24"/>
          <w:lang w:val="ro-RO"/>
        </w:rPr>
        <w:t>comparativ</w:t>
      </w:r>
      <w:r w:rsidRPr="00D67BB8">
        <w:rPr>
          <w:rFonts w:ascii="Times New Roman" w:eastAsia="Times New Roman" w:hAnsi="Times New Roman" w:cs="Times New Roman"/>
          <w:b/>
          <w:spacing w:val="-4"/>
          <w:sz w:val="24"/>
          <w:szCs w:val="24"/>
          <w:lang w:val="ro-RO"/>
        </w:rPr>
        <w:t xml:space="preserve"> </w:t>
      </w:r>
      <w:r w:rsidRPr="00D67BB8">
        <w:rPr>
          <w:rFonts w:ascii="Times New Roman" w:eastAsia="Times New Roman" w:hAnsi="Times New Roman" w:cs="Times New Roman"/>
          <w:b/>
          <w:sz w:val="24"/>
          <w:szCs w:val="24"/>
          <w:lang w:val="ro-RO"/>
        </w:rPr>
        <w:t>la</w:t>
      </w:r>
      <w:r w:rsidRPr="00D67BB8">
        <w:rPr>
          <w:rFonts w:ascii="Times New Roman" w:eastAsia="Times New Roman" w:hAnsi="Times New Roman" w:cs="Times New Roman"/>
          <w:b/>
          <w:spacing w:val="-4"/>
          <w:sz w:val="24"/>
          <w:szCs w:val="24"/>
          <w:lang w:val="ro-RO"/>
        </w:rPr>
        <w:t xml:space="preserve"> </w:t>
      </w:r>
      <w:r w:rsidRPr="00D67BB8">
        <w:rPr>
          <w:rFonts w:ascii="Times New Roman" w:eastAsia="Times New Roman" w:hAnsi="Times New Roman" w:cs="Times New Roman"/>
          <w:b/>
          <w:sz w:val="24"/>
          <w:szCs w:val="24"/>
          <w:lang w:val="ro-RO"/>
        </w:rPr>
        <w:t>proiectul</w:t>
      </w:r>
      <w:r w:rsidRPr="00D67BB8">
        <w:rPr>
          <w:rFonts w:ascii="Times New Roman" w:eastAsia="Times New Roman" w:hAnsi="Times New Roman" w:cs="Times New Roman"/>
          <w:b/>
          <w:spacing w:val="-4"/>
          <w:sz w:val="24"/>
          <w:szCs w:val="24"/>
          <w:lang w:val="ro-RO"/>
        </w:rPr>
        <w:t xml:space="preserve"> </w:t>
      </w:r>
      <w:r w:rsidRPr="00D67BB8">
        <w:rPr>
          <w:rFonts w:ascii="Times New Roman" w:eastAsia="Times New Roman" w:hAnsi="Times New Roman" w:cs="Times New Roman"/>
          <w:b/>
          <w:sz w:val="24"/>
          <w:szCs w:val="24"/>
          <w:lang w:val="ro-RO"/>
        </w:rPr>
        <w:t>de</w:t>
      </w:r>
      <w:r w:rsidRPr="00D67BB8">
        <w:rPr>
          <w:rFonts w:ascii="Times New Roman" w:eastAsia="Times New Roman" w:hAnsi="Times New Roman" w:cs="Times New Roman"/>
          <w:b/>
          <w:spacing w:val="-5"/>
          <w:sz w:val="24"/>
          <w:szCs w:val="24"/>
          <w:lang w:val="ro-RO"/>
        </w:rPr>
        <w:t xml:space="preserve"> </w:t>
      </w:r>
      <w:r w:rsidRPr="00D67BB8">
        <w:rPr>
          <w:rFonts w:ascii="Times New Roman" w:eastAsia="Times New Roman" w:hAnsi="Times New Roman" w:cs="Times New Roman"/>
          <w:b/>
          <w:sz w:val="24"/>
          <w:szCs w:val="24"/>
          <w:lang w:val="ro-RO"/>
        </w:rPr>
        <w:t>lege</w:t>
      </w:r>
      <w:r w:rsidRPr="00D67BB8">
        <w:rPr>
          <w:rFonts w:ascii="Times New Roman" w:eastAsia="Times New Roman" w:hAnsi="Times New Roman" w:cs="Times New Roman"/>
          <w:b/>
          <w:spacing w:val="-3"/>
          <w:sz w:val="24"/>
          <w:szCs w:val="24"/>
          <w:lang w:val="ro-RO"/>
        </w:rPr>
        <w:t xml:space="preserve"> </w:t>
      </w:r>
      <w:r w:rsidRPr="00D67BB8">
        <w:rPr>
          <w:rFonts w:ascii="Times New Roman" w:eastAsia="Times New Roman" w:hAnsi="Times New Roman" w:cs="Times New Roman"/>
          <w:b/>
          <w:sz w:val="24"/>
          <w:szCs w:val="24"/>
          <w:lang w:val="ro-RO"/>
        </w:rPr>
        <w:t>pentru</w:t>
      </w:r>
      <w:r w:rsidRPr="00D67BB8">
        <w:rPr>
          <w:rFonts w:ascii="Times New Roman" w:eastAsia="Times New Roman" w:hAnsi="Times New Roman" w:cs="Times New Roman"/>
          <w:b/>
          <w:spacing w:val="-3"/>
          <w:sz w:val="24"/>
          <w:szCs w:val="24"/>
          <w:lang w:val="ro-RO"/>
        </w:rPr>
        <w:t xml:space="preserve"> </w:t>
      </w:r>
      <w:r w:rsidRPr="00D67BB8">
        <w:rPr>
          <w:rFonts w:ascii="Times New Roman" w:eastAsia="Times New Roman" w:hAnsi="Times New Roman" w:cs="Times New Roman"/>
          <w:b/>
          <w:sz w:val="24"/>
          <w:szCs w:val="24"/>
          <w:lang w:val="ro-RO"/>
        </w:rPr>
        <w:t>aprobarea</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4"/>
          <w:szCs w:val="24"/>
          <w:lang w:val="ro-RO"/>
        </w:rPr>
      </w:pPr>
      <w:r w:rsidRPr="00D67BB8">
        <w:rPr>
          <w:rFonts w:ascii="Times New Roman" w:eastAsia="Times New Roman" w:hAnsi="Times New Roman" w:cs="Times New Roman"/>
          <w:b/>
          <w:sz w:val="24"/>
          <w:szCs w:val="24"/>
          <w:lang w:val="ro-RO"/>
        </w:rPr>
        <w:t>Registrului</w:t>
      </w:r>
      <w:r w:rsidRPr="00D67BB8">
        <w:rPr>
          <w:rFonts w:ascii="Times New Roman" w:eastAsia="Times New Roman" w:hAnsi="Times New Roman" w:cs="Times New Roman"/>
          <w:b/>
          <w:spacing w:val="-4"/>
          <w:sz w:val="24"/>
          <w:szCs w:val="24"/>
          <w:lang w:val="ro-RO"/>
        </w:rPr>
        <w:t xml:space="preserve"> </w:t>
      </w:r>
      <w:r w:rsidRPr="00D67BB8">
        <w:rPr>
          <w:rFonts w:ascii="Times New Roman" w:eastAsia="Times New Roman" w:hAnsi="Times New Roman" w:cs="Times New Roman"/>
          <w:b/>
          <w:sz w:val="24"/>
          <w:szCs w:val="24"/>
          <w:lang w:val="ro-RO"/>
        </w:rPr>
        <w:t>mormintelor și operelor comemorative de război</w:t>
      </w: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4"/>
          <w:szCs w:val="24"/>
          <w:lang w:val="ro-RO"/>
        </w:rPr>
      </w:pP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4"/>
          <w:szCs w:val="24"/>
          <w:lang w:val="ro-RO"/>
        </w:rPr>
      </w:pPr>
    </w:p>
    <w:tbl>
      <w:tblPr>
        <w:tblStyle w:val="TableGrid"/>
        <w:tblW w:w="0" w:type="auto"/>
        <w:tblLook w:val="04A0" w:firstRow="1" w:lastRow="0" w:firstColumn="1" w:lastColumn="0" w:noHBand="0" w:noVBand="1"/>
      </w:tblPr>
      <w:tblGrid>
        <w:gridCol w:w="882"/>
        <w:gridCol w:w="4197"/>
        <w:gridCol w:w="4746"/>
        <w:gridCol w:w="3351"/>
      </w:tblGrid>
      <w:tr w:rsidR="00D67BB8" w:rsidRPr="00D67BB8" w:rsidTr="00AF31AD">
        <w:tc>
          <w:tcPr>
            <w:tcW w:w="882"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spacing w:val="-6"/>
                <w:lang w:val="ro-RO"/>
              </w:rPr>
              <w:t xml:space="preserve">Nr </w:t>
            </w:r>
            <w:r w:rsidRPr="00D67BB8">
              <w:rPr>
                <w:rFonts w:ascii="Times New Roman" w:hAnsi="Times New Roman" w:cs="Times New Roman"/>
                <w:b/>
                <w:spacing w:val="-5"/>
                <w:lang w:val="ro-RO"/>
              </w:rPr>
              <w:t>d/o</w:t>
            </w:r>
          </w:p>
        </w:tc>
        <w:tc>
          <w:tcPr>
            <w:tcW w:w="4197"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Modificările</w:t>
            </w:r>
            <w:r w:rsidRPr="00D67BB8">
              <w:rPr>
                <w:rFonts w:ascii="Times New Roman" w:hAnsi="Times New Roman" w:cs="Times New Roman"/>
                <w:b/>
                <w:spacing w:val="-4"/>
                <w:lang w:val="ro-RO"/>
              </w:rPr>
              <w:t xml:space="preserve"> </w:t>
            </w:r>
            <w:r w:rsidRPr="00D67BB8">
              <w:rPr>
                <w:rFonts w:ascii="Times New Roman" w:hAnsi="Times New Roman" w:cs="Times New Roman"/>
                <w:b/>
                <w:spacing w:val="-2"/>
                <w:lang w:val="ro-RO"/>
              </w:rPr>
              <w:t>propuse</w:t>
            </w:r>
          </w:p>
        </w:tc>
        <w:tc>
          <w:tcPr>
            <w:tcW w:w="4746"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Reglementările</w:t>
            </w:r>
            <w:r w:rsidRPr="00D67BB8">
              <w:rPr>
                <w:rFonts w:ascii="Times New Roman" w:hAnsi="Times New Roman" w:cs="Times New Roman"/>
                <w:b/>
                <w:spacing w:val="-5"/>
                <w:lang w:val="ro-RO"/>
              </w:rPr>
              <w:t xml:space="preserve"> </w:t>
            </w:r>
            <w:r w:rsidRPr="00D67BB8">
              <w:rPr>
                <w:rFonts w:ascii="Times New Roman" w:hAnsi="Times New Roman" w:cs="Times New Roman"/>
                <w:b/>
                <w:lang w:val="ro-RO"/>
              </w:rPr>
              <w:t>în</w:t>
            </w:r>
            <w:r w:rsidRPr="00D67BB8">
              <w:rPr>
                <w:rFonts w:ascii="Times New Roman" w:hAnsi="Times New Roman" w:cs="Times New Roman"/>
                <w:b/>
                <w:spacing w:val="-2"/>
                <w:lang w:val="ro-RO"/>
              </w:rPr>
              <w:t xml:space="preserve"> vigoare</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Redacție</w:t>
            </w:r>
            <w:r w:rsidRPr="00D67BB8">
              <w:rPr>
                <w:rFonts w:ascii="Times New Roman" w:hAnsi="Times New Roman" w:cs="Times New Roman"/>
                <w:b/>
                <w:spacing w:val="-7"/>
                <w:lang w:val="ro-RO"/>
              </w:rPr>
              <w:t xml:space="preserve"> </w:t>
            </w:r>
            <w:r w:rsidRPr="00D67BB8">
              <w:rPr>
                <w:rFonts w:ascii="Times New Roman" w:hAnsi="Times New Roman" w:cs="Times New Roman"/>
                <w:b/>
                <w:spacing w:val="-4"/>
                <w:lang w:val="ro-RO"/>
              </w:rPr>
              <w:t>nouă</w:t>
            </w:r>
          </w:p>
        </w:tc>
      </w:tr>
      <w:tr w:rsidR="00D67BB8" w:rsidRPr="00D67BB8" w:rsidTr="00AF31AD">
        <w:tc>
          <w:tcPr>
            <w:tcW w:w="882"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1</w:t>
            </w:r>
          </w:p>
        </w:tc>
        <w:tc>
          <w:tcPr>
            <w:tcW w:w="4197"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2</w:t>
            </w:r>
          </w:p>
        </w:tc>
        <w:tc>
          <w:tcPr>
            <w:tcW w:w="4746"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3</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4</w:t>
            </w:r>
          </w:p>
        </w:tc>
      </w:tr>
      <w:tr w:rsidR="00D67BB8" w:rsidRPr="00D67BB8" w:rsidTr="00AF31AD">
        <w:tc>
          <w:tcPr>
            <w:tcW w:w="13176" w:type="dxa"/>
            <w:gridSpan w:val="4"/>
            <w:vAlign w:val="center"/>
          </w:tcPr>
          <w:p w:rsidR="00D67BB8" w:rsidRPr="00D67BB8" w:rsidRDefault="00D67BB8" w:rsidP="00D67BB8">
            <w:pPr>
              <w:widowControl w:val="0"/>
              <w:autoSpaceDE w:val="0"/>
              <w:autoSpaceDN w:val="0"/>
              <w:spacing w:before="1"/>
              <w:rPr>
                <w:rFonts w:ascii="Times New Roman" w:hAnsi="Times New Roman" w:cs="Times New Roman"/>
                <w:b/>
                <w:lang w:val="ro-RO"/>
              </w:rPr>
            </w:pPr>
            <w:r w:rsidRPr="00D67BB8">
              <w:rPr>
                <w:rFonts w:ascii="Times New Roman" w:hAnsi="Times New Roman" w:cs="Times New Roman"/>
                <w:lang w:val="ro-RO"/>
              </w:rPr>
              <w:t>Articol</w:t>
            </w:r>
            <w:r w:rsidRPr="00D67BB8">
              <w:rPr>
                <w:rFonts w:ascii="Times New Roman" w:hAnsi="Times New Roman" w:cs="Times New Roman"/>
                <w:spacing w:val="1"/>
                <w:lang w:val="ro-RO"/>
              </w:rPr>
              <w:t xml:space="preserve"> </w:t>
            </w:r>
            <w:r w:rsidRPr="00D67BB8">
              <w:rPr>
                <w:rFonts w:ascii="Times New Roman" w:hAnsi="Times New Roman" w:cs="Times New Roman"/>
                <w:lang w:val="ro-RO"/>
              </w:rPr>
              <w:t>I.</w:t>
            </w:r>
            <w:r w:rsidRPr="00D67BB8">
              <w:rPr>
                <w:rFonts w:ascii="Times New Roman" w:hAnsi="Times New Roman" w:cs="Times New Roman"/>
                <w:spacing w:val="-2"/>
                <w:lang w:val="ro-RO"/>
              </w:rPr>
              <w:t xml:space="preserve"> </w:t>
            </w:r>
            <w:r w:rsidRPr="00D67BB8">
              <w:rPr>
                <w:rFonts w:ascii="Times New Roman" w:hAnsi="Times New Roman" w:cs="Times New Roman"/>
                <w:lang w:val="ro-RO"/>
              </w:rPr>
              <w:t>Se</w:t>
            </w:r>
            <w:r w:rsidRPr="00D67BB8">
              <w:rPr>
                <w:rFonts w:ascii="Times New Roman" w:hAnsi="Times New Roman" w:cs="Times New Roman"/>
                <w:spacing w:val="-3"/>
                <w:lang w:val="ro-RO"/>
              </w:rPr>
              <w:t xml:space="preserve"> </w:t>
            </w:r>
            <w:r w:rsidRPr="00D67BB8">
              <w:rPr>
                <w:rFonts w:ascii="Times New Roman" w:hAnsi="Times New Roman" w:cs="Times New Roman"/>
                <w:lang w:val="ro-RO"/>
              </w:rPr>
              <w:t>aprobă</w:t>
            </w:r>
            <w:r w:rsidRPr="00D67BB8">
              <w:rPr>
                <w:rFonts w:ascii="Times New Roman" w:hAnsi="Times New Roman" w:cs="Times New Roman"/>
                <w:spacing w:val="-2"/>
                <w:lang w:val="ro-RO"/>
              </w:rPr>
              <w:t xml:space="preserve"> </w:t>
            </w:r>
            <w:r w:rsidRPr="00D67BB8">
              <w:rPr>
                <w:rFonts w:ascii="Times New Roman" w:hAnsi="Times New Roman" w:cs="Times New Roman"/>
                <w:lang w:val="ro-RO"/>
              </w:rPr>
              <w:t>Registrul mormintelor și operelor comemorative de război</w:t>
            </w:r>
            <w:r w:rsidRPr="00D67BB8">
              <w:rPr>
                <w:rFonts w:ascii="Times New Roman" w:hAnsi="Times New Roman" w:cs="Times New Roman"/>
                <w:spacing w:val="-2"/>
                <w:lang w:val="ro-RO"/>
              </w:rPr>
              <w:t>.</w:t>
            </w:r>
          </w:p>
        </w:tc>
      </w:tr>
      <w:tr w:rsidR="00D67BB8" w:rsidRPr="00D67BB8" w:rsidTr="00AF31AD">
        <w:tc>
          <w:tcPr>
            <w:tcW w:w="882"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1.</w:t>
            </w:r>
          </w:p>
        </w:tc>
        <w:tc>
          <w:tcPr>
            <w:tcW w:w="4197" w:type="dxa"/>
            <w:vAlign w:val="center"/>
          </w:tcPr>
          <w:p w:rsidR="00D67BB8" w:rsidRPr="00D67BB8" w:rsidRDefault="00D67BB8" w:rsidP="00D67BB8">
            <w:pPr>
              <w:widowControl w:val="0"/>
              <w:autoSpaceDE w:val="0"/>
              <w:autoSpaceDN w:val="0"/>
              <w:spacing w:before="1"/>
              <w:rPr>
                <w:rFonts w:ascii="Times New Roman" w:hAnsi="Times New Roman" w:cs="Times New Roman"/>
                <w:lang w:val="ro-RO"/>
              </w:rPr>
            </w:pPr>
            <w:r w:rsidRPr="00D67BB8">
              <w:rPr>
                <w:rFonts w:ascii="Times New Roman" w:hAnsi="Times New Roman" w:cs="Times New Roman"/>
                <w:lang w:val="ro-RO"/>
              </w:rPr>
              <w:t>Se</w:t>
            </w:r>
            <w:r w:rsidRPr="00D67BB8">
              <w:rPr>
                <w:rFonts w:ascii="Times New Roman" w:hAnsi="Times New Roman" w:cs="Times New Roman"/>
                <w:spacing w:val="-3"/>
                <w:lang w:val="ro-RO"/>
              </w:rPr>
              <w:t xml:space="preserve"> </w:t>
            </w:r>
            <w:r w:rsidRPr="00D67BB8">
              <w:rPr>
                <w:rFonts w:ascii="Times New Roman" w:hAnsi="Times New Roman" w:cs="Times New Roman"/>
                <w:lang w:val="ro-RO"/>
              </w:rPr>
              <w:t>aprobă</w:t>
            </w:r>
            <w:r w:rsidRPr="00D67BB8">
              <w:rPr>
                <w:rFonts w:ascii="Times New Roman" w:hAnsi="Times New Roman" w:cs="Times New Roman"/>
                <w:spacing w:val="-2"/>
                <w:lang w:val="ro-RO"/>
              </w:rPr>
              <w:t xml:space="preserve"> </w:t>
            </w:r>
            <w:r w:rsidRPr="00D67BB8">
              <w:rPr>
                <w:rFonts w:ascii="Times New Roman" w:hAnsi="Times New Roman" w:cs="Times New Roman"/>
                <w:lang w:val="ro-RO"/>
              </w:rPr>
              <w:t>Registrul</w:t>
            </w:r>
            <w:r w:rsidRPr="00D67BB8">
              <w:rPr>
                <w:rFonts w:ascii="Times New Roman" w:hAnsi="Times New Roman" w:cs="Times New Roman"/>
                <w:spacing w:val="-1"/>
                <w:lang w:val="ro-RO"/>
              </w:rPr>
              <w:t xml:space="preserve"> </w:t>
            </w:r>
            <w:r w:rsidRPr="00D67BB8">
              <w:rPr>
                <w:rFonts w:ascii="Times New Roman" w:hAnsi="Times New Roman" w:cs="Times New Roman"/>
                <w:lang w:val="ro-RO"/>
              </w:rPr>
              <w:t>mormintelor și operelor comemorative de război</w:t>
            </w:r>
            <w:r w:rsidRPr="00D67BB8">
              <w:rPr>
                <w:rFonts w:ascii="Times New Roman" w:hAnsi="Times New Roman" w:cs="Times New Roman"/>
                <w:spacing w:val="-2"/>
                <w:lang w:val="ro-RO"/>
              </w:rPr>
              <w:t>.</w:t>
            </w:r>
          </w:p>
        </w:tc>
        <w:tc>
          <w:tcPr>
            <w:tcW w:w="4746"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lang w:val="ro-RO"/>
              </w:rPr>
              <w:t>Nu</w:t>
            </w:r>
            <w:r w:rsidRPr="00D67BB8">
              <w:rPr>
                <w:rFonts w:ascii="Times New Roman" w:hAnsi="Times New Roman" w:cs="Times New Roman"/>
                <w:spacing w:val="-3"/>
                <w:lang w:val="ro-RO"/>
              </w:rPr>
              <w:t xml:space="preserve"> </w:t>
            </w:r>
            <w:r w:rsidRPr="00D67BB8">
              <w:rPr>
                <w:rFonts w:ascii="Times New Roman" w:hAnsi="Times New Roman" w:cs="Times New Roman"/>
                <w:lang w:val="ro-RO"/>
              </w:rPr>
              <w:t>este</w:t>
            </w:r>
            <w:r w:rsidRPr="00D67BB8">
              <w:rPr>
                <w:rFonts w:ascii="Times New Roman" w:hAnsi="Times New Roman" w:cs="Times New Roman"/>
                <w:spacing w:val="-1"/>
                <w:lang w:val="ro-RO"/>
              </w:rPr>
              <w:t xml:space="preserve"> </w:t>
            </w:r>
            <w:r w:rsidRPr="00D67BB8">
              <w:rPr>
                <w:rFonts w:ascii="Times New Roman" w:hAnsi="Times New Roman" w:cs="Times New Roman"/>
                <w:spacing w:val="-2"/>
                <w:lang w:val="ro-RO"/>
              </w:rPr>
              <w:t>prevăzut</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spacing w:val="-10"/>
                <w:lang w:val="ro-RO"/>
              </w:rPr>
            </w:pPr>
            <w:r w:rsidRPr="00D67BB8">
              <w:rPr>
                <w:rFonts w:ascii="Times New Roman" w:hAnsi="Times New Roman" w:cs="Times New Roman"/>
                <w:lang w:val="ro-RO"/>
              </w:rPr>
              <w:t>Conform</w:t>
            </w:r>
            <w:r w:rsidRPr="00D67BB8">
              <w:rPr>
                <w:rFonts w:ascii="Times New Roman" w:hAnsi="Times New Roman" w:cs="Times New Roman"/>
                <w:spacing w:val="-10"/>
                <w:lang w:val="ro-RO"/>
              </w:rPr>
              <w:t xml:space="preserve"> </w:t>
            </w:r>
            <w:r w:rsidRPr="00D67BB8">
              <w:rPr>
                <w:rFonts w:ascii="Times New Roman" w:hAnsi="Times New Roman" w:cs="Times New Roman"/>
                <w:lang w:val="ro-RO"/>
              </w:rPr>
              <w:t>Anexei</w:t>
            </w:r>
            <w:r w:rsidRPr="00D67BB8">
              <w:rPr>
                <w:rFonts w:ascii="Times New Roman" w:hAnsi="Times New Roman" w:cs="Times New Roman"/>
                <w:spacing w:val="-9"/>
                <w:lang w:val="ro-RO"/>
              </w:rPr>
              <w:t xml:space="preserve"> </w:t>
            </w:r>
            <w:r w:rsidRPr="00D67BB8">
              <w:rPr>
                <w:rFonts w:ascii="Times New Roman" w:hAnsi="Times New Roman" w:cs="Times New Roman"/>
                <w:lang w:val="ro-RO"/>
              </w:rPr>
              <w:t>la</w:t>
            </w:r>
            <w:r w:rsidRPr="00D67BB8">
              <w:rPr>
                <w:rFonts w:ascii="Times New Roman" w:hAnsi="Times New Roman" w:cs="Times New Roman"/>
                <w:spacing w:val="-10"/>
                <w:lang w:val="ro-RO"/>
              </w:rPr>
              <w:t xml:space="preserve"> </w:t>
            </w:r>
            <w:r w:rsidRPr="00D67BB8">
              <w:rPr>
                <w:rFonts w:ascii="Times New Roman" w:hAnsi="Times New Roman" w:cs="Times New Roman"/>
                <w:lang w:val="ro-RO"/>
              </w:rPr>
              <w:t>proiectul</w:t>
            </w:r>
            <w:r w:rsidRPr="00D67BB8">
              <w:rPr>
                <w:rFonts w:ascii="Times New Roman" w:hAnsi="Times New Roman" w:cs="Times New Roman"/>
                <w:spacing w:val="-10"/>
                <w:lang w:val="ro-RO"/>
              </w:rPr>
              <w:t xml:space="preserve"> </w:t>
            </w:r>
          </w:p>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lang w:val="ro-RO"/>
              </w:rPr>
              <w:t xml:space="preserve">de </w:t>
            </w:r>
            <w:r w:rsidRPr="00D67BB8">
              <w:rPr>
                <w:rFonts w:ascii="Times New Roman" w:hAnsi="Times New Roman" w:cs="Times New Roman"/>
                <w:spacing w:val="-4"/>
                <w:lang w:val="ro-RO"/>
              </w:rPr>
              <w:t>lege</w:t>
            </w:r>
          </w:p>
        </w:tc>
      </w:tr>
      <w:tr w:rsidR="00D67BB8" w:rsidRPr="00D67BB8" w:rsidTr="00AF31AD">
        <w:tc>
          <w:tcPr>
            <w:tcW w:w="13176" w:type="dxa"/>
            <w:gridSpan w:val="4"/>
          </w:tcPr>
          <w:p w:rsidR="00D67BB8" w:rsidRPr="00D67BB8" w:rsidRDefault="00D67BB8" w:rsidP="00D67BB8">
            <w:pPr>
              <w:widowControl w:val="0"/>
              <w:autoSpaceDE w:val="0"/>
              <w:autoSpaceDN w:val="0"/>
              <w:rPr>
                <w:rFonts w:ascii="Times New Roman" w:hAnsi="Times New Roman" w:cs="Times New Roman"/>
                <w:lang w:val="ro-RO"/>
              </w:rPr>
            </w:pPr>
            <w:r w:rsidRPr="00D67BB8">
              <w:rPr>
                <w:rFonts w:ascii="Times New Roman" w:hAnsi="Times New Roman" w:cs="Times New Roman"/>
                <w:lang w:val="ro-RO"/>
              </w:rPr>
              <w:t>Articol</w:t>
            </w:r>
            <w:r w:rsidRPr="00D67BB8">
              <w:rPr>
                <w:rFonts w:ascii="Times New Roman" w:hAnsi="Times New Roman" w:cs="Times New Roman"/>
                <w:spacing w:val="19"/>
                <w:lang w:val="ro-RO"/>
              </w:rPr>
              <w:t xml:space="preserve"> </w:t>
            </w:r>
            <w:r w:rsidRPr="00D67BB8">
              <w:rPr>
                <w:rFonts w:ascii="Times New Roman" w:hAnsi="Times New Roman" w:cs="Times New Roman"/>
                <w:lang w:val="ro-RO"/>
              </w:rPr>
              <w:t>II. Registrul monumentelor Republicii Moldova</w:t>
            </w:r>
            <w:r w:rsidRPr="00D67BB8">
              <w:rPr>
                <w:rFonts w:ascii="Times New Roman" w:hAnsi="Times New Roman" w:cs="Times New Roman"/>
                <w:spacing w:val="19"/>
                <w:lang w:val="ro-RO"/>
              </w:rPr>
              <w:t xml:space="preserve"> </w:t>
            </w:r>
            <w:r w:rsidRPr="00D67BB8">
              <w:rPr>
                <w:rFonts w:ascii="Times New Roman" w:hAnsi="Times New Roman" w:cs="Times New Roman"/>
                <w:lang w:val="ro-RO"/>
              </w:rPr>
              <w:t>ocrotite de stat, aprobat prin Hotărârea Parlamentului nr. 1531/1993 pentru punerea în</w:t>
            </w:r>
            <w:r w:rsidRPr="00D67BB8">
              <w:rPr>
                <w:rFonts w:ascii="Times New Roman" w:hAnsi="Times New Roman" w:cs="Times New Roman"/>
                <w:spacing w:val="40"/>
                <w:lang w:val="ro-RO"/>
              </w:rPr>
              <w:t xml:space="preserve"> </w:t>
            </w:r>
            <w:r w:rsidRPr="00D67BB8">
              <w:rPr>
                <w:rFonts w:ascii="Times New Roman" w:hAnsi="Times New Roman" w:cs="Times New Roman"/>
                <w:lang w:val="ro-RO"/>
              </w:rPr>
              <w:t>aplicare</w:t>
            </w:r>
            <w:r w:rsidRPr="00D67BB8">
              <w:rPr>
                <w:rFonts w:ascii="Times New Roman" w:hAnsi="Times New Roman" w:cs="Times New Roman"/>
                <w:spacing w:val="14"/>
                <w:lang w:val="ro-RO"/>
              </w:rPr>
              <w:t xml:space="preserve"> </w:t>
            </w:r>
            <w:r w:rsidRPr="00D67BB8">
              <w:rPr>
                <w:rFonts w:ascii="Times New Roman" w:hAnsi="Times New Roman" w:cs="Times New Roman"/>
                <w:lang w:val="ro-RO"/>
              </w:rPr>
              <w:t>a</w:t>
            </w:r>
            <w:r w:rsidRPr="00D67BB8">
              <w:rPr>
                <w:rFonts w:ascii="Times New Roman" w:hAnsi="Times New Roman" w:cs="Times New Roman"/>
                <w:spacing w:val="17"/>
                <w:lang w:val="ro-RO"/>
              </w:rPr>
              <w:t xml:space="preserve"> </w:t>
            </w:r>
            <w:r w:rsidRPr="00D67BB8">
              <w:rPr>
                <w:rFonts w:ascii="Times New Roman" w:hAnsi="Times New Roman" w:cs="Times New Roman"/>
                <w:lang w:val="ro-RO"/>
              </w:rPr>
              <w:t>Legii</w:t>
            </w:r>
            <w:r w:rsidRPr="00D67BB8">
              <w:rPr>
                <w:rFonts w:ascii="Times New Roman" w:hAnsi="Times New Roman" w:cs="Times New Roman"/>
                <w:spacing w:val="17"/>
                <w:lang w:val="ro-RO"/>
              </w:rPr>
              <w:t xml:space="preserve"> </w:t>
            </w:r>
            <w:r w:rsidRPr="00D67BB8">
              <w:rPr>
                <w:rFonts w:ascii="Times New Roman" w:hAnsi="Times New Roman" w:cs="Times New Roman"/>
                <w:lang w:val="ro-RO"/>
              </w:rPr>
              <w:t>privind</w:t>
            </w:r>
            <w:r w:rsidRPr="00D67BB8">
              <w:rPr>
                <w:rFonts w:ascii="Times New Roman" w:hAnsi="Times New Roman" w:cs="Times New Roman"/>
                <w:spacing w:val="15"/>
                <w:lang w:val="ro-RO"/>
              </w:rPr>
              <w:t xml:space="preserve"> </w:t>
            </w:r>
            <w:r w:rsidRPr="00D67BB8">
              <w:rPr>
                <w:rFonts w:ascii="Times New Roman" w:hAnsi="Times New Roman" w:cs="Times New Roman"/>
                <w:lang w:val="ro-RO"/>
              </w:rPr>
              <w:t>ocrotirea</w:t>
            </w:r>
            <w:r w:rsidRPr="00D67BB8">
              <w:rPr>
                <w:rFonts w:ascii="Times New Roman" w:hAnsi="Times New Roman" w:cs="Times New Roman"/>
                <w:spacing w:val="15"/>
                <w:lang w:val="ro-RO"/>
              </w:rPr>
              <w:t xml:space="preserve"> </w:t>
            </w:r>
            <w:r w:rsidRPr="00D67BB8">
              <w:rPr>
                <w:rFonts w:ascii="Times New Roman" w:hAnsi="Times New Roman" w:cs="Times New Roman"/>
                <w:lang w:val="ro-RO"/>
              </w:rPr>
              <w:t>monumentelor</w:t>
            </w:r>
            <w:r w:rsidRPr="00D67BB8">
              <w:rPr>
                <w:rFonts w:ascii="Times New Roman" w:hAnsi="Times New Roman" w:cs="Times New Roman"/>
                <w:spacing w:val="17"/>
                <w:lang w:val="ro-RO"/>
              </w:rPr>
              <w:t xml:space="preserve"> </w:t>
            </w:r>
            <w:r w:rsidRPr="00D67BB8">
              <w:rPr>
                <w:rFonts w:ascii="Times New Roman" w:hAnsi="Times New Roman" w:cs="Times New Roman"/>
                <w:lang w:val="ro-RO"/>
              </w:rPr>
              <w:t>(republicată</w:t>
            </w:r>
            <w:r w:rsidRPr="00D67BB8">
              <w:rPr>
                <w:rFonts w:ascii="Times New Roman" w:hAnsi="Times New Roman" w:cs="Times New Roman"/>
                <w:spacing w:val="14"/>
                <w:lang w:val="ro-RO"/>
              </w:rPr>
              <w:t xml:space="preserve"> </w:t>
            </w:r>
            <w:r w:rsidRPr="00D67BB8">
              <w:rPr>
                <w:rFonts w:ascii="Times New Roman" w:hAnsi="Times New Roman" w:cs="Times New Roman"/>
                <w:lang w:val="ro-RO"/>
              </w:rPr>
              <w:t>în</w:t>
            </w:r>
            <w:r w:rsidRPr="00D67BB8">
              <w:rPr>
                <w:rFonts w:ascii="Times New Roman" w:hAnsi="Times New Roman" w:cs="Times New Roman"/>
                <w:spacing w:val="17"/>
                <w:lang w:val="ro-RO"/>
              </w:rPr>
              <w:t xml:space="preserve"> </w:t>
            </w:r>
            <w:r w:rsidRPr="00D67BB8">
              <w:rPr>
                <w:rFonts w:ascii="Times New Roman" w:hAnsi="Times New Roman" w:cs="Times New Roman"/>
                <w:lang w:val="ro-RO"/>
              </w:rPr>
              <w:t>Monitorul</w:t>
            </w:r>
            <w:r w:rsidRPr="00D67BB8">
              <w:rPr>
                <w:rFonts w:ascii="Times New Roman" w:hAnsi="Times New Roman" w:cs="Times New Roman"/>
                <w:spacing w:val="15"/>
                <w:lang w:val="ro-RO"/>
              </w:rPr>
              <w:t xml:space="preserve"> </w:t>
            </w:r>
            <w:r w:rsidRPr="00D67BB8">
              <w:rPr>
                <w:rFonts w:ascii="Times New Roman" w:hAnsi="Times New Roman" w:cs="Times New Roman"/>
                <w:lang w:val="ro-RO"/>
              </w:rPr>
              <w:t>Oficial</w:t>
            </w:r>
            <w:r w:rsidRPr="00D67BB8">
              <w:rPr>
                <w:rFonts w:ascii="Times New Roman" w:hAnsi="Times New Roman" w:cs="Times New Roman"/>
                <w:spacing w:val="17"/>
                <w:lang w:val="ro-RO"/>
              </w:rPr>
              <w:t xml:space="preserve"> </w:t>
            </w:r>
            <w:r w:rsidRPr="00D67BB8">
              <w:rPr>
                <w:rFonts w:ascii="Times New Roman" w:hAnsi="Times New Roman" w:cs="Times New Roman"/>
                <w:lang w:val="ro-RO"/>
              </w:rPr>
              <w:t>al</w:t>
            </w:r>
            <w:r w:rsidRPr="00D67BB8">
              <w:rPr>
                <w:rFonts w:ascii="Times New Roman" w:hAnsi="Times New Roman" w:cs="Times New Roman"/>
                <w:spacing w:val="16"/>
                <w:lang w:val="ro-RO"/>
              </w:rPr>
              <w:t xml:space="preserve"> </w:t>
            </w:r>
            <w:r w:rsidRPr="00D67BB8">
              <w:rPr>
                <w:rFonts w:ascii="Times New Roman" w:hAnsi="Times New Roman" w:cs="Times New Roman"/>
                <w:lang w:val="ro-RO"/>
              </w:rPr>
              <w:t>Republicii</w:t>
            </w:r>
            <w:r w:rsidRPr="00D67BB8">
              <w:rPr>
                <w:rFonts w:ascii="Times New Roman" w:hAnsi="Times New Roman" w:cs="Times New Roman"/>
                <w:spacing w:val="17"/>
                <w:lang w:val="ro-RO"/>
              </w:rPr>
              <w:t xml:space="preserve"> </w:t>
            </w:r>
            <w:r w:rsidRPr="00D67BB8">
              <w:rPr>
                <w:rFonts w:ascii="Times New Roman" w:hAnsi="Times New Roman" w:cs="Times New Roman"/>
                <w:lang w:val="ro-RO"/>
              </w:rPr>
              <w:t>Moldova,</w:t>
            </w:r>
            <w:r w:rsidRPr="00D67BB8">
              <w:rPr>
                <w:rFonts w:ascii="Times New Roman" w:hAnsi="Times New Roman" w:cs="Times New Roman"/>
                <w:spacing w:val="15"/>
                <w:lang w:val="ro-RO"/>
              </w:rPr>
              <w:t xml:space="preserve"> </w:t>
            </w:r>
            <w:r w:rsidRPr="00D67BB8">
              <w:rPr>
                <w:rFonts w:ascii="Times New Roman" w:hAnsi="Times New Roman" w:cs="Times New Roman"/>
                <w:lang w:val="ro-RO"/>
              </w:rPr>
              <w:t>2010,</w:t>
            </w:r>
            <w:r w:rsidRPr="00D67BB8">
              <w:rPr>
                <w:rFonts w:ascii="Times New Roman" w:hAnsi="Times New Roman" w:cs="Times New Roman"/>
                <w:spacing w:val="15"/>
                <w:lang w:val="ro-RO"/>
              </w:rPr>
              <w:t xml:space="preserve"> </w:t>
            </w:r>
            <w:r w:rsidRPr="00D67BB8">
              <w:rPr>
                <w:rFonts w:ascii="Times New Roman" w:hAnsi="Times New Roman" w:cs="Times New Roman"/>
                <w:lang w:val="ro-RO"/>
              </w:rPr>
              <w:t>nr.</w:t>
            </w:r>
            <w:r w:rsidRPr="00D67BB8">
              <w:rPr>
                <w:rFonts w:ascii="Times New Roman" w:hAnsi="Times New Roman" w:cs="Times New Roman"/>
                <w:spacing w:val="16"/>
                <w:lang w:val="ro-RO"/>
              </w:rPr>
              <w:t xml:space="preserve"> </w:t>
            </w:r>
            <w:r w:rsidRPr="00D67BB8">
              <w:rPr>
                <w:rFonts w:ascii="Times New Roman" w:hAnsi="Times New Roman" w:cs="Times New Roman"/>
                <w:lang w:val="ro-RO"/>
              </w:rPr>
              <w:t>15–17),</w:t>
            </w:r>
            <w:r w:rsidRPr="00D67BB8">
              <w:rPr>
                <w:rFonts w:ascii="Times New Roman" w:hAnsi="Times New Roman" w:cs="Times New Roman"/>
                <w:spacing w:val="14"/>
                <w:lang w:val="ro-RO"/>
              </w:rPr>
              <w:t xml:space="preserve"> </w:t>
            </w:r>
            <w:r w:rsidRPr="00D67BB8">
              <w:rPr>
                <w:rFonts w:ascii="Times New Roman" w:hAnsi="Times New Roman" w:cs="Times New Roman"/>
                <w:lang w:val="ro-RO"/>
              </w:rPr>
              <w:t>se</w:t>
            </w:r>
            <w:r w:rsidRPr="00D67BB8">
              <w:rPr>
                <w:rFonts w:ascii="Times New Roman" w:hAnsi="Times New Roman" w:cs="Times New Roman"/>
                <w:spacing w:val="18"/>
                <w:lang w:val="ro-RO"/>
              </w:rPr>
              <w:t xml:space="preserve"> </w:t>
            </w:r>
            <w:r w:rsidRPr="00D67BB8">
              <w:rPr>
                <w:rFonts w:ascii="Times New Roman" w:hAnsi="Times New Roman" w:cs="Times New Roman"/>
                <w:spacing w:val="-2"/>
                <w:lang w:val="ro-RO"/>
              </w:rPr>
              <w:t>modifică</w:t>
            </w:r>
          </w:p>
          <w:p w:rsidR="00D67BB8" w:rsidRPr="00D67BB8" w:rsidRDefault="00D67BB8" w:rsidP="00D67BB8">
            <w:pPr>
              <w:widowControl w:val="0"/>
              <w:autoSpaceDE w:val="0"/>
              <w:autoSpaceDN w:val="0"/>
              <w:spacing w:before="1"/>
              <w:rPr>
                <w:rFonts w:ascii="Times New Roman" w:hAnsi="Times New Roman" w:cs="Times New Roman"/>
                <w:b/>
                <w:lang w:val="ro-RO"/>
              </w:rPr>
            </w:pPr>
            <w:r w:rsidRPr="00D67BB8">
              <w:rPr>
                <w:rFonts w:ascii="Times New Roman" w:hAnsi="Times New Roman" w:cs="Times New Roman"/>
                <w:lang w:val="ro-RO"/>
              </w:rPr>
              <w:t>după</w:t>
            </w:r>
            <w:r w:rsidRPr="00D67BB8">
              <w:rPr>
                <w:rFonts w:ascii="Times New Roman" w:hAnsi="Times New Roman" w:cs="Times New Roman"/>
                <w:spacing w:val="-2"/>
                <w:lang w:val="ro-RO"/>
              </w:rPr>
              <w:t xml:space="preserve"> </w:t>
            </w:r>
            <w:r w:rsidRPr="00D67BB8">
              <w:rPr>
                <w:rFonts w:ascii="Times New Roman" w:hAnsi="Times New Roman" w:cs="Times New Roman"/>
                <w:lang w:val="ro-RO"/>
              </w:rPr>
              <w:t xml:space="preserve">cum </w:t>
            </w:r>
            <w:r w:rsidRPr="00D67BB8">
              <w:rPr>
                <w:rFonts w:ascii="Times New Roman" w:hAnsi="Times New Roman" w:cs="Times New Roman"/>
                <w:spacing w:val="-2"/>
                <w:lang w:val="ro-RO"/>
              </w:rPr>
              <w:t>urmează:</w:t>
            </w:r>
          </w:p>
        </w:tc>
      </w:tr>
      <w:tr w:rsidR="00D67BB8" w:rsidRPr="00D67BB8" w:rsidTr="00AF31AD">
        <w:tc>
          <w:tcPr>
            <w:tcW w:w="882"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b/>
                <w:lang w:val="ro-RO"/>
              </w:rPr>
              <w:t>2.</w:t>
            </w:r>
          </w:p>
        </w:tc>
        <w:tc>
          <w:tcPr>
            <w:tcW w:w="4197" w:type="dxa"/>
          </w:tcPr>
          <w:p w:rsidR="00D67BB8" w:rsidRPr="00D67BB8" w:rsidRDefault="00D67BB8" w:rsidP="00D67BB8">
            <w:pPr>
              <w:widowControl w:val="0"/>
              <w:numPr>
                <w:ilvl w:val="0"/>
                <w:numId w:val="6"/>
              </w:numPr>
              <w:autoSpaceDE w:val="0"/>
              <w:autoSpaceDN w:val="0"/>
              <w:spacing w:line="268" w:lineRule="exact"/>
              <w:ind w:left="111" w:firstLine="249"/>
              <w:contextualSpacing/>
              <w:rPr>
                <w:rFonts w:ascii="Times New Roman" w:hAnsi="Times New Roman" w:cs="Times New Roman"/>
                <w:lang w:val="ro-RO"/>
              </w:rPr>
            </w:pPr>
            <w:r w:rsidRPr="00D67BB8">
              <w:rPr>
                <w:rFonts w:ascii="Times New Roman" w:hAnsi="Times New Roman" w:cs="Times New Roman"/>
                <w:lang w:val="ro-RO"/>
              </w:rPr>
              <w:t>La</w:t>
            </w:r>
            <w:r w:rsidRPr="00D67BB8">
              <w:rPr>
                <w:rFonts w:ascii="Times New Roman" w:hAnsi="Times New Roman" w:cs="Times New Roman"/>
                <w:spacing w:val="-3"/>
                <w:lang w:val="ro-RO"/>
              </w:rPr>
              <w:t xml:space="preserve"> </w:t>
            </w:r>
            <w:r w:rsidRPr="00D67BB8">
              <w:rPr>
                <w:rFonts w:ascii="Times New Roman" w:hAnsi="Times New Roman" w:cs="Times New Roman"/>
                <w:lang w:val="ro-RO"/>
              </w:rPr>
              <w:t>Capitolul</w:t>
            </w:r>
            <w:r w:rsidRPr="00D67BB8">
              <w:rPr>
                <w:rFonts w:ascii="Times New Roman" w:hAnsi="Times New Roman" w:cs="Times New Roman"/>
                <w:spacing w:val="-1"/>
                <w:lang w:val="ro-RO"/>
              </w:rPr>
              <w:t xml:space="preserve"> </w:t>
            </w:r>
            <w:r w:rsidRPr="00D67BB8">
              <w:rPr>
                <w:rFonts w:ascii="Times New Roman" w:hAnsi="Times New Roman" w:cs="Times New Roman"/>
                <w:lang w:val="ro-RO"/>
              </w:rPr>
              <w:t>„Zona</w:t>
            </w:r>
            <w:r w:rsidRPr="00D67BB8">
              <w:rPr>
                <w:rFonts w:ascii="Times New Roman" w:hAnsi="Times New Roman" w:cs="Times New Roman"/>
                <w:spacing w:val="-3"/>
                <w:lang w:val="ro-RO"/>
              </w:rPr>
              <w:t xml:space="preserve"> </w:t>
            </w:r>
            <w:r w:rsidRPr="00D67BB8">
              <w:rPr>
                <w:rFonts w:ascii="Times New Roman" w:hAnsi="Times New Roman" w:cs="Times New Roman"/>
                <w:lang w:val="ro-RO"/>
              </w:rPr>
              <w:t xml:space="preserve">de </w:t>
            </w:r>
            <w:r w:rsidRPr="00D67BB8">
              <w:rPr>
                <w:rFonts w:ascii="Times New Roman" w:hAnsi="Times New Roman" w:cs="Times New Roman"/>
                <w:spacing w:val="-2"/>
                <w:lang w:val="ro-RO"/>
              </w:rPr>
              <w:t>Centru”:</w:t>
            </w:r>
          </w:p>
          <w:p w:rsidR="00D67BB8" w:rsidRPr="00D67BB8" w:rsidRDefault="00D67BB8" w:rsidP="00D67BB8">
            <w:pPr>
              <w:widowControl w:val="0"/>
              <w:numPr>
                <w:ilvl w:val="0"/>
                <w:numId w:val="7"/>
              </w:numPr>
              <w:autoSpaceDE w:val="0"/>
              <w:autoSpaceDN w:val="0"/>
              <w:spacing w:line="268" w:lineRule="exact"/>
              <w:ind w:left="111" w:firstLine="249"/>
              <w:contextualSpacing/>
              <w:rPr>
                <w:rFonts w:ascii="Times New Roman" w:hAnsi="Times New Roman" w:cs="Times New Roman"/>
                <w:lang w:val="ro-RO"/>
              </w:rPr>
            </w:pPr>
            <w:r w:rsidRPr="00D67BB8">
              <w:rPr>
                <w:rFonts w:ascii="Times New Roman" w:hAnsi="Times New Roman" w:cs="Times New Roman"/>
                <w:spacing w:val="-6"/>
                <w:lang w:val="ro-RO"/>
              </w:rPr>
              <w:t>la</w:t>
            </w:r>
            <w:r w:rsidRPr="00D67BB8">
              <w:rPr>
                <w:rFonts w:ascii="Times New Roman" w:hAnsi="Times New Roman" w:cs="Times New Roman"/>
                <w:lang w:val="ro-RO"/>
              </w:rPr>
              <w:tab/>
            </w:r>
            <w:r w:rsidRPr="00D67BB8">
              <w:rPr>
                <w:rFonts w:ascii="Times New Roman" w:hAnsi="Times New Roman" w:cs="Times New Roman"/>
                <w:spacing w:val="-2"/>
                <w:lang w:val="ro-RO"/>
              </w:rPr>
              <w:t>compartimentul</w:t>
            </w:r>
            <w:r w:rsidRPr="00D67BB8">
              <w:rPr>
                <w:rFonts w:ascii="Times New Roman" w:hAnsi="Times New Roman" w:cs="Times New Roman"/>
                <w:lang w:val="ro-RO"/>
              </w:rPr>
              <w:t xml:space="preserve"> </w:t>
            </w:r>
            <w:r w:rsidRPr="00D67BB8">
              <w:rPr>
                <w:rFonts w:ascii="Times New Roman" w:hAnsi="Times New Roman" w:cs="Times New Roman"/>
                <w:spacing w:val="-2"/>
                <w:lang w:val="ro-RO"/>
              </w:rPr>
              <w:t xml:space="preserve">„Raionul </w:t>
            </w:r>
            <w:r w:rsidRPr="00D67BB8">
              <w:rPr>
                <w:rFonts w:ascii="Times New Roman" w:hAnsi="Times New Roman" w:cs="Times New Roman"/>
                <w:lang w:val="ro-RO"/>
              </w:rPr>
              <w:t>Anenii</w:t>
            </w:r>
            <w:r w:rsidRPr="00D67BB8">
              <w:rPr>
                <w:rFonts w:ascii="Times New Roman" w:hAnsi="Times New Roman" w:cs="Times New Roman"/>
                <w:spacing w:val="13"/>
                <w:lang w:val="ro-RO"/>
              </w:rPr>
              <w:t xml:space="preserve"> </w:t>
            </w:r>
            <w:r w:rsidRPr="00D67BB8">
              <w:rPr>
                <w:rFonts w:ascii="Times New Roman" w:hAnsi="Times New Roman" w:cs="Times New Roman"/>
                <w:lang w:val="ro-RO"/>
              </w:rPr>
              <w:t>Noi”</w:t>
            </w:r>
            <w:r w:rsidRPr="00D67BB8">
              <w:rPr>
                <w:rFonts w:ascii="Times New Roman" w:hAnsi="Times New Roman" w:cs="Times New Roman"/>
                <w:spacing w:val="13"/>
                <w:lang w:val="ro-RO"/>
              </w:rPr>
              <w:t xml:space="preserve"> </w:t>
            </w:r>
            <w:r w:rsidRPr="00D67BB8">
              <w:rPr>
                <w:rFonts w:ascii="Times New Roman" w:hAnsi="Times New Roman" w:cs="Times New Roman"/>
                <w:lang w:val="ro-RO"/>
              </w:rPr>
              <w:t>pozițiile:</w:t>
            </w:r>
            <w:r w:rsidRPr="00D67BB8">
              <w:rPr>
                <w:rFonts w:ascii="Times New Roman" w:hAnsi="Times New Roman" w:cs="Times New Roman"/>
                <w:spacing w:val="16"/>
                <w:lang w:val="ro-RO"/>
              </w:rPr>
              <w:t xml:space="preserve"> </w:t>
            </w:r>
            <w:r w:rsidRPr="00D67BB8">
              <w:rPr>
                <w:rFonts w:ascii="Times New Roman" w:hAnsi="Times New Roman" w:cs="Times New Roman"/>
                <w:lang w:val="ro-RO"/>
              </w:rPr>
              <w:t>12, 22, 24, 29, 45, 52, 54, 73, 79, 82, 97, 102, 103, 106, 119, 126, 127, 129, 134, 135, 136, 142, 143, 147, 150, 151, 151X, 154X, 155X, 156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lang w:val="ro-RO"/>
              </w:rPr>
              <w:t>”12.Anenii Noi/</w:t>
            </w:r>
            <w:r w:rsidRPr="00D67BB8">
              <w:rPr>
                <w:rFonts w:ascii="Times New Roman" w:hAnsi="Times New Roman" w:cs="Times New Roman"/>
                <w:sz w:val="16"/>
                <w:szCs w:val="16"/>
                <w:shd w:val="clear" w:color="auto" w:fill="F9F9F9"/>
                <w:lang w:val="ro-RO"/>
              </w:rPr>
              <w:t>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”22.Botnărești/Monument consătenilor căzuți în război (1941-1945)1984//Is/L”;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”24.Botnăreștii Noi/Monument la cimitir. Mormânt comun al 24 de ostași căzuți în 1944/1950/Is/L”;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”29.Bulboaca/Monument ostașilor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”45.Calfa/Monument consătenilor (45) căzuți în 1941-1945/1984/Is/L”;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”52.Chirca/Monument consătenilor (123)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”54.Ciobanovca/Monument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”73.Cobusca veche/Monument consătenilor căzuți în război (1941-1945)/1973/Is/L”;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”79.Delacău/Monument la mormântul comun al ostașilor 9121) în 1944 și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”82.Geamăna/Monument consătenilor căzuți (112)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”97.Gura Bâcului/Monument la mormântul comun al ostașilor căzuți (504) în 1944/1976/Is/L”;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”102.Hîrbovăț/Monument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”103.Hîrbovățul Nou/Monument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”106.Maximovca/Monument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”119.Mereni/Monument la mormântul comun al ostașilor căzuți (12) în 1941-1945/Is/At/L”;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”126.Puhăceni/Monument la mormântul comun al ostașilor căzuți (1600) în 1944. La cimitir/Is/L”;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”127.Puhăceni/Monument la mormântul comun al ostașilor (980)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”129.Puhăceni/Monument victimelor fascismului (1941)/Is/L”;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”134.Roșcani/Monument la mormântul comun al ostașilor căzuți (24) în 1944/1948/Is/L”;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”135.Roșcani/Monument la mormântul consătenilor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”136.Roșcani/Mormântul aviatorului căzut în 1944/1948/Is/L”;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”142.Speia/Monument la mormântul comun al ostașilor căzuți (780) în 1944/Is/L”;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”143.Speia/Monument la mormântul vicimelor fascismului (1941). Cimitir?Is/L”;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”147.Șerpeni/Monument la mormântul comun al ostașilor căzuți (2700) în 1944/Is/At/L”;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”150.Telița/Monument la mormântul comun al ostașilor căzuți (2) în 1944 și a 18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”151.Telița/Monument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”151X.Troița Nouă/Monument la mormântul comun al ostașilor căzuți (13) în 1944 și a 33 consăteni căzuți în 1941-1945/1956/Is/L”;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”154X.Țînțăreni/Monument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shd w:val="clear" w:color="auto" w:fill="F9F9F9"/>
                <w:lang w:val="ro-RO"/>
              </w:rPr>
            </w:pPr>
            <w:r w:rsidRPr="00D67BB8">
              <w:rPr>
                <w:rFonts w:ascii="Times New Roman" w:hAnsi="Times New Roman" w:cs="Times New Roman"/>
                <w:sz w:val="16"/>
                <w:szCs w:val="16"/>
                <w:shd w:val="clear" w:color="auto" w:fill="F9F9F9"/>
                <w:lang w:val="ro-RO"/>
              </w:rPr>
              <w:t>”155X.Țînțăreni/Monument la mormântul comun al victimelor fascismului/1956/Is/L”;</w:t>
            </w:r>
          </w:p>
          <w:p w:rsidR="00D67BB8" w:rsidRPr="00D67BB8" w:rsidRDefault="00D67BB8" w:rsidP="00D67BB8">
            <w:pPr>
              <w:widowControl w:val="0"/>
              <w:autoSpaceDE w:val="0"/>
              <w:autoSpaceDN w:val="0"/>
              <w:spacing w:before="1"/>
              <w:rPr>
                <w:rFonts w:ascii="Times New Roman" w:hAnsi="Times New Roman" w:cs="Times New Roman"/>
                <w:sz w:val="20"/>
                <w:szCs w:val="20"/>
                <w:shd w:val="clear" w:color="auto" w:fill="F9F9F9"/>
                <w:vertAlign w:val="superscript"/>
                <w:lang w:val="ro-RO"/>
              </w:rPr>
            </w:pPr>
            <w:r w:rsidRPr="00D67BB8">
              <w:rPr>
                <w:rFonts w:ascii="Times New Roman" w:hAnsi="Times New Roman" w:cs="Times New Roman"/>
                <w:sz w:val="16"/>
                <w:szCs w:val="16"/>
                <w:shd w:val="clear" w:color="auto" w:fill="F9F9F9"/>
                <w:lang w:val="ro-RO"/>
              </w:rPr>
              <w:t>”156.Todirești/Monument în memoria a 29 de consăteni căzuți în 1941-1945/1985/Is/L”.</w:t>
            </w:r>
          </w:p>
        </w:tc>
        <w:tc>
          <w:tcPr>
            <w:tcW w:w="3351"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r w:rsidRPr="00D67BB8">
              <w:rPr>
                <w:rFonts w:ascii="Times New Roman" w:hAnsi="Times New Roman" w:cs="Times New Roman"/>
                <w:lang w:val="ro-RO"/>
              </w:rPr>
              <w:t>Nu se</w:t>
            </w:r>
            <w:r w:rsidRPr="00D67BB8">
              <w:rPr>
                <w:rFonts w:ascii="Times New Roman" w:hAnsi="Times New Roman" w:cs="Times New Roman"/>
                <w:spacing w:val="-2"/>
                <w:lang w:val="ro-RO"/>
              </w:rPr>
              <w:t xml:space="preserve"> prevede</w:t>
            </w: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numPr>
                <w:ilvl w:val="0"/>
                <w:numId w:val="7"/>
              </w:numPr>
              <w:tabs>
                <w:tab w:val="left" w:pos="0"/>
              </w:tabs>
              <w:autoSpaceDE w:val="0"/>
              <w:autoSpaceDN w:val="0"/>
              <w:ind w:left="111" w:firstLine="283"/>
              <w:contextualSpacing/>
              <w:rPr>
                <w:rFonts w:ascii="Times New Roman" w:hAnsi="Times New Roman" w:cs="Times New Roman"/>
                <w:lang w:val="ro-RO"/>
              </w:rPr>
            </w:pPr>
            <w:r w:rsidRPr="00D67BB8">
              <w:rPr>
                <w:rFonts w:ascii="Times New Roman" w:hAnsi="Times New Roman" w:cs="Times New Roman"/>
                <w:lang w:val="ro-RO"/>
              </w:rPr>
              <w:t>la</w:t>
            </w:r>
            <w:r w:rsidRPr="00D67BB8">
              <w:rPr>
                <w:rFonts w:ascii="Times New Roman" w:hAnsi="Times New Roman" w:cs="Times New Roman"/>
                <w:spacing w:val="-5"/>
                <w:lang w:val="ro-RO"/>
              </w:rPr>
              <w:t xml:space="preserve"> </w:t>
            </w:r>
            <w:r w:rsidRPr="00D67BB8">
              <w:rPr>
                <w:rFonts w:ascii="Times New Roman" w:hAnsi="Times New Roman" w:cs="Times New Roman"/>
                <w:lang w:val="ro-RO"/>
              </w:rPr>
              <w:t>compartimentul</w:t>
            </w:r>
            <w:r w:rsidRPr="00D67BB8">
              <w:rPr>
                <w:rFonts w:ascii="Times New Roman" w:hAnsi="Times New Roman" w:cs="Times New Roman"/>
                <w:spacing w:val="-4"/>
                <w:lang w:val="ro-RO"/>
              </w:rPr>
              <w:t xml:space="preserve"> </w:t>
            </w:r>
            <w:r w:rsidRPr="00D67BB8">
              <w:rPr>
                <w:rFonts w:ascii="Times New Roman" w:hAnsi="Times New Roman" w:cs="Times New Roman"/>
                <w:lang w:val="ro-RO"/>
              </w:rPr>
              <w:t>„Raionul</w:t>
            </w:r>
            <w:r w:rsidRPr="00D67BB8">
              <w:rPr>
                <w:rFonts w:ascii="Times New Roman" w:hAnsi="Times New Roman" w:cs="Times New Roman"/>
                <w:spacing w:val="-4"/>
                <w:lang w:val="ro-RO"/>
              </w:rPr>
              <w:t xml:space="preserve"> </w:t>
            </w:r>
            <w:r w:rsidRPr="00D67BB8">
              <w:rPr>
                <w:rFonts w:ascii="Times New Roman" w:hAnsi="Times New Roman" w:cs="Times New Roman"/>
                <w:lang w:val="ro-RO"/>
              </w:rPr>
              <w:t>Călărași” pozițiile: 162, 163, 167, 169, 171, 173, 175, 179, 182, 186, 195, 206, 212, 217, 221, 222, 224, 225, 231, 232, 238 se</w:t>
            </w:r>
            <w:r w:rsidRPr="00D67BB8">
              <w:rPr>
                <w:rFonts w:ascii="Times New Roman" w:hAnsi="Times New Roman" w:cs="Times New Roman"/>
                <w:spacing w:val="-1"/>
                <w:lang w:val="ro-RO"/>
              </w:rPr>
              <w:t xml:space="preserve"> </w:t>
            </w:r>
            <w:r w:rsidRPr="00D67BB8">
              <w:rPr>
                <w:rFonts w:ascii="Times New Roman" w:hAnsi="Times New Roman" w:cs="Times New Roman"/>
                <w:spacing w:val="-2"/>
                <w:lang w:val="ro-RO"/>
              </w:rPr>
              <w:t>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”162.Călărași/Monument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”163.Călărași/Monument la mormântul comun al ostașilor căzuți (10)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”167.Bahmut/Monument la mormântul comun al ostașilor căzuți (8)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”169.Bravicea/Monument la mormântul comun al ostașilor căzuți (287)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”171.Buda/Monument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”173.Căbăiești/Monument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”175.Dereneu/Monument la mormântul comun al ostașilor căzuți (48)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”179.Hirova/Monument la mormântul comun al ostașilor căzuți (144)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”182.Hîrjauca/Monument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”186.Horodiște/Monument la mormântul comun al ostașilor căzuți (98)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”195.Onișcani/Monument în memoria consătenilor căzuți în război/Is/L”;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”206.Pitușca/Monument la mormântul comun al ostașilor căzuți 994)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”212.Pîrjolteni/Monument în memoria consătenilor căzuți în război (1941-1945). La cimitir/Is/Ar/L”;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”217.Rădeni/Monument la mormântul comun al ostașilor căzuți (29)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”221.Sadova/Monument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”222.Sadova/Monument comun al ostașilor căzuți 9103)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”224.Săseni/Monument la mormântul partizanilor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”225.Săseni/Mormântul comun al ostașilor căzuți (102)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”231.Sipoteni/Monument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”232.Sipoteni/Monument la mormântul comun al ostașilor căzuți (68) în 1944/Is/L”;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”238.Vălcineț/Monument în memoria consătenilor căzuți în război în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la compartimentul „Raionul Criuleni” pozițiile: 241, 248, 261, 265, 275, 283, 287, 290, 292, 295, 303, 313, 315, 319, 322, 333, 347, 351, 354, 359, 362 se exclud; </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”241.Criuleni/Monument la mormântul comun al ostașilor căzuți/Ar/L”;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”248.Bălăbănești/Monument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”261.Bălțata/Monument la mormântul ostașului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”265.Boșcana/Monument în memoria ostașilor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”275.Cimișeni/Monument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”283.Colonița/Monument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”287.Corjova/Monument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”290.Coșernița/Monument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”292.Cruglic/Monument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”295.Drăsliceni/Monument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”303.Grătiești/Monument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”313.Hrușova/Monument în memoria consătenilor căzuți în 1941-1945/Is/Ar/L”;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”315.Ișnovăț/Monument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”319.Izbiște/Monument la mormântul comun al ostașilor căzuți (2) în 1942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”322.Jevreni/Monument la mormântul comun al ostașilor căzuți (325)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”333.Mașcăuți/Monument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”347.Onițcani/Monument în memoria ostașilor căzuți în 1941-1943?Is/L”;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”351.Ratuș/Monument la mormântul comun al victimelor fascismului/Is/L”;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”354.Rîșcova/Monument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”359. Slobozia-Dușca/Monument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”362.Stețcani/Monument comemorativ de război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la compartimentul „Raionul Dubăsari” pozițiile: 372, 373, 376, 377, 378, 380, 381, 386, 387, 388, 391, 392, 393, 394, 396, 398, 401, 406, 407, 414, 421, 425, 431, 432, 436, 438, 441, 444, 447, 449, 450, 461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”372.Dubăsari/Memorialul gloriei militare/Is/N”;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”373Dubăsari/.Mormântul comun al ostașilor căzuți (78)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”376.Cocieri/Monument la mormântul comun al ostașilor căzuți (73) în 1944, victimelor fascismului din 1941 și în memoria consătenilor căzuți în 1941-1945/Is/Ar/L”;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”377.Coicova/Monument în memoria a 104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”378.Coicova/Monument la mormântul comun al ostașilor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”380.Comisarovca Nouă/Monument la mormântul comun al ostașilor căzuți (130)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”381.Comisarovca Nouă/Mormântul ostașului căzut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”386.Coșnița/Memorialul gloriei militare la mormântul comun al ostașilor căzuți (601)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”387.Coșnița/Monument militar ”Movila gloriei” și mormânt comun al ostașilor căzuți (5)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”388.Coșnița/Mormântul ostașului căzut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”391.Crasnîin Vinogradari/Monument la mormântul comun al ostașilor căzuți (16)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”392.Doibani I/Monument în memoria consătenilor căzuți (124)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”393.Doibani I/Monument comun al ostașilor căzuți (176)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”394.Doibani I/Monument comun (16) al victimelor fascismului/Is/L”;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”396.Doibani II/Monument la mormântul comun al ostașilor căzuți (684) în 1944 și memoria consătenilor căzuți (168)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”398.Doroțcaia/Memorial militar la mormântul comun al ostașilor căzuți (655) în 1944 și în memoria consătenilor căzuți (186)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”401.Dubău/Monument la mormântul comun al ostașilor căzuți (12)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”406.Goian/Monument în memoria consătenilor căzuți (109)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”407.Goian/Monument la mormântul comun al ostașilor căzuți (6) în 1944.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”414.Harmațca/Monument la mormântul comun al ostașilor căzuți (11) în 1944 și în memoria a 53 victime ale fascismului și a consătenilor căzuți (151) în 1941-1945/1983/Is/L”;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”421.Holercani/Monument la mormântul comun al ostașilor căzuți (93) în 1944/1953/Is/L”;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”425.Lunga/Monument la mormântul comun al ostașilor căzuți (157) în 1944 și în memoria consătenilor căzuți în 1941-1945/Is/Ar/L”;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”431.Marcăuți/Monument în memoria consătenilor căzuți (42)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”432.Marcăuți/Monument la mormântul ostașilor necunoscuți căzuți în 1944.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”436.Molovata/Monument în memoria consătenilor căzuți (111) în 1941-1945. La cimitir./1992/Is/L”;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”438.Molovata Nouă/Mormântul comun al ostașilor căzuți (12)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”441.Oxentea/Monument la mormântul comun al ostașilor căzuți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”444.Pîrîta/Monument la mormântul comun al ostașilor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”447.Pohrebea/Monument la mormântul ostașilor căzuți (81) în 1944.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”449.Țîbuleuca/Monument la mormântul ostașilor căzuți (193)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”450.Țîbuleuca/Monument la mormântul comun al ostașilor căzuți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”461.Ustia/Monument la mormântul comun al ostașilor căzuți în 1944 și în memoria consătenilor căzuți în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la compartimentul „Raionul Grigoriopol” pozițiile: 476, 477, 480, 484, 488, 491, 492, 494, 497, 500, 501, 502, 506, 510, 511, 513, 515, 518, 522, 523, 528, 530, 531, 534, 536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”476.Grigoriopol/Monument la mormântul comun al ostașilor căzuți (cca 500) în 1944/1968/Is/L”;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”477.Grigoriopol/Monument la mormântul comun al ostașilor căzuți (67) în 1944/1968/Is/N”;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”480.Bîcioc/Monument la mormântul comun al ostașilor căzuți (155)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”484.Butor/Monument la mormântul comun al ostașilor căzuți (913) în 1944 și în memoria consătenilor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”488.Carmanova/Monument la mormântul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”491.Colosova/Monument la mormântul comun al ostașilor căzuți (58) în 1944/1965/Is/L”;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”492.Colosova/Semn comemorativ victimelor fascismului/Is/N”;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”494.Cotovca/Monument în memoria consătenilor căzuți (42)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”497.Crasnogorca/Monument la mormântul comun al ostașilor căzuți (101)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”500.Delacău/Monument la mormântul comun al ostașilor căzuți (47)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”501.Hîrtop/Monument la mormântul comun al ostașilor căzuți (205)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”502.Hîrtop/Monument ostașului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”506.Hlinaia/Monument la mormântul comun al ostașilor căzuți (236)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”510.Mălăiești/Monument în memoria consătenilor căzuți în 1945-1946/Is/L”;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”511Mălăiești/Monument la mormântul comun al ostașilor căzuți (744)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”513.Mocearovca/Monument la mormântul comun al ostașilor căzuți (24)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”515.Novovladimirovca/Monument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”518.Speia/Monument la mormântul comun al ostașilor căzuți (104) în 1944 și în memoria consătenilor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”522.Șipca/Monument la mormântul comun al ostașilor căzuți (72) în 1944/1947/Is/L”;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”523.Șipca/Monument ostașului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”528.Tașlîc/Monument la mormântul comun al ostașilor căzuți (734) în 1944/1968/Is/L”;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”530.Teiu/Monument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”531.Teiu/Monument la mormântul comun al ostașilor căzuți (112) =n 1944/1957/Is/N”;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”534.Tocmagiu/Monument la mormântul comun al ostașilor căzuți (166) în 1944/Is/L”;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”536.Vinogradnoe/Monument la mormântul comun al ostașilor căzuți (138) în 1944/At/N”.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la compartimentul „Raionul Hâncești” pozițiile: 541, 547, 548, 551, 553, 558, 561, 563, 564, 570, 572, 573, 575, 577, 581, 584, 591, 595, 597, 605, 610, 611, 615, 619, 623, 625, 629, 634, 635, 639, 641, 643, 646, 648, 650, 653, 654, 656, 659, 660, 661, 662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”541.Hîncești/Monument la mormântul comun al ostașilor căzuți (81) în 1944/1978/Is/L”;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”547.Anini/Monument la mormântul comun al ostașilor căzuți (20)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”548.Bobeica/Monument la mormântul comun al ostașilor căzuți (20) în 1941 și în memoria consătenilor căzuți în 1914-1918 și 1941-1945/1958/Is/L”;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”551.Boghiceni/Monument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”553.Bozieni/Monument la mormântul comun al ostașilor căzuți (59) în 1944/1950/Is/L”;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”558.Bujor/Monument la mormântul comun al ostașilor căzuți (12) în 1944 și în memoria consătenilor căzuți în 1941-1945/1952/Is/N”;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”561.Buțeni/Monument în memoria consătenilor căzuți în război/1952/Is/L”;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”563.Caracul/Monument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”564.Caracul/Monument la mormântul comun al ostașilor căzuți (173)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”570.Cărpineni/Monument la mormântul comun al ostașilor căzuți (260) în 1944/1954/Is/L”;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en-US"/>
              </w:rPr>
              <w:t>”572.Chetroșeni/</w:t>
            </w:r>
            <w:r w:rsidRPr="00D67BB8">
              <w:rPr>
                <w:rFonts w:ascii="Times New Roman" w:hAnsi="Times New Roman" w:cs="Times New Roman"/>
                <w:sz w:val="16"/>
                <w:szCs w:val="16"/>
                <w:lang w:val="ro-RO"/>
              </w:rPr>
              <w:t>Monument în memoria consătenilor căzuți în 1941-1945/1980/Is/L”;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”573.Cioara/Monument în memoria consătenilor căzuți în 1941-1945/1954/Is/L”;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”575.Cococeni/Monument la mormântul comun al ostașilor căzuți (58) în 1944 și în memoria consătenilor căzuți în 1941-1945/Is/L”;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”577.Cornești/Monument gloriei militare/1975/Is/L”;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”581.Crasnoarmeiscoe/Monument la mormântul comun al ostașilor căzuți (27) în 1944/1975/Is/L”;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”584.Dahnovici/Monument în memoria consătenilor căzuți în 1941-1945/1965/Is/N”;</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”587.Dancu/Monument în memoria consătenilor căzuți în 1941-1945/1975/Is/L”;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”591.Fîrlădeni/Monument la mormântul comun al ostașilor căzuți (8) în 1944/1978/Is/L”;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”595.Fundul Galbenei/Monument în memoria consătenilor căzuți în 1941-1945/1968Is/L”;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”597.Ivanovca/Monument în memoria consătenilor căzuți în 1941-1945/1970/Is/L”;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”605.Lăpușna/Monument la mormântul comun al ostașilor căzuți (42) în 1941 și în memoria consătenilor căzuți în 1941-1945/1954/Is/L”;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”610.Leușeni/Memorial militar comemorativ de război (1941-1945)/1965/Is/L”;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”611.Leușeni/Monument în memoria consătenilor căzuți în 1941-1945/1982/Is/L”;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”615.Logănești/Monument partizanilor căzuți (2) în 1941-1945/Is/L”;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”619.Mereșeni/Monument în memoria consătenilor căzuți în 1941-1945/1982/Is/L”;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”623.Mingir/Monument la mormântul ostașilor căzuți (128) în 1944/1966/Is/L”;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”625.Mirești/Monument în memoria consătenilor căzuți în 1941-1945/1980/Is/L”;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”627.Negrea/Monument în memoria ostașilor căzuți în 1941-1945/Is/L”;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”629.Nemțeni/Monument la mormântul comun al ostașilor căzuți (24) în 1944/1970/Is/N”;</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”634.Onești/Monument la mormântul aviatorului căzut în 1941/1968/Is/L”;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”635.Onești/Monument la mormântul comun al ostașilor căzuți (85) în 1944 și în memoria consătenilor căzuți în 1941-1945/1980/Is/L”;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”639.Pașcani/Monument la mormântul comun al ostașilor căzuți (5) în 1941-1945/1958/Is/L”;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”641.Pereni/Monument în memoria consătenilor căzuți în 1941-1945/1973/Is/L”;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”643.Voinescu/Monument la mormântul comun al ostașilor căzuți (53) în 1944 și în memoria consătenilor căzuți în 1941-1945/Is/L”;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”646.Pogănești/Monument în memoria consătenilor căzuți în 1941-1945/1958/Is/L”;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”648.Rusca/Monument la mormântul ostașului necunoscut căzut în 1944/1969/Is/L”;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”650.Sărata Galbenă/Monument la mormântul ostașilor căzuți (152) în 1941-1945/1971/Is/L”;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”653.Secăreni/Monument la mormântul comun al ostașilor căzuți în 1941-1945/Is/L”;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”654.Semionovca/Monument la mormântul ostașului căzut în 1944 și a consătenilor căzuți în  1941-1945/Is/L”;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”656.Sofia/Monument în memoria consătenilor căzuți în 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”659.Stolniceni/Monument în memoria consătenilor căzuți în război (1941-1945)/1970/Is/L”;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”660.Stolniceni/Monument la mormântul comun al ostașilor căzuți (5) în 1944 și în memoria consătenilor căzuți în 1941-1945/Is/L”;</w:t>
            </w:r>
          </w:p>
          <w:p w:rsidR="00D67BB8" w:rsidRPr="00D67BB8" w:rsidRDefault="00D67BB8" w:rsidP="00D67BB8">
            <w:pPr>
              <w:rPr>
                <w:rFonts w:ascii="Times New Roman" w:hAnsi="Times New Roman" w:cs="Times New Roman"/>
                <w:sz w:val="16"/>
                <w:szCs w:val="16"/>
                <w:lang w:val="ro-RO"/>
              </w:rPr>
            </w:pPr>
            <w:r w:rsidRPr="00D67BB8">
              <w:rPr>
                <w:rFonts w:ascii="Times New Roman" w:hAnsi="Times New Roman" w:cs="Times New Roman"/>
                <w:sz w:val="16"/>
                <w:szCs w:val="16"/>
                <w:lang w:val="ro-RO"/>
              </w:rPr>
              <w:t>”661.Stolniceni/Monument comemorativ partizanilor/1948/Is/L”;</w:t>
            </w:r>
          </w:p>
          <w:p w:rsidR="00D67BB8" w:rsidRPr="00D67BB8" w:rsidRDefault="00D67BB8" w:rsidP="00D67BB8">
            <w:pPr>
              <w:rPr>
                <w:rFonts w:ascii="Times New Roman" w:hAnsi="Times New Roman" w:cs="Times New Roman"/>
                <w:b/>
                <w:lang w:val="en-US"/>
              </w:rPr>
            </w:pPr>
            <w:r w:rsidRPr="00D67BB8">
              <w:rPr>
                <w:rFonts w:ascii="Times New Roman" w:hAnsi="Times New Roman" w:cs="Times New Roman"/>
                <w:sz w:val="16"/>
                <w:szCs w:val="16"/>
                <w:lang w:val="ro-RO"/>
              </w:rPr>
              <w:t>”662.Sipoteni/Monument la mormântul comun al ostașilor căzuți în 1941-1945?1970/Is/L”.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la compartimentul „Raionul Ialoveni” pozițiile: 667, 676, 677, 684, 686, 697, 734, 736, 740, 750, 754, 758, 775, 778, 779, 789, 790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”667.Ialoveni/Monument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”676.Bardar/Monument în memoria consătenilor căzuți în război (1914-1918)/Is/N”;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”677.Bardar/Monument la mormântul comun al ostașilor căzuți (18)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”684.Băcioi/Monument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”686.Băcioi/Mormântul comun al ostașilor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”697.Costești/Monument la mormântul comun al ostașilor căzuți (5)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”734.Horodca/Monument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”736.Malcoci/Monument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”740.Mileștii Mici/Monument victimelor fascismului/1941/Is/L”;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”750.Molești/Monument la mormântul comun al ostașilor căzuți (6)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”754.Nimoreni/Monumente-troițe în memoria consătenilor căzuți în 1914-1918/Is/Ar/L”;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”758.Puhoi/Monument la mormântul comun al ostașilor căzuți (5)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”775.Suruceni/Monument la mormântul ostașului căzut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”778.Țipala/Monument în memoria consătenilor căzuți în 1914-1918/Is/Ar/L”;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”779.Țipala/Monument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”789.Ulmu/Monument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”790.Ulmu/Mormântul ostașului căzut în 1944/Is/L”.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la compartimentul „Raionul Nisporeni” pozițiile: 806, 815, 817, 821, 824, 827. 829, 837, 841, 843, 846, 856, 857, 862, 865, 866, 868, 872, 873, 879, 880, 886, 887, 904, 907, 910, 916, 917, 920, 924, 927, 929, 937, 945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”806.Nisporeni/Monument la mormântul comun al ostașilor căzuți (28) în 1944 și în memoria consătenilor căzuți/1983/Is/L”;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”815.Bălănești/Monument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”817.Bălănești/Monument ostașului căzut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”821.Bălăurești/Monument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”824.Bărboieni/Monument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”827.Boldurești/Monument în memoria consătenilor căzuți (82)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”829.Boldurești/Troiță în amintirea consătenilor căzuți în 1914-1918/Is/Ar/N”;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”837.Brătuleni/Monument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”841.Călimănești/Monument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”843.Cățeleni/Monument în memoria consătenilor căzuți (24)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”846.Ciorești/Crucifix în memoria consătenilor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”856.Ciuciuleni/Monument în memoria consătenilor căzuți (47)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”857.Ciuciuleni/Mormântul aviatorului căzut în 1941.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”862.Ciutești/Monument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”865.Cîrnești/Monument în memoria consătenilor căzuți (12)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”866.Cîrnești/Monument la mormântul partizanilor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”868.Cristești/Monument la mormântul ostașului căzut în 1944 și în memoria consătenilor căzuți (50)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”872.Dolna/Monument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”873.Dolna/Monument la mormântul ostașilor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”879.Găureni/Monument în memoria consătenilor căzuți (26)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”880.Găureni/Monument ostașului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”886.Grozești/Monument în memoria consătenilor căzuți (95) în 1941-1945/1983/Is/L”;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”887.Grozești/Troița în memoria consătenilor căzuți (12) în 1914-1918/Is/Ar/N”;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”904.Iurceni/Monument în memoria consătenilor căzuți (60)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”907.Marinici/Monument în memoria consătenilor căzuți (53)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”910.Micleușeni/Monument la mormântul comun al ostașilor căzuți (4)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”916.Milești/Monument în memoria consătenilor căzuți în 1914-1918/anii 1930Is/Ar/N”;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”917.Milești/Monument la mormântul a 4 ostași căzuți în 1944/1968/Is/N”;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”920.Seliște/Monument la mormântul ostașilor căzuți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”924.Șișcani/Monument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”927.Soltănești/Monument în memoria consătenilor căzuți (24) în 1941-19451978//Is/N”;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”929.Valea-Trestieni/Monument în memoria consătenilor căzuți (40)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”937.Vînători/Monument în memoria consătenilor căzuți (52) în 1941-1945/1972/At/N”;</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”945.Zberoaia/Monument în memoria consătenilor căzuți (35) în 1941-1945/1982/Is/L”;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la compartimentul „Raionul Orhei” pozițiile: 994, 1007, 1016, 1019, 1022, 1025, 1053, 1056, 1070, 1071, 1082, 1086, 1087, 1089, 1097, 1101, 1118, 1119, 1128, 1140, 1141, 1152, 1155, 1160, 1173, 1180, 1183, 1192, 1195, 1199, 1204, 1205, 1211, 1213, 1220, 1223, 1231, 1236, 1255, 1256, 1260, 1267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”994.Orhei/Monument funerar în memoria participanților la prima conflagrație mondială (1914-1918). La cimitirul ortodox urban/Ar/N”;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”1007.Orhei/Monument la mormântul ostașilor căzuți (2)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”1016.Slobozia Doamnei/Monument la mormântul comun al ostașilor căzuți (520)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”1019.Berezlogi/Monument la mormântul comun al ostașilor căzuți (30)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”1022.Biești/Monument la mormântul comun al ostașilor căzuți (73)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”1025.Bolohan/Monument la mormântul ostașilor căzuți (286)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”1053</w:t>
            </w:r>
            <w:r w:rsidRPr="00D67BB8">
              <w:rPr>
                <w:rFonts w:ascii="Times New Roman" w:hAnsi="Times New Roman" w:cs="Times New Roman"/>
                <w:b/>
                <w:sz w:val="16"/>
                <w:szCs w:val="16"/>
                <w:lang w:val="ro-RO"/>
              </w:rPr>
              <w:t>.</w:t>
            </w:r>
            <w:r w:rsidRPr="00D67BB8">
              <w:rPr>
                <w:rFonts w:ascii="Times New Roman" w:hAnsi="Times New Roman" w:cs="Times New Roman"/>
                <w:sz w:val="16"/>
                <w:szCs w:val="16"/>
                <w:lang w:val="ro-RO"/>
              </w:rPr>
              <w:t>Brăviceni/Monument în memoria consătenilor căzuți (35)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”1056.Breanova/Monument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”1070.Butuceni/Monument în memoria consătenilor căzuți (35)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”1071.Butuceni/Monument la mormântul ostașilor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”1082.Chiperceni/Monument la mormântul comun al ostașilor căzuți (60)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”1086.Ciocîlteni/Monument la mormântul comun al ostașilor căzuți (74) și în memoria consătenilor căzuți în 1941-1945/Is/Ar/L”;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”1087.Ciocîlteni/Monument la mormântul lui S. Kazîmbaev,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”1089.Cișmea/Monument în memoria ostașilor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”1097.Cucuruzeni/Monument la mormântul comun al ostașilor căzuți (297)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”1101.Dișcova/Monument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”1118.Ghetlova/Monument în memoria consătenilor căzuți în 1914-1918/Is/N”;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”1119.Ghetlova/Monument la mormântul comun al ostașilor căzuți (33)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”1128.Isacova/Monument la mormântul comun al ostașilor căzuți (79)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”1140.Ivancea/Monument în memoria consătenilor căzuți în 1914-1918/Is/L”;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”1141.Ivancea/Monument în memoria consătenilor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”1152.Jora de Jos/Monument la mormântul comun al ostașilor căzuți (81) în 1944 și în memoria consătenilor căzuți în 1941-1945/At/L”;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”1155.Jora de Mijloc/Monument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”1160.Piatra/Monument la mormântul comun al ostașilor căzuți (77) în 1944 și în memoria consătenilor căzuți în 1941-1945/At/L”;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”1173.Lucășeuca/Monument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”1180.Mălăiești/Monument la mormântul comun al ostașilor căzuți (21)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”1183.Mitoc/Monument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”1192.Morovaia/Monument la mormântul ostașului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”1195.Morozeni/Monument la mormântul comun al ostașilor căzuți (100)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”1199.Pelivan/Monument la mormântul comun al ostașilor căzuți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”1204.Peresecina/Monument la mormântul comun al ostașilor căzuți (73)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”1205.Peresecina/Mormântul victimelor fascismului (1941)/Is/N”;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”1211.Pohrebeni/Monument la mormântul comun al ostașilor căzuți (57) în 1944 și în memoria ostașilor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”1213.Puțintei/Monument la mormântul comun al ostașilor căzuți (77)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”1220.Seliște/Monument la mormântul comun al ostașilor căzuți (75)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”1223.Step-Soci/Monument la mormântul comun al ostașilor căzuți (50)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”1231.Susleni/Monument la mormântul comun al ostașilor căzuți (386)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”1236.Teleșeu/Monument la mormântul comun al ostașilor căzuți (98)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”1255.Ttebujeni/Monument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”1256.Trebujeni/Monument comun al ostașilor căzuți (66)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”1260.Vatici/Monument la mormântul comun al ostașilor căzuți (25)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”1267.Zorile/Monument la mormântul comun al ostașilor căzuți (34)/Is/N”.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„Raionul Slobozia” pozițiile: 1274, 1275, 1276, 1280, 1282, 1284, 1288, 1293, 1299, 1309, 1315, 1318, 1321, 1324, 1328, 1331, 1333, 1338, 1340, 1342, 1344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”1274.Slobozia/Mormântul ostașului căzut. La cimitir/Is/N”;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”1275.Slobozia/Monument la mormântul comun al ostașilor căzuți (361)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”1276.Slobozia/Monument la mormântul comun al ostașilor căzuți  în 1944 și în memoria consătenilor (58) căzuți în război ( 1941-1945)/Is/N”;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”1280.Crasnoe/Monument la mormântul comun al ostașilor căzuți (22)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”1282.Pervomaisc/Monument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”1284.Andriașevca Nouă/Monument comun al ostașilor căzuți (33) în 1944/1963/Is/N”;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”1288.Blijnii Hutor/Monument la mormântul comun al ostașilor căzuți (225) în 1944 și în memoria consătenilor căzuți (134) în 1941-1945/1970/Is/N”;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”1293.Caragaș/Monument la mormântul comun al ostașilor căzuți (59) în 1944 și în memoria consătenilor căzuți în 1941-1945/1970/Is/N”;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”1299.Chițcani/Monument la mormântul comun al ostașilor căzuți (1438) în 1944 și în memoria consătenilor căzuți(50)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”1309.Cioburciu/Monument la mormântul comun al ostașilor căzuți (614) în 1944 și în memoria consătenilor căzuți (79) în 1941-1945/1966/Is/N”;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”1315.Copanca/Monument la mormântul ostașilor căzuți (1606) în 1944/1954/Is/N”;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”1318.Corotna/Monument la mormântul comun al ostașilor căzuți (325) în 1944 și în memoria a 215 consăteni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”1321.Frunză/Monumentul ostașului căzut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”1324.Hlinaia/Monument la mormântul comun al ostașilor căzuți (586)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”1328.Nezavertailovca/Monument la mormântul comun al ostașilor căzuți (456) în 1944 și în memoria consătenilor căzuți (71) în 1941-1945/1955/Is/N”;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”1331.Novocotovsc/Monument la mormântul comun al ostașilor căzuți (48) în 1944/1963/Is/N”;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”1333.Parcani/Monument la mormântul comun al ostașilor căzuți (370) în 1944/1980/Is/N”;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”1338.Sucleia/Monument la mormântul comun al ostașilor căzuți (40) în 1940/Is/N”;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1340.Tîrnauca/Monument la mormântul comun al ostașilor căzuți (89) în 1944 și în memoria consătenilor căzuți (95) în 1941-1945/1954/At/N”;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”1342.Uiutnoe/Monument funerar de război (1941-1945)/Is/N”;</w:t>
            </w:r>
          </w:p>
          <w:p w:rsidR="00D67BB8" w:rsidRPr="00D67BB8" w:rsidRDefault="00D67BB8" w:rsidP="00D67BB8">
            <w:pPr>
              <w:widowControl w:val="0"/>
              <w:autoSpaceDE w:val="0"/>
              <w:autoSpaceDN w:val="0"/>
              <w:spacing w:before="1"/>
              <w:rPr>
                <w:rFonts w:ascii="Times New Roman" w:hAnsi="Times New Roman" w:cs="Times New Roman"/>
                <w:b/>
                <w:lang w:val="ro-RO"/>
              </w:rPr>
            </w:pPr>
            <w:r w:rsidRPr="00D67BB8">
              <w:rPr>
                <w:rFonts w:ascii="Times New Roman" w:hAnsi="Times New Roman" w:cs="Times New Roman"/>
                <w:sz w:val="16"/>
                <w:szCs w:val="16"/>
                <w:lang w:val="ro-RO"/>
              </w:rPr>
              <w:t>”1344.Vladimirovca.Monument la mormântul comun al ostașilor căzuți (89) în 1944 și în memoria consătenilor căzuți (95) în 1941-1945/1954/Is/N”.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„Raionul Strășeni” pozițiile: 1351, 1355, 1357, 1360, 1362, 1365, 1368, 1369, 1372, 1376, 1387, 1388, 1389, 1393, 1397, 1402, 1407, 1409, 1419, 1424, 1429, 1433, 1434, 1435, 1442, 1445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”1351.Strășeni/Memorial al gloriei militare la mormântul comun al ostașilor căzuți (20)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”1355.Bucovăț/Monument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”1356.Bucovăț/Monument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”1357.Bucovîț/Monument la mormântul comun al ostașilor căzuți (8)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”1360.Căpriana/Monument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”1362.Chirianca/Monument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”1365.Codreanca/Monument la mormântul comun al ostașilor căzuți (3)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”1368.Cojușna/Memorial militar la mormântul ostașilor căzuți (2) în 1944/Is/Ar/N”;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”1369.Făgureni/Monument la mormântul ostașului căzut în 1941/Is/N”;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”1372.Ghelăuza/Monument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”1376.Ghidighici/Monument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”1387.Lozova/Monument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”1388.Lozova/Monument la mormântul comun al partizanilor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”1389.Lozova/Monument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1393.Micăuți/Monument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”1397.Onești/Monument comemorativ de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”1402.Pănășești/Monument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”1407.Recea/Monument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”1409.Romănești/Monument în memoria consătenilor căzuți în 1941-1945/At/N”;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”1419.Sireți/Monument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”1424.Tătărești/Monument la mormântul comun al ostașilor căzuți (34) în 1944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”1429.Trușeni/Monument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”1433.Voinova/Monument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”1434.Voinova/Monument la mormântul comun al ostașilor căzuți (20)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”1435.Voinova/Mormântul ostașului căzut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”1442.Vorniceni/ 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”1445.Zubrești/Monument în memoria consătenilor căzuți în 1941-1945/Is/N”;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„Raionul Telenești” pozițiile: 1451, 1458, 1472, 1477, 1480, 1494, 1503, 1526, 1527, 1528, 1535, 1539, 1541, 1542, 1548, 1551, 1555, 1558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”1451.Telenești/Monument la mormântul comun al ostașilor căzuți (726)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”1458.Băneștii Noi/Monument la mormântul ostașului căzut în 1944 și</w:t>
            </w:r>
            <w:r w:rsidRPr="00D67BB8">
              <w:rPr>
                <w:rFonts w:ascii="Times New Roman" w:hAnsi="Times New Roman" w:cs="Times New Roman"/>
                <w:b/>
                <w:sz w:val="16"/>
                <w:szCs w:val="16"/>
                <w:lang w:val="ro-RO"/>
              </w:rPr>
              <w:t xml:space="preserve"> </w:t>
            </w:r>
            <w:r w:rsidRPr="00D67BB8">
              <w:rPr>
                <w:rFonts w:ascii="Times New Roman" w:hAnsi="Times New Roman" w:cs="Times New Roman"/>
                <w:sz w:val="16"/>
                <w:szCs w:val="16"/>
                <w:lang w:val="ro-RO"/>
              </w:rPr>
              <w:t>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”!472.Căzănești/Monument comemorativ de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”1477.Chiștelnița/Monument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”1480.Chițcanii Vechi/Monument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”1494.Cozești/Monument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”1503.Ghiliceni/Monument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”1526.Mîndrești/Monument în memoria consătenilor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”1527.Mîndrești/Monument la mormântul comun al ostașilor căzuți  (21)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”1528.Mîndrești/Monument la mormântul ostașului căzut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”1535.Negureni/Monument în memoria consătenilor căzuți în 1941-1945. La cimitir/Is/N”;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”1539.Ordășei/Monument în memoria consătenilor căzuți în 1941-1945/1975/Is/N”;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”1541.Pistruieni/Monument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”1542.Pistruieni/Mormântul lui A.I.Ghidinski, căzut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”1548.Sărătenii Vechi/Monument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”1551.Scorțeni/Monument în memoria consătenilor căzuți în 1914-1918/Is/N”;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”1555.Tîrșiței/Monument în memoria consătenilor căzuți în 1941-1945/At/N”;</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”1558.Țînțăreni/Monument în memoria consătenilor căzuți în 1941-1945/Is/N”.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„Raionul Ungheni” pozițiile: 1574, 1575, 1582, 1583, 1587, 1590, 1594, 1598, 1605, 1608, 1610, 1613, 1615, 1616, 1621, 1624, 1630, 1634, 1638, 1641, 1644, 1645, 1649, 1657, 1658, 1661, 1663, 1668, 1669, 1671, 1673, 1676, 1677, 1680, 1682, 1684, 1691, 1692, 1697, 1702, 1705, 1707, 1708, 1713, 1716, 1719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”1574.Ungheni/Monument la mormântul comun al ostașilor căzuți (566)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”1575.Ungheni/Monument în memoria pământenilor căzuți în 1941-1945/1968/Is/N”;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”1582.Cornești/Monument în memoria consătenilor căzuți în 1941-19451984/At/N”;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”1583.Cornești/Monument în memoria consătenilor căzuți în 1944/1951/Is/N”;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”1587.Alexeevca/Monument la mormântul comun al ostașilor căzuți (5) în 1944 și în memoria consătenilor căzuți în 1941-1945/1967/Is/N”;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”1590.Boghenii Noi/Monument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”1592.Boghenii Vechi/Monument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”1594.Buciumeni/Monument în memoria consătenilor căzuți (31)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”1598.Bumbăta/Monument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”1605.Cetireni/Monument în memoria consătenilor căzuți (89) în 1941-1945/1967/Is/N”;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”1608.Chirileni/Monument la mormântul comun al ostașilor căzuți (88) în 1944 și în memoria consătenilor căzuți în 1941-1945/1966/Is/N”;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”1610.Cioropcani/Monument la mormântul comun al ostașilor căzuți (513) și în memoria consătenilor căzuți în 1941-1945/1958/Is/N”;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”1613.Condrătești/Monument la mormântul comun al ostașilor căzuți (88) și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”1615.Cornova/Monument în memoria consătenilor căzuți în 1941-1945/1977/Is/N”;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”1616.Cornova/Monument funerar în memoria consătenilor căzuți (4) pe câmpul de luptă de lângă sat/Is/N”;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”1621.Curtoaia/Monument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”1624.Floreni/Monument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”1630.Florițoaia Veche/Monument în memoria consătenilor căzuți (23)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”1634.Grăseni/Monument la mormântul comun al ostașilor căzuți (154) în 1944/1970/Is/N”;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”1638.Hîrcești/Monument la mormântul comun al ostașilor  căzuți (19) în 1940 și în memoria consătenilor căzuți(58)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”1641.Izvoreni/Monument comemorativ de război (1941-1945)/1968/Is/N”;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”1644.Măcărești/Monument în memoria consătenilor căzuți (114)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”1645.Măcărești/Monument la mormântul comun al ostașilor căzuți (5) în 1941/1975/Is/N”;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”1649.Măgurele/Monument la mormântul comun al ostașilor căzuți (10) în 1944 și în memoria consătenilor căzuți (9) în 1941-1945/1950/Is/N”;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”1657.Mănoilești/Monument în memoria consătenilor căzuți (94) în 1941-1945/1968/Is/N”;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”1658.Medeleni/Monument la mormântul comun al ostașilor căzuți (117)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”1661.Mircești/Monument în memoria consătenilor căzuți (23) în 1941-1945/1960/Is/N”;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”1663.Mînzătești/Monument la mormântul comun al ostașilor căzuți (24) și  în memoria consătenilor căzuți (27) în 1941-1945/1966/Is/N”;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”1668.Năpădeni/Monument în memoria consătenilor căzuți (80) în 1941-1945/1970/Is/N”;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”1669.Năpădeni/Mormântul ostașului căzut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”1671.Negurenii Vechi/Monument la mormântul lui N. Radjabov, căzut în 1944, și în memoria consătenilor căzuți (17) în 1941-1945/1979/Is/N”;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”1673.Negurenii Vechi/Monument la mormântul ostașului căzut în 1944/1979/Is/N”;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”1676.Petrești/Monument în memoria consătenilor căzuți (9)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”1677.Petrești/Monument la mormântul comun al ostașilor căzuți (150)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”1680.Pîrlița/Monument la mormântul comun al ostașilor căzuți (199) în 1944 și în memoria consătenilor căzuți (23) în 1941-1945/1979/Is/N”;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”1682.Poiana/Monument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”1684.Rădenii Vechi/Monument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”1691.Sculeni/Monument comemorativ de război (1941)/1967/Is/N”;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”1692.Sculeni/Monument la mormântul comun al ostașilor căzuți  (858) în 1941 și 1944/1967/Is/N”;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”1697.Semeni/Monument la mormântul comun al ostașilor căzuți (79) în 1944/1967/Is/N”;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”1702.Sinești/Monument în memoria consătenilor căzuți (23) în 1941-1945/1977/Is/N”;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”1705.Teșcureni/Monument în memoria consătenilor căzuți în război (1941-1945)/1985/Is/N”;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”1707.Todirești/Monument la mormântul comun al ostașilor căzuți (83) în 1944 și în memoria consătenilor căzuți (50) în 1941-1945/1968/Is/N”;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”1708.Țîghira/Monument în memoria consătenilor căzuți (35)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”1713.Valea Mare/Monument în memoria consătenilor căzuți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”1716.Zagarancea/Monument în memoria consătenilor căzuți (24) în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”1719.Zăzulenii Vechi/Monument la mormântul comun al ostașului căzut în 1944/1976/Is/N”.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„Municipiul Chișinău” pozițiile: 285, 286, 287, 288, 317, 387F, 403, 408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”285.Chișinău/Monumentul gloriei militare/1975/Is/Ar/N”;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”286.Chișinău/Monument în memoria eroilor căzuți în luptele pentru independența și integritatea Republicii Moldova/1992/Is/N”;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”287.Chișinău/Monument în memoria victimelor fascismului/1982/Is/Ar/N”;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”288.Chișinău/Monument în memoria voluntarilor bulgari/1966/Is/Ar/N”;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”317.Chișinău/Placă comemorativă profesorilor,colaboratorilor și studenților căzuți în război (1941-1945)/Is/Ar/N”;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”387F.Chișinău/Complexul comemorativ ”Feciorilor Patriei – Sfântă Amintire”/2007/At/L”;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”403.Vadul lui Vodă/Monument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”408.Condrița/Monument în memoria consătenilor căzuți în război (1941-1945)/Is/N”;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„Municipiul Bălți” pozițiile: 31, 32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”31.Bălți/Monument la mormântul ostașilor căzuți (2) în 1944. Parcul eroilor/Is/N”;</w:t>
            </w:r>
          </w:p>
          <w:p w:rsidR="00D67BB8" w:rsidRPr="00D67BB8" w:rsidRDefault="00D67BB8" w:rsidP="00D67BB8">
            <w:pPr>
              <w:widowControl w:val="0"/>
              <w:autoSpaceDE w:val="0"/>
              <w:autoSpaceDN w:val="0"/>
              <w:spacing w:before="1"/>
              <w:rPr>
                <w:rFonts w:ascii="Times New Roman" w:hAnsi="Times New Roman" w:cs="Times New Roman"/>
                <w:b/>
                <w:lang w:val="ro-RO"/>
              </w:rPr>
            </w:pPr>
            <w:r w:rsidRPr="00D67BB8">
              <w:rPr>
                <w:rFonts w:ascii="Times New Roman" w:hAnsi="Times New Roman" w:cs="Times New Roman"/>
                <w:sz w:val="16"/>
                <w:szCs w:val="16"/>
                <w:lang w:val="ro-RO"/>
              </w:rPr>
              <w:t>”32.Bălți/Monument la mormântul comun al ostașilor feroviari căzuți în 1944/Is/N”.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„Municipiul Bender” pozițiile: 23, 34, 36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”23.Bender/Monument la mormântul comun al ostașilor căzuți (821)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”34.Proteagailovca/Monument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”36.Varnița/Monument la mormântul comun al ostașilor căzuți (1006) în 1944/Is/N”.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7"/>
              </w:numPr>
              <w:ind w:left="111" w:firstLine="249"/>
              <w:contextualSpacing/>
              <w:rPr>
                <w:rFonts w:ascii="Times New Roman" w:hAnsi="Times New Roman" w:cs="Times New Roman"/>
                <w:lang w:val="ro-RO"/>
              </w:rPr>
            </w:pPr>
            <w:r w:rsidRPr="00D67BB8">
              <w:rPr>
                <w:rFonts w:ascii="Times New Roman" w:hAnsi="Times New Roman" w:cs="Times New Roman"/>
                <w:lang w:val="ro-RO"/>
              </w:rPr>
              <w:t xml:space="preserve"> la compartimentul „Municipiul Tiraspol” pozițiile: 40, 42, 43, 44, 45, 50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”40.Tiraspol/Memorial militar în memoria ostașilor căzuți (901)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”42.Tiraspol/Monument comemorativ de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”43.Tiraspol/Monument comemorativ de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”44.Tiraspol/Monument comemorativ de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”45.Tiraspol/Monument comemorativ de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”50.Tiraspol/Monument la mormântul comun al victimelor fascismului/Is/N”.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lang w:val="ro-RO"/>
              </w:rPr>
            </w:pPr>
          </w:p>
        </w:tc>
      </w:tr>
      <w:tr w:rsidR="00D67BB8" w:rsidRPr="00D67BB8" w:rsidTr="00AF31AD">
        <w:tc>
          <w:tcPr>
            <w:tcW w:w="882"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numPr>
                <w:ilvl w:val="0"/>
                <w:numId w:val="6"/>
              </w:numPr>
              <w:tabs>
                <w:tab w:val="left" w:pos="1096"/>
              </w:tabs>
              <w:autoSpaceDE w:val="0"/>
              <w:autoSpaceDN w:val="0"/>
              <w:contextualSpacing/>
              <w:rPr>
                <w:rFonts w:ascii="Times New Roman" w:hAnsi="Times New Roman" w:cs="Times New Roman"/>
                <w:lang w:val="ro-RO"/>
              </w:rPr>
            </w:pPr>
            <w:r w:rsidRPr="00D67BB8">
              <w:rPr>
                <w:rFonts w:ascii="Times New Roman" w:hAnsi="Times New Roman" w:cs="Times New Roman"/>
                <w:lang w:val="ro-RO"/>
              </w:rPr>
              <w:t>La</w:t>
            </w:r>
            <w:r w:rsidRPr="00D67BB8">
              <w:rPr>
                <w:rFonts w:ascii="Times New Roman" w:hAnsi="Times New Roman" w:cs="Times New Roman"/>
                <w:spacing w:val="-3"/>
                <w:lang w:val="ro-RO"/>
              </w:rPr>
              <w:t xml:space="preserve"> </w:t>
            </w:r>
            <w:r w:rsidRPr="00D67BB8">
              <w:rPr>
                <w:rFonts w:ascii="Times New Roman" w:hAnsi="Times New Roman" w:cs="Times New Roman"/>
                <w:lang w:val="ro-RO"/>
              </w:rPr>
              <w:t>Capitolul</w:t>
            </w:r>
            <w:r w:rsidRPr="00D67BB8">
              <w:rPr>
                <w:rFonts w:ascii="Times New Roman" w:hAnsi="Times New Roman" w:cs="Times New Roman"/>
                <w:spacing w:val="-1"/>
                <w:lang w:val="ro-RO"/>
              </w:rPr>
              <w:t xml:space="preserve"> </w:t>
            </w:r>
            <w:r w:rsidRPr="00D67BB8">
              <w:rPr>
                <w:rFonts w:ascii="Times New Roman" w:hAnsi="Times New Roman" w:cs="Times New Roman"/>
                <w:lang w:val="ro-RO"/>
              </w:rPr>
              <w:t>„Zona</w:t>
            </w:r>
            <w:r w:rsidRPr="00D67BB8">
              <w:rPr>
                <w:rFonts w:ascii="Times New Roman" w:hAnsi="Times New Roman" w:cs="Times New Roman"/>
                <w:spacing w:val="-3"/>
                <w:lang w:val="ro-RO"/>
              </w:rPr>
              <w:t xml:space="preserve"> </w:t>
            </w:r>
            <w:r w:rsidRPr="00D67BB8">
              <w:rPr>
                <w:rFonts w:ascii="Times New Roman" w:hAnsi="Times New Roman" w:cs="Times New Roman"/>
                <w:lang w:val="ro-RO"/>
              </w:rPr>
              <w:t xml:space="preserve">de </w:t>
            </w:r>
            <w:r w:rsidRPr="00D67BB8">
              <w:rPr>
                <w:rFonts w:ascii="Times New Roman" w:hAnsi="Times New Roman" w:cs="Times New Roman"/>
                <w:spacing w:val="-2"/>
                <w:lang w:val="ro-RO"/>
              </w:rPr>
              <w:t>Nord”:</w:t>
            </w:r>
          </w:p>
          <w:p w:rsidR="00D67BB8" w:rsidRPr="00D67BB8" w:rsidRDefault="00D67BB8" w:rsidP="00D67BB8">
            <w:pPr>
              <w:widowControl w:val="0"/>
              <w:autoSpaceDE w:val="0"/>
              <w:autoSpaceDN w:val="0"/>
              <w:ind w:left="111" w:firstLine="283"/>
              <w:contextualSpacing/>
              <w:rPr>
                <w:rFonts w:ascii="Times New Roman" w:hAnsi="Times New Roman" w:cs="Times New Roman"/>
                <w:lang w:val="ro-RO"/>
              </w:rPr>
            </w:pPr>
            <w:r w:rsidRPr="00D67BB8">
              <w:rPr>
                <w:rFonts w:ascii="Times New Roman" w:hAnsi="Times New Roman" w:cs="Times New Roman"/>
                <w:lang w:val="ro-RO"/>
              </w:rPr>
              <w:t>1)</w:t>
            </w:r>
            <w:r w:rsidRPr="00D67BB8">
              <w:rPr>
                <w:rFonts w:ascii="Times New Roman" w:hAnsi="Times New Roman" w:cs="Times New Roman"/>
                <w:lang w:val="ro-RO"/>
              </w:rPr>
              <w:tab/>
              <w:t>la compartimentul „Raionul Briceni” pozițiile: 5, 6, 7, 19, 20, 29, 32, 34, 38, 39, 43, 47, 48, 54, 60, 62, 66, 74, 81, 82, 87, 92, 98, 102, 107, 115, 128, 129, 134, 135, 144, 152, 165, 172, 184, 191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”5.Briceni/Monument în memoria consătenilor căzuți în război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”6.Briceni/Monument la mormântul comun al 10 ostași căzuți în 1944. La cimitir/1971/Is/L”;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”7.Briceni/Mormânt comun al 2 ostași căzuți în război.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”19.Lipcani/Monument la mormântul comun al 13 ostași și în memoria a 78 consăteni căzuți în 1941-1945. În parc/1975/Is/L”;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”20.Lipcani/Mormintele a 64 ostași căzuți în război (1941-1945).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”29.Balasinești/Monument în memoria consătenilor căzuți în război (1941-1945)/1971/Is/L”;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”32.Bălcăuți/Monument în memoria consătenilor căzuți în război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”34.Beleavinți/Monument în memoria consătenilor căzuți în război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”38.Berlinți/Monument în memoria consătenilor căzuți în război (1914-1918)/anii 1930/Is/L”;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”39.Berlinți/Monument în memoria consătenilor căzuți în război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”43.Bogdănești/Monument în memoria a 42 consăteni căzuți în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”47.Bulboaca/Monument în memoria a 51 consăteni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”48.Bulboaca/Mormântul comun a 11 ostași căzuți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”54.Caracușenii Noi/Mormântul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”60.Caracușenii Vechi/Monument în memoria a 95 consăteni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”62.Caracușenii Vechi/Mormântul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”66.Colicăuți/Monument în memoria a 34 consăteni căzuți în război (1941-1945)/1984/Is/L”;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”74.Corjeuți/Monument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”81.Coteala/Monument în memoria a 68 consăteni căzuți în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”82.Coteala/Mormântul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”87.Cotiujeni/Monument în memoria a 75 consăteni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”92.Criva/Monument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”98.Drepcăuți/Monument în memoria consătenilor căzuți în război (1941-1945)/1958/Is/L”;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”102.Grimăncăuți/Mormântul ostașului necunoscut/1944/Is/L”;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”107.Halahora de Jos/Monument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”115.Halahora de Sus/Monument în memoria a 50 consăteni căzuți în război (1941-1945)/1984/Is/L”;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”128.Larga/Monument la mormântul comun al 7 ostași și în memoria a 128 consăteni căzuți în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”129.Larga/Monument la mormântul comun al 369 ostași căzuți în război (1944).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”134.Mărcăuți/Monument în memoria consătenilor căzuți în război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”135.Mărcăuți/Mormântul comun al ostașilor căzuți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”144.Medveja/Monument la mormântul comun al 18 ostași și în memoria consătenilor căzuți în război (1944)/1973/Is/L”;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”152.Pererîta/Monument în memoria a 60 consăteni căzuți în război (1941-1945)/1981/Is/L”;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”165.Șirăuți/Monument în memoria a 60 consăteni căzuți în război (1941-1945)/1978/Is/L”;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”172.Tabani/Monument în memoria consătenilor căzuți în război (1941-1945)/1983/Is/L”;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”184.Tețcani/Monument la mormântul comun al 7 ostași și în memoria a 134 consăteni căzuți în război (1941-1945)/1984/Is/L”;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”191.Trebisăuți/Monument la mormântul comun al 5 ostași și în memoria a 20 consăteni căzuți în război (1941-1945)/1975/Is/L”.</w:t>
            </w:r>
          </w:p>
        </w:tc>
        <w:tc>
          <w:tcPr>
            <w:tcW w:w="3351"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ind w:left="111" w:firstLine="283"/>
              <w:contextualSpacing/>
              <w:rPr>
                <w:rFonts w:ascii="Times New Roman" w:hAnsi="Times New Roman" w:cs="Times New Roman"/>
                <w:lang w:val="ro-RO"/>
              </w:rPr>
            </w:pPr>
            <w:r w:rsidRPr="00D67BB8">
              <w:rPr>
                <w:rFonts w:ascii="Times New Roman" w:hAnsi="Times New Roman" w:cs="Times New Roman"/>
                <w:lang w:val="ro-RO"/>
              </w:rPr>
              <w:t>2)</w:t>
            </w:r>
            <w:r w:rsidRPr="00D67BB8">
              <w:rPr>
                <w:rFonts w:ascii="Times New Roman" w:hAnsi="Times New Roman" w:cs="Times New Roman"/>
                <w:lang w:val="ro-RO"/>
              </w:rPr>
              <w:tab/>
              <w:t>la compartimentul „Raionul Camenca” pozițiile: 197, 198, 203, 204, 207, 210, 211, 214, 215, 216, 225, 226, 228, 229, 230, 232, 239, 244, 245, 255, 261, 266, 268, 273, 277, 279, 288, 289, 297, 306, 313, 315, 316, 319, 325, 331, 339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”197.Camenca/Monument la mormântul comun al 82 ostași și în memoria a 312 pământeni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”198.Camenca/Morminte ale 82 ostași căzuți în război.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”203.Alexandrovca/Monument la mormântul ostașului și în memoria a 18 consăteni căzuți în război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”204.Alexandrovca/Mormântul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”207.Bursuc/Monument în memoria a 20 consăteni căzuți în război (1941-1945)/1962/Is/L”;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”210.Caterinovca/Monument în memoria a 202 consăteni căzuți în război (1941-1945). La cimitir/1967/Is/L”;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”211.Caternovca/Monumentul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”214.Cerlina/Monument în memoria a 47 consăteni căzuți în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”215.Constantinovca/Mormântul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”216.Crasnîi Octeabri/Monument în memoria a 47 consăteni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”225.Cunicea/Monument în memoria consătenilor căzuți în război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”226.Cunicea/Mormântul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”228.Cuzmin/Monument lui ion Soltîs/1965/Is/Ar/L”;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”229.Cuzmin/Monument în memoria a 124 consăteni căzuți în război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”230.Cuzmin/Mormântul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”232.Frunzăuca/Monument în memoria a 10 consăteni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”239.Hristovaia/Monument la mormântul comun al 3 ostași și în memoria a 322 consăteni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”244.Hrușca/Monument în memoria a 146 ostași-consăteni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”245.Hrușca/Mormântul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”255.Japca/Monument în memoria a 38 consăteni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”261.Năpadova/Monument în memoria a 36 consăteni căzuți în război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”266.Ocnița/Monument în memoria a 67 consăteni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”268.Octeabriscoe/Monument în memoria a 40 consăteni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”273.Podoima/Monument în memoria a 400 consăteni căzuți în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”277.Podoimița/Monument în memoria consătenilor căzuți în război (1941-1945).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”279.Pridnestrovscoe/Monument la mormântul a 3 ostași căzuți în război (1941-1945)/1984/Is/L”;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”288.Rașcov/Monument la mormântul a 12 ostași și în memoria a 293 consăteni căzuți în război (1941-1945)/1976/Is/L”;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”289.Rașcov/Mormântul comun al 2 aviatori căzuți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”297.Rotani/Monument în memoria ostașilor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”306.Sănătăuca/Monument în memoria a 76 ostași consăteni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”313.Severinovca/Monument în memoria a 3 ostași căzuți în 1941 și în memoria consătenilor (1941-1945)/1957/Is/L”;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”315.Slobozia-Rașcov/Monument la mormântul ostașului căzut în 1941 și în memoria consătenilor 91941-1945)/1967/Is/L”;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”316.Socolovca/Mormânt comun al 4 ostași/1941/Is/L”;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”319.Temeleuți/Monument în memoria a 41 ostași consăteni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”325.Valea Adîncă/Monument în memoria a 106 ostași consăteni (1941-1945)/1981/Is/L”;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”331.Văscăuți/Monument în memoria a 40 ostași consăteni (1941-1945)/1968/Is/L”;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”339.Vertiujeni/Monument în memoria a 66 ostași consăteni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283"/>
              <w:rPr>
                <w:rFonts w:ascii="Times New Roman" w:hAnsi="Times New Roman" w:cs="Times New Roman"/>
                <w:lang w:val="ro-RO"/>
              </w:rPr>
            </w:pPr>
            <w:r w:rsidRPr="00D67BB8">
              <w:rPr>
                <w:rFonts w:ascii="Times New Roman" w:hAnsi="Times New Roman" w:cs="Times New Roman"/>
                <w:lang w:val="ro-RO"/>
              </w:rPr>
              <w:t>3) la compartimentul „Raionul Dondușeni” pozițiile: 344, 359, 360, 361, 364, 366, 369, 371, 379, 384, 385, 389, 393, 399, 400, 403, 408, 409, 412, 413, 416, 421, 425, 427, 428, 434, 445, 452, 473, 479, 480, 484, 489, 492, 497, 503, 511,512, 516, 520, 525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MO"/>
              </w:rPr>
            </w:pPr>
            <w:r w:rsidRPr="00D67BB8">
              <w:rPr>
                <w:rFonts w:ascii="Times New Roman" w:hAnsi="Times New Roman" w:cs="Times New Roman"/>
                <w:sz w:val="16"/>
                <w:szCs w:val="16"/>
                <w:lang w:val="ro-MO"/>
              </w:rPr>
              <w:t>”344.Dondușeni/Monument în memoria ostașilor consăteni (1941-1945)/1970/Is/Ar/L”;</w:t>
            </w:r>
          </w:p>
          <w:p w:rsidR="00D67BB8" w:rsidRPr="00D67BB8" w:rsidRDefault="00D67BB8" w:rsidP="00D67BB8">
            <w:pPr>
              <w:widowControl w:val="0"/>
              <w:autoSpaceDE w:val="0"/>
              <w:autoSpaceDN w:val="0"/>
              <w:spacing w:before="1"/>
              <w:rPr>
                <w:rFonts w:ascii="Times New Roman" w:hAnsi="Times New Roman" w:cs="Times New Roman"/>
                <w:sz w:val="16"/>
                <w:szCs w:val="16"/>
                <w:lang w:val="ro-MO"/>
              </w:rPr>
            </w:pPr>
            <w:r w:rsidRPr="00D67BB8">
              <w:rPr>
                <w:rFonts w:ascii="Times New Roman" w:hAnsi="Times New Roman" w:cs="Times New Roman"/>
                <w:sz w:val="16"/>
                <w:szCs w:val="16"/>
                <w:lang w:val="ro-MO"/>
              </w:rPr>
              <w:t>”359.Arionești/Monument în memoria ostașilor consăteni (1914-1918)/1936/Is/L”;</w:t>
            </w:r>
          </w:p>
          <w:p w:rsidR="00D67BB8" w:rsidRPr="00D67BB8" w:rsidRDefault="00D67BB8" w:rsidP="00D67BB8">
            <w:pPr>
              <w:widowControl w:val="0"/>
              <w:autoSpaceDE w:val="0"/>
              <w:autoSpaceDN w:val="0"/>
              <w:spacing w:before="1"/>
              <w:rPr>
                <w:rFonts w:ascii="Times New Roman" w:hAnsi="Times New Roman" w:cs="Times New Roman"/>
                <w:sz w:val="16"/>
                <w:szCs w:val="16"/>
                <w:lang w:val="ro-MO"/>
              </w:rPr>
            </w:pPr>
            <w:r w:rsidRPr="00D67BB8">
              <w:rPr>
                <w:rFonts w:ascii="Times New Roman" w:hAnsi="Times New Roman" w:cs="Times New Roman"/>
                <w:sz w:val="16"/>
                <w:szCs w:val="16"/>
                <w:lang w:val="ro-MO"/>
              </w:rPr>
              <w:t>”360.Arionești/Mormânt comun al 28 ostași căzuți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MO"/>
              </w:rPr>
            </w:pPr>
            <w:r w:rsidRPr="00D67BB8">
              <w:rPr>
                <w:rFonts w:ascii="Times New Roman" w:hAnsi="Times New Roman" w:cs="Times New Roman"/>
                <w:sz w:val="16"/>
                <w:szCs w:val="16"/>
                <w:lang w:val="ro-MO"/>
              </w:rPr>
              <w:t>”361.Arionești/Mormântul comun al victimelor răscoalei de la Hotin/1919/Is/L”;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MO"/>
              </w:rPr>
              <w:t>”364.Baraboi/</w:t>
            </w:r>
            <w:r w:rsidRPr="00D67BB8">
              <w:rPr>
                <w:rFonts w:ascii="Times New Roman" w:hAnsi="Times New Roman" w:cs="Times New Roman"/>
                <w:sz w:val="16"/>
                <w:szCs w:val="16"/>
                <w:lang w:val="ro-RO"/>
              </w:rPr>
              <w:t>Monument în memoria a 138 ostași consăteni căzuți în război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”366.Boroseni/Monument în memoria a 17 ostași consăteni (1941-1945). La cimitir//1965/Is/L”;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”369.Braicău/Monument în memoria a 19 ostași consăteni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”371.Briceni/Monument la mormântul ostașului căzut în 1944 și în memoria a 35 ostași consăteni (1941-1945)/1971/Is/L”;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”379.Cernoleuca/Monument în memoria ostașilor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”384.Climăuți/Monument în memoria a 62 ostași consăteni căzuți în 1941-1945/1976/Is/L”;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”385.Climăuți/Mormântul comun al 3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”389.Corbu/Monument în memoria ostașilor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”393.Crișcăuți/Monument în memoria ostașilor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”399.Elizavetovca/Monument în memoria ostașilor consăteni căzuți în 1941-1945/1971/Is/L”;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”400.Elizavetovca/Mormântul comun al 26 victime de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”403.Fîntînița/Monument în memoria a 81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”408.Frasin/Monument în memoria a 46 ostași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”409.Frasin/Mormântul comun al 2 ostași. La cimitir/1941/Is/L”;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”412.Horodiște/Monument în memoria ostașilor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”413.Horodiște/Mormântul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”416.Mîndîc/Monument în memoria ostașilor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”421.Maramonovca/Monument în memoria a 96 ostași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”425.Moșana/Monument în memoria a 22 ostași căzuți în 1944 și în memoria a 67 consăteni căzuți în război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”427.Niorcari/Monument în memoria ostașilor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”428.Pivniceni/Monument în memoria a 18 ostași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”434.Plop/Monument în memoria a 42 ostași consăteni căzuți în 1941-1945/1977/At/L”;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”445.Pocrovca/Monument în memoria a 38 ostași consăteni căzuți în 1941-1945/1964/Is/L”;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”452.Rediul Mare/Monument în memoria a 36 ostași consăteni căzuți în 1941-1945/1964/Is/L”;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”473.Rudi/Monument în memoria a 52 ostași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”479.Scăieni/Monument în memoria a 83 ostași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”480.Scăieni/Mormânt comun al 4 ostași.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”484.Slobozia Nouă/Monument în memoria a 18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”489.Sudarca/Monument în memoria a 100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”492.Tătărăuca Nouă/Monument în memoria ostașilor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”497.Tătărăuca Veche/Monument în memoria a 26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”503.Teleșeuca/Monument în memoria a 26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”511.Tîrnova/Monument în memoria a 46 ostași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”512.Tîrnova/Mormântul ostașului căzut în război.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”516.Tolocănești/Monument în memoria ostașilor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”520.Țaul/Monument în memoria a 95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”525.Vîsoca/Monument în memoria a 95 ostași consăteni căzuți în 1941-1945/1975/Is/L”;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283"/>
              <w:rPr>
                <w:rFonts w:ascii="Times New Roman" w:hAnsi="Times New Roman" w:cs="Times New Roman"/>
                <w:lang w:val="ro-RO"/>
              </w:rPr>
            </w:pPr>
            <w:r w:rsidRPr="00D67BB8">
              <w:rPr>
                <w:rFonts w:ascii="Times New Roman" w:hAnsi="Times New Roman" w:cs="Times New Roman"/>
                <w:lang w:val="ro-RO"/>
              </w:rPr>
              <w:t>4)</w:t>
            </w:r>
            <w:r w:rsidRPr="00D67BB8">
              <w:rPr>
                <w:rFonts w:ascii="Times New Roman" w:hAnsi="Times New Roman" w:cs="Times New Roman"/>
                <w:lang w:val="ro-RO"/>
              </w:rPr>
              <w:tab/>
              <w:t>la compartimentul „Raionul Drochia” pozițiile: 530, 533, 537, 541, 551, 553, 565, 570, 575, 578, 583, 588, 592, 595, 599, 603, 606, 610, 617, 619, 632, 644, 655, 659, 660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”530.Drochia/Monument la mormântul al 24 ostași căzuți în război (1941-1945)/1981/Is/L”;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”533.Antoneuca/Monument în memoria ostașilor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”537.Baroncea Nouă/Mormântul ostașului căzut în război.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”541.Chetrosu/Monument la mormântul ostașului căzut în 1941 și în memoria ostașilor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”551.Cotova/Monument în memoria a 96 ostași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”553.Dominteni/Monument în memoria a 81 ostași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”565.Drochia/Monument în memoria a 32 ostași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”570.Gribova/Monument în memoria a 107 ostași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”575.Hăsnășenii Mari/Monument în memoria a 32 ostași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”578.Hăsnășenii Noi/Monument în memoria a 17 ostași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”583.Lazo/Monument în memoria a 18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”588.Măcăreuca/Monument în memoria a 25 ostași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”592.Miciurin/Monument în memoria a 50 ostași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”595.Moara de Piatră/Monument în memoria a 42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”599.Nicoreni/Monument în memoria a 35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”603.Ochiul Alb/Monument în memoria a 67 ostași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”606.Pervomaiscoe/Monument în memoria a 60 ostași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”610.Petreni/Monument în memoria a 72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”617.Popeștii de Jos/Monument în memoria a 88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”619.Popeștii Noi/Monument în memoria ostașilor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”632.Sofia/Monument în memoria a 109 ostași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”644.Șuri/Monument în memoria ostașilor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”655.Țarigrad/Monument în memoria a 74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”659.Zgurița/Monument în memoria a 112 ostași consăteni căzuți în 1941-1945/1981/Is/L”;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”660.Zgurița/Mormânt comun al ostașilor căzuți în război/1944/Is/L”.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283"/>
              <w:rPr>
                <w:rFonts w:ascii="Times New Roman" w:hAnsi="Times New Roman" w:cs="Times New Roman"/>
                <w:lang w:val="ro-RO"/>
              </w:rPr>
            </w:pPr>
            <w:r w:rsidRPr="00D67BB8">
              <w:rPr>
                <w:rFonts w:ascii="Times New Roman" w:hAnsi="Times New Roman" w:cs="Times New Roman"/>
                <w:lang w:val="ro-RO"/>
              </w:rPr>
              <w:t>5)</w:t>
            </w:r>
            <w:r w:rsidRPr="00D67BB8">
              <w:rPr>
                <w:rFonts w:ascii="Times New Roman" w:hAnsi="Times New Roman" w:cs="Times New Roman"/>
                <w:lang w:val="ro-RO"/>
              </w:rPr>
              <w:tab/>
              <w:t>la compartimentul „Raionul Edineț” pozițiile: 668, 670, 673, 679, 682, 683, 699, 700, 705, 711, 714, 828, 847, 848, 857, 862, 866, 868, 879, 880, 886, 910, 916, 920, 925, 940, 947, 960, 968, 973, 975, 985, 991, 992, 993, 1001, 1005, 1010, 1016, 1017, 1018, 1026, 1041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”668.Edineț/Memorialul gloriei militare la mormântul ostașilor căzuți în 1944 și în memoria a 199 ostași consăteni/1980/Is/N”;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”670.Edineț/Mormânt comun al ostașilor căzuți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”673. Cupcini/Monument în memoria a 15 ostași consăteni/1941-1945/1967/Is/L”;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”679.Alexăndreni/Monument în memoria a 38 ostași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”682.Alexeevca/Monument în memoria a 13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”683.Alexeevca/Mormântul aviatorului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”699.Bădragii Vechi/Mormântul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”700.Bădragii Vechi/Monument în memoria ostașilor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”705.Bleșteni/Monument la mormântul ostașilor căzuți în 1944 și în memoria ostașilor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”711.Brătușeni/Monument la mormântul a 9 ostași și în memoria a 49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”714.Brătușenii Noi/Monument în memoria a 8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”828.Brînzeni/Monument în memoria a 121 ostași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”847.Burlănești/Monument în memoria a 89 ostași consăteni căzuți în 1941-1945/1979/Is/L”;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”848.Burlănești/Mormântul ostașului căzut în război.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”857.Buzdugeni/Monument în memoria a 22 ostași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”862.Chetroșica Nouă/Monument în memoria a 36 ostași consăteni căzuți în 1941-1945/1982/Is/L”;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”866.Chiurt/Monument în memoria a 29 ostași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”868.Constantinovca/Monument în memoria a 43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”879.Corpaci/Monument în memoria a 36 ostași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”880.Corpaci/Monument la mormântul ostașilor căzuți în război în 1944/1968/Is/L”;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”886.Cuconeștii Noi/Monument la mormântul ostașului căzut în 1941 și în memoria a 63 ostași consăteni căzuți în 1941-1945/1963/Is/L”;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”910.Fetești/Monument în memoria a 30 ostași consăteni căzuți în 1941-1945/1979/Is/L”;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”916.Gașpar/Monument în memoria a 71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”920.Goleni/Monument în memoria a 71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”925.Gordinești/Monument în memoria a 106 ostași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”940.Hancăuți/Monument în memoria a 37 ostași consăteni căzuți în 1941-1945/1975/Is/N”;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”947.Hlinaia/Monument în memoria a 28 ostași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”960.Lopatnic/Monument în memoria a 72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”968.Parcova/ Monument în memoria a 46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”973.Poiana/Monument în memoria a 35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”975.Rotunda/Monument în memoria a 40 ostași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”985.Ruseni/Monument în memoria a 84 ostași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”991.Stolniceni/Monument în memoria a 113 ostași consăteni căzuți în 1941-1945/1979/Is/L”;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”992.Stolniceni/Monument în memoria consătenilor căzuți în război (1914-1918)//Is/L”;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”993.Stolniceni/Mormântul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”1001.Șofrîncani/Monument în memoria a 43 ostași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”1005.Terebna/ Monument în memoria a 50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”1010.Tîrnova/Monument în memoria a 65 ostași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”1016.Trinca/Monument în memoria a 90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”1017.Trinca/Mormânt comun al 2 ostași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”1018.Trinca/Mormântul ostașului căzut în război/1944/L”;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”1026.Viișoara/Monument în memoria ostașilor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”1041.Zăbriceni/Monument în memoria a 47 ostași consăteni căzuți în 1941-1945/1968/Is/L”.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283"/>
              <w:rPr>
                <w:rFonts w:ascii="Times New Roman" w:hAnsi="Times New Roman" w:cs="Times New Roman"/>
                <w:lang w:val="ro-RO"/>
              </w:rPr>
            </w:pPr>
            <w:r w:rsidRPr="00D67BB8">
              <w:rPr>
                <w:rFonts w:ascii="Times New Roman" w:hAnsi="Times New Roman" w:cs="Times New Roman"/>
                <w:lang w:val="ro-RO"/>
              </w:rPr>
              <w:t>6)</w:t>
            </w:r>
            <w:r w:rsidRPr="00D67BB8">
              <w:rPr>
                <w:rFonts w:ascii="Times New Roman" w:hAnsi="Times New Roman" w:cs="Times New Roman"/>
                <w:lang w:val="ro-RO"/>
              </w:rPr>
              <w:tab/>
              <w:t>la compartimentul „Raionul Fălești” pozițiile: 1045, 1047, 1048, 1050, 1051, 1052, 1053, 1064, 1066, 1068, 1080, 1084, 1090, 1091, 1097, 1100, 1110, 1112, 1114, 1117, 1122, 1124, 1134, 1135, 1136, 1151, 1152, 1155, 1159, 1165, 1166, 1167, 1178, 1179, 1180, 1187, 1192, 1193, 1194, 1196, 1199, 1202, 1203, 1207, 1208, 1210, 1215, 1218, 1219, 1225, 1227, 1229, 1232, 1236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”1045.Fălești/Complexul gloriei militare (1941-1945)/1969/Is/Ar/N”;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”1047.Fălești/Monument comemorativ de război (1941-1945)/1982/Is/L”;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”1048.Fălești/Monument la mormântul comun cca 400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”1050.Fălești/Mormânt comun al 1789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”1051.Fălești/Monument în memoria a 2075 pământeni căzuți în război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”1052.Fălești/Mormântul ostașului/1944/Is/L”;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”1053/Monument comun al cca 400 ostași.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”1064.Albinețul Vechi/Monument în memoria a 109 ostași consăteni căzuți în 1941-1945/1976/Is/L”;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”1066.Beleuți/Mormântul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”1068.Bocani/Mormântul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”1080.Burghelea/Mormânt comun al 2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”1084.Catranîc/Monument în memoria consătenilor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”1090.Călinești/Monument în memoria a 141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”1091.Călugăr/Monument în memoria a 51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”1097.Ciolacu Nou/Mormânt comun al 3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”1100.Ciolacu Vechi/Monument în memoria a 30 ostași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”1110.Egorovca/Monument în memoria a 26 ostași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”1112.Făgădău/Monument în memoria a 15 ostași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”1114.Făleștii Noi/Monument în memoria consătenilor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”117.Glinjeni/Monument în memoria ostașilor consăteni căzuți în 1941-1945/1990/Is/L”;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”1122.Hiliuți/Monument în memoria a 29 ostași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”1124.Hitrești/Monument lui G.G. Leadov și în memoria a 21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”1134.Ișcălău/Monument în memoria a 13 consăteni căzuți în 1941-1945/1987/Is/L”;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”1135.Ișcălău/Monument în memoria consătenilor căzuți în 1941-1945/1983/Is/L”;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”1136/Ișcălău/Mormântul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”1151.Logofteni/Monument în memoria a 44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”1152/Logofteni/Mormântul ostașului căzut în război. La cimitir/1941/Is/L”;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”1155.Măgura/Monument în memoria a 30 ostași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”1159.Mărăndeni/Monument în memoria a 63 ostași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”1165.Natalievca/Monument în memoria a 85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”1167.Natalievca/Mormântul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”1178.Obreja Nouă/Mormântul ostașului căzut în război. La cimitirul vechi/1941/Is/L”;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”1179.Obreja Nouă/Mormântul ostașului căzut în război. În centru/1944/Is/L”;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”1180.Obreja Nouă/Mormântul ostașului căzut în război.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”1187.Obreja Veche/Monument în memoria a 103 ostași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”1192.Pietrosu/Monument în memoria a 73 ostași consăteni căzuți în 1941-1945/1962/Is/L”;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”1193.Pietrosu/Mormântul comun al 2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”1194.Pietrosu/Mormântul comun al 4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”1196.Pînzăreni/Monument în memoria ostașilor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”1199.Pîrlița/Monument în memoria a 50 ostași consăteni căzuți în 1941-1945/1956/Is/L”;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”1202.Pompa/Mormântul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”1203.Pompa/Monument în memoria a 39 ostași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”1207.Popovca/Monument în memoria ostașilor consăteni căzuți în 1941-1945/1987/Is/L”;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”1208.Popovca/Mormântul ostașului căzut în război.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”1210.Pruteni/Monument în memoria a 41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”1215.Răuțel/Monument la mormântul a 94 ostași căzuți în 1944 și Monument în memoria consătenilor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”1218.Risipeni/Monument la mormântul a 93 ostași căzuți în 1944/1980/Is/L”;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”1219.Sărata Nouă/Monument în memoria a 29 ostași consăteni căzuți în 1941-1945/1961/Is/L”;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”1225.Scumpia/Monument în memoria a 63 ostași consăteni căzuți în 1941-1945/1982/Is/L”;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”1227.Socii Noi/Monument în memoria a 31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”1229.Suvorovca/Monument la mormântul a 2 ostași căzuți în 1941/1975/Is/L”;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”1232.Taxobeni/Monument la mormântul comun al cca 900 ostași căzuți în 1944/1985/Is/L”;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„1236.Valea Rusului/Monument la mormântul a 3 ostași și în memoria consătenilor căzuți în 1944/1986/Is/L”.</w:t>
            </w:r>
          </w:p>
        </w:tc>
        <w:tc>
          <w:tcPr>
            <w:tcW w:w="3351"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394"/>
              <w:rPr>
                <w:rFonts w:ascii="Times New Roman" w:hAnsi="Times New Roman" w:cs="Times New Roman"/>
                <w:lang w:val="ro-RO"/>
              </w:rPr>
            </w:pPr>
            <w:r w:rsidRPr="00D67BB8">
              <w:rPr>
                <w:rFonts w:ascii="Times New Roman" w:hAnsi="Times New Roman" w:cs="Times New Roman"/>
                <w:lang w:val="ro-RO"/>
              </w:rPr>
              <w:t>7) la compartimentul „Raionul Florești” pozițiile: 1248, 1265, 1266, 1273, 1275, 1283, 1284, 1289, 1292, 1293, 1298, 1299, 1300, 1307, 1308, 1315, 1319, 1326, 1327, 1331, 1332, 1336, 1338, 1343, 1362, 1366, 1367, 1370, 1373, 1374, 1381, 1383, 1387, 1388, 1392, 1398, 1404, 1412, 1413, 1420, 1429, 1430, 1441, 1442, 1443, 1451, 1462, 1468, 1484, 1489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”1248.Mormânt comun al 82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”1265.Mărculești/Monument în memoria consătenilor căzuți în 1941-1945/1986/Is/L”;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”1266.Mărculești/Mormântul comun al 20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”1273.Alexandrovca/Monument în memoria consătenilor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”1275.Alexeevca/Monument în memoria consătenilor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”1283.Băhrinești/Monument în memoria consătenilor căzuți în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”1284.Băhrinești/Monument comemorativ de război/ La cimitir/1943/Ar/L”;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”1289.Bobulești/Monument în memoria a 27 ostași consăteni căzuți în 1941-1945/1988/Is/L”;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”1292.Cașunca/Monument în memoria a 40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”1293.Cașunca/Mormântul aviatorului. La cimitir/1944/Is/L”;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”1298.Cenușa/Monument comemorativ de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”1299.Cenușa/Monument comemorativ de război (1941-1945)/1986/Is/L”;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”1300.Cenula/Monument în memoria a 65 consăteni căzuți în 1941-1945/1986/Is/L”;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”1307.Cernița/Monument în memoria consătenilor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”1308.Cernița/Mormântul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”1315.Ciripcău/Monument la mormântul al 3 ostași căzuți în 1941 și în memoria a 40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”1319.Ciutulești/Monument în memoria consătenilor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”1326.Coșernița/Monument în memoria a 81 consăteni căzuți în 1941-1945/1971/Is/L”;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”1327.Coșernița/Mormântul ostașului căzut în 1941.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”1331.Domulgeni/Monument în memoria a 29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”1332.Domulgeni/Monument în memoria consătenilor căzuți în 1941-1945/1986/Is/L”;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”1336.Frumușica/Monument la mormântul ostașului căzut în 1941 și în memoria a 42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”1338.Frumușica Nouă/Mormântul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”1343.Ghindești/Monument în memoria a 26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”1362.Gura Căinarului/Monument la mormântul comun al 13 ostași căzuți în 1945 și în memoria consătenilor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”1366.Gvozdova/Monument în memoria consătenilor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”1367.Gvozdova/Mormântul ostașului căzut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”1370.Hîrtop/Mormântul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”1373.Iliciovca/Monument în memoria a 71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”1374.Iliciovca/Monument în memoria a 98 consăteni căzuți în 1941-1945/1987/Is/L”;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”1381.Ivanovca/Monument în memoria a 15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”1383.Izvoare/ Monument la mormântul ostașului căzut în 1944 și în memoria a 99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”1387.Maiscoe/Monument în memoria a 15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”1388.Maiscoe/Monument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”1392.Mărășești/Mormântul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”1398.Mărculești/Monument la mormântul ostașului căzut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”1404.Nicolaevca/Monument în memoria a 97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”1412.Prajila/Monument comemorativ de război/1941-1945/Is/L”;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”1413.Prajila/Monument în memoria a 68 consăteni căzuți în 1941-1945/1984/Is/L”;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”1420.Prodănești/Monument în memoria a 30 consăteni căzuți în 1941-1945/1971/Is/L”;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”1549.Putinești/Monument la mormântul ostașului căzut în 1941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”1430.Putinești/Mormântul ostașului căzut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”1441.Roșieticii Vechi/Monument comemorativ de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”1442.Roșieticii Vechi/Monument în memoria a 16 consăteni căzuți în 1941-1945/1976/Is/L”;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”1443.Roșieticii vechi/Mormânt comun al 2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”1451.Sevirova/Monument în memoria a 26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”1462.Ștefănești/Monument în memoria a 27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”1468.Trifănești/Monument la mormântul ostașului căzut în 1941 și în memoria a 76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”1484.Vărvăreuca/Monument în memoria a 27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”1489.Zarojeni/Monument în memoria a 18 consăteni căzuți în 1941-1945/1975/Is/L”.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394"/>
              <w:rPr>
                <w:rFonts w:ascii="Times New Roman" w:hAnsi="Times New Roman" w:cs="Times New Roman"/>
                <w:lang w:val="ro-RO"/>
              </w:rPr>
            </w:pPr>
            <w:r w:rsidRPr="00D67BB8">
              <w:rPr>
                <w:rFonts w:ascii="Times New Roman" w:hAnsi="Times New Roman" w:cs="Times New Roman"/>
                <w:lang w:val="ro-RO"/>
              </w:rPr>
              <w:t>8)</w:t>
            </w:r>
            <w:r w:rsidRPr="00D67BB8">
              <w:rPr>
                <w:rFonts w:ascii="Times New Roman" w:hAnsi="Times New Roman" w:cs="Times New Roman"/>
                <w:lang w:val="ro-RO"/>
              </w:rPr>
              <w:tab/>
              <w:t xml:space="preserve"> la compartimentul „Raionul Glodeni” pozițiile: 1495, 1504, 1509, 1512, 1524, 1533, 1534, 1541, 1542, 1545, 1548, 1564, 1569, 1617, 1620, 1623, 1628, 1633, 1641, 1650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”1495.Glodeni/Memorialul gloriei militare la mormântul a 300 ostași căzuți în 1944 și în memoria a 1600 ostași consăteni căzuți în 1941-1945/1974/Is/Ar/L”;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”1504.Butești/Monument în memoria a 24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”1509.Cajba/Monument în memoria a 30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”1512.Camenca/Monument în memoria a 40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”1524.Ciuciulea/Monument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”1533.Cobani/Monument în memoria a 74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”1534.Cobani/Mormânt comun al 42 ostași căzuți în război/1941/Is/L”;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”1541.Cuhnești/Monument în memoria a 128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”1542.Cuhnești/Mormântul ostașului căzut în lupte/1941/Is/L”;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”1545.Danu/Monument în memoria a 62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”1548.Dușmani/Monument în memoria a 58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”1564.Fundurii Vechi/Monument în memoria a 47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”1569.Hîjdeni/Monument în memoria a 147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”1617.Iabloana/Monument în memoria a 180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”1620.Limbenii Noi/Monument în memoria a 64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”1623.Limbenii Vechi/Monument în memoria a 84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”1628/Monument în memoria a 8 consăteni căzuți în 1941-1945/1986/Is/L”;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”1633.Petrunea/Monument în memoria a 41 consăteni căzuți în 1941-1945/1986/Is/L”;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”1641.Sturzovca/Monument în memoria a 180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”1650.Viișoara/Mormântul ostașului căzut în război/1941/Is/L”.</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9) la compartimentul „Raionul Ocnița” pozițiile: 1658, 1661, 1665, 1672, 1674, 1682, 1686, 1697, 1698, 1701, 1706, 1715, 1719, 1726, 1737, 1739, 1746, 1747, 1754, 1755, 1764, 1770, 1781, 1782, 1792, 1793, 1801, 1806, 1816, 1817, 1818, 1824, 1827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”1658.Ocnița/Mormânt comun al 13 ostași căzuți în 1944/1974/Is/L”;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”1661.Otaci/Monument la mormântul comun al 29 ostași și în memoria a 53 consăteni căzuți în 1944/1975/Is/L”;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”1665.Berezovca/Monument în memoria a 15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”1672.Bîrnova/Monument în memoria consătenilor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”1674.Bîrnova/Mormântul ostașului căzut în luptă/1944/Is/L”;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”1682.Călărașeuca/Monument la mormântul comun al 43 ostași și în memoria a 46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”1686.Cepeleuți/Monument în memoria a 98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”1697/Monument în memoria a 102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”1698.Clocușna/Mormânt comun al victimelor fascismului. La cimitir/Is/L”;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”1701.Codreni/Monument în memoria a 80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”1706.Corestăuți/Monument în memoria consătenilor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”1715.Dîngeni/Monument comemorativ de război (1941-1945)/1964/Is/L”;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”1719.Gîrbova/Monument în memoria a 35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”1726.Grinăuți-Moldova/Monument în memoria a 100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”1737.Hădărăuți/Monument comemorativ de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””1739.Hincăuți/Monument în memoria a 99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”1746.Lencăuți/Monument în amintirea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”1747.Lencăuți/Monument în memoria a 30 ostași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”1754.Lipnic-Paustova/Câmpul de luptă a lui Ștefan cel mare cu tătarii/1970/Is/N”;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”1755.Lipnic-Paustova/Monument în memoria a 34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”1764.Mereșeuca/Monument la mormântul a 2 ostași/1941/Is/L”;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”1770.Mihălășeni/Monument în memoria a 22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”1781.Naslavcea/Monument la mormântul a 2 ostași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”1782.Naslavcea/Monument în memoria a 62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”1792.Ocnița/Monument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”1793.Ocnița/Monument la mormântul a 13 ostași căzuți în 1941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”1801.Rujnița/Monument în memoria a 74 ostași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”1806.Sauca/Monument în memoria a 91 consăteni. 1941-1945/1971/Is/L”;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”1816.Vălcineț/Monument în memoria a 88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”1817.Vălcineț/Monument la mormântul ostașului căzut în 1944 și în memoria consătenilor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”1818.Vălcineț/Mormântul ostașului căzut în luptă/1941/Is/L”;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”1824.Verejeni/Monument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”1827.Unguri/Monument la mormântul ostașului căzut în 1944 și în memoria consătenilor căzuți în 1941-1945/Is/L”.</w:t>
            </w:r>
          </w:p>
        </w:tc>
        <w:tc>
          <w:tcPr>
            <w:tcW w:w="3351"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10) la compartimentul „Raionul Rezina” pozițiile: 1830, 1836, 1843, 1844, 1859, 1862A, 1869, 1872, 1874, 1879, 1882, 1888, 1902, 1908, 1909, 1911, 1915, 1921, 1936, 1937, 1939, 1951, 1956, 1968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”1830.Rezina/Monument în memoria a 123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”1836.Bușăuca/Monument în memoria a 58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”1843.Cinișeuți/Monument în memoria a 125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”1844.Cinișeuți/Mormânt comun al ostașilor căzuți în luptă/1941/Is/L”;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”1859.Cogîlniceni/Monument în memoria a 8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”186A.Cuizăuca/Monument în memoria a 14 ostași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”1869.Echimăuți/Monument în memoria a 95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”1872.Ghiduleni/Monument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”1874.Gordinești/Monument în memoria a 33 consăteni căzuți în 1941-1945/1988/Is/L”;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”1879.Horodiște/Monument în memoria a 90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”1882.Ignăței/Monument în memoria consătenilor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”1888.Lalova/Monument în memoria a 32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”1902/Mateuți/Monument în memoria consătenilor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”1908.Minceniii de Jos/Monument în memoria a 19 consăteni căzuți în 1941-194/Is/L”;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”1909/Mincenii de Sus/Monument în memoria a 18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”1911.Otac/Monument în memoria a 50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”1915.Păpăuți/Monument în memoria a 50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”1921.Podgoreni/Monument la mormântul ostașilor căzuți în 1944 și în memoria consătenilor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”1936.Saharna Nouă/Monument în memoria a 66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”1937.Saharna/Monument comemorativ de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”1939.Sîrcova/Monument în memoria a 82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”1951.Tarasova/Monument la mormântul ostașului căzut în 1944 și în memoria a 26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”1956.Țahnăuți/Monument în memoria a 88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”1968.Zahoreni/Monument la mormântul ostașilor căzuți în 1944 și în memoria consătenilor căzuți în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ind w:left="111" w:firstLine="425"/>
              <w:rPr>
                <w:rFonts w:ascii="Times New Roman" w:hAnsi="Times New Roman" w:cs="Times New Roman"/>
                <w:lang w:val="ro-RO"/>
              </w:rPr>
            </w:pPr>
            <w:r w:rsidRPr="00D67BB8">
              <w:rPr>
                <w:rFonts w:ascii="Times New Roman" w:hAnsi="Times New Roman" w:cs="Times New Roman"/>
                <w:lang w:val="ro-RO"/>
              </w:rPr>
              <w:t>11) la compartimentul „Raionul Rîbnița” pozițiile: 1972, 1974, 1975, 1977, 1983, 1984, 1988, 1989, 1990, 1993, 1995, 1997, 1998, 1999, 2002, 2004, 2007, 2009, 2010, 2011, 2017, 2018, 2022, 2026, 2033, 2037, 2038, 2039, 2048, 2050, 2051, 2055, 2057, 2059, 2061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”1972.Rîbnița/Complexul gloriei militare la mormântul a 20 ostași căzuți în 1941 și în memoria a 229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”1974.Rîbnița/Mormântul comun al victimelor fascismului (1941-1945). La cimitirul vechi/Is/L”;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”1975.Rîbnița/Mormânt comun al 270 victime ale fascismului. La cimitirul vechi/1944/Is/L”;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”1977.Rîbnița/Mormânt participanților la răaboiul civil din 1914-1918/Is/L”;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”1983.Andreevca/Monument la mormântul comun al 14 ostași căzuți în 1944 și în memoria a 54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”1984.Andreevca/Mormânt comun al 2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”1988.Beloci/Monument la mormântul comun al 14 ostași căzuți în 1944 și în memoria a 54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”1989.Beloci/Mormântul ostașului/1944/Is/L”;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”1990.Broșteni/Monument la mormântul ostașului căzut în 1944 și în memoria a 55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”1993.Butuceni/Monument în memoria a 122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”1995.Cobasna/Monument la mormântul ostașului căzut în 1944 și în memoria a 122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”1997.Crasnencoe/Monument la mormântul comun al 54 ostași căzuți în 1944 și în memoria a 178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”1998.Erjova/Monument la mormântul comu al 50 ostași căzuți în 1941 și în 1944 și în memoria a 129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”1999.Gherșinovca/Mormintele a 2 ostași căzuți în 1944/1944/Is/L”;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”2002.Ghidirim/Mormânt comun al 3 ostași căzuți în 1944/1944/Is/L”;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”2004.Haraba/Monument la mormântul comun al 28 ostași căzuți în 1944 și în memoria a 121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”2007.Jura/Monument la mormântul comun al 16 ostași căzuți în 1944 și în memoria a 110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”2009.Lenin/Monument în memoria a 61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”2010.Mihailovca/Monument la mormântul comun al 16 ostași căzuți în 1944 și în memoria a 114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”2011.Mocra/Monument la mormântul comun al 28 ostași căzuți în 1944 și în memoria a 114 consăteni căzuți în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”2017.Molochișul Mare/Monument la mormântul comun al 24 ostași căzuți în 1944 și în memoria a 47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”2018.Molochișul Mare/Mormântul ostașului căzut în luptă/1941/Is/L”;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”2022.Molochișul Mic/Monument în memoria a 47 ostași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”2026.Ofatinți/Monument în memoria a 90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”2033.Pîcalova/Monument în memoria a 16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”2037.Popencu/Monument la mormântul comun al 19 ostași căzuți în 1944 și în memoria a 221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”2038.Plopi/Monument la mormântul comun al 72 ostași căzuți în 1944 și în memoria a 158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”2039.Plopi/Mormântul ostașului căzut în luptă/1941/Is/L”;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”2048.Stroiești/Mormântul comun al 2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”2050.Șevcenco/Mormântul comun al 2 ostași/1944/Is/L”;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”2051.Ulmul Mic/Monument la mormântul comun a 2 ostași căzuți în 1944 și în memoria a 23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”2055.Vărăncău/Monument la mormântul comun al 26 ostași căzuți în 1944 și în memoria a 258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”2057.Vadul Turcului/Monument la mormântul comun al 18 ostași căzuți în 1944 și în memoria a 157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”2059.Vasilievca/Mormântul comun al 2 ostași/1941/Is/L”;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”2061.Vladimirovca/Mormântul ostașului căzut în lupte/1941/Is/L”.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8"/>
              </w:numPr>
              <w:ind w:left="111" w:firstLine="425"/>
              <w:contextualSpacing/>
              <w:rPr>
                <w:rFonts w:ascii="Times New Roman" w:hAnsi="Times New Roman" w:cs="Times New Roman"/>
                <w:lang w:val="ro-RO"/>
              </w:rPr>
            </w:pPr>
            <w:r w:rsidRPr="00D67BB8">
              <w:rPr>
                <w:rFonts w:ascii="Times New Roman" w:hAnsi="Times New Roman" w:cs="Times New Roman"/>
                <w:lang w:val="ro-RO"/>
              </w:rPr>
              <w:t>la compartimentul „Raionul Rîșcani” pozițiile: 2071, 2072, 2073, 2086, 2089, 2108, 2118, 2119, 2122, 2125, 2128, 2138, 2146, 2153, 2164, 2168, 2172, 2176, 2183, 2184, 2193, 2198, 2206, 2207, 2211, 2213, 2220, 2222, 2232, 2234, 2236, 2252, 2258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”2071.Rîșcani/Monument comemorativ de război (1941-1945)/1978/Is/L”;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”2072.Rîșcani/Monument în memoria a 1643 consăteni căzuți în (1941-1945)/1986/Is/Ar/L”;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”2073.Rîșcani/Monument la mormântul comun al 72 ostași căzuți în 1941 și 1944 și în memoria a 82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”2086.Balanul Nou/Monument în memoria a 9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”2089.Borosenii Noi/Monument în memoria ostașului căzut în 1944 și în memoria a 45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”2108.Druța/Monument în memoria a 34 consăteni căzuți în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”2118.Duruitoarea/Monument în memoria a 10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”2119.Duruitoarea/Monument la mormântul comun al 7 ostași căzuți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”2122.Duruitoarea Nouă/Monument în memoria a 27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”2125.Gălășeni/Monument în memoria a 23 consăteni căzuți în 1941-1945/1962/Is/L”;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”2128.Hiliuți/Monument în memoria a 29 consăteni/1941-1945/Is/L”;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”2138.Horodiște/Monument în memoria a 54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”2146.Corlăteni/Monument în memoria a 77 consăteni căzuți în 1941-1945/1978/Is/L”;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”2153.Malinovscoe/Monument în memoria a 106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”2164.Mălăiești/Monument în memoria a 43 consăteni căzuți în 1941-1945/1962/Is/L”;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”2168.Mihăileni/Monument în memoria a 93 consăteni căzuți în 1941-1945/1963/Is/L”;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”2172.Mihăilenii Noi/Monument în memoria a 16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”2176.Păscăuți/Monument în memoria a 37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”2183.Petrușeni/Monument în memoria a 39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”2184.Petrușeni/Mormântul comun al 2 ostași/1941/Is/L”;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”2193.Pîrjota/Monument la mormântul ostașului căzut în 1944 și  în memoria a 39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”2198.Pociumbăuți/Monument în memoria a 31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”2206.Pociumbeni/Monument în memoria a 32 consăteni căzuți în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”2207.Pociumbeni/Monument în memoria a 103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”2211.Răcăria/Monument în memoria a 23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”2213.Rănăzan/Monument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”2220.Sturzeni/Monument în memoria a 84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”2222.Sverdiac/Monument în memoria a 2 consăteni căzuți în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”2232.Septebani/Monument în memoria a 73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”2234.Șumna/Monument în memoria a 8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”2236.Ușurei/Monument în memoria a 30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”2252.Văratic/Monument în memoria a 79 consăteni căzuți în 1941-1945/1966/Is/L”;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”2258.Zăicani/Monument în memoria a 76 consăteni căzuți în 1941-1945/1970/Is/L”.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8"/>
              </w:numPr>
              <w:ind w:left="111" w:firstLine="425"/>
              <w:contextualSpacing/>
              <w:rPr>
                <w:rFonts w:ascii="Times New Roman" w:hAnsi="Times New Roman" w:cs="Times New Roman"/>
                <w:lang w:val="ro-RO"/>
              </w:rPr>
            </w:pPr>
            <w:r w:rsidRPr="00D67BB8">
              <w:rPr>
                <w:rFonts w:ascii="Times New Roman" w:hAnsi="Times New Roman" w:cs="Times New Roman"/>
                <w:lang w:val="ro-RO"/>
              </w:rPr>
              <w:t>la compartimentul „Raionul Sîngerei” pozițiile: 2281, 2283, 2294, 2297, 2304, 2317, 2318, 2342, 2357, 2358, 2364, 2371, 2372, 2377, 2386, 2390, 2391, 2397, 2416, 2421, 2426, 2439, 2442, 2444, 2475, 2480, 2497, 2510, 2522, 2523, 2530, 2539, 2544, 2548, 2559, 2562, 2570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”2281.Sîngerei/Memorial al gloriei militare la mormântul comun al 26 ostași căzuți în 1944 și în memoria a 156 consăteni căzuți în 1941-1945/1983/Is/N”;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”2283.Sîngerei/monument la mormântul a 41 ostași căzuți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”2294.Alexăndreni/Monument în memoria a 86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”2297.Bălășești/Monument în memoria a 36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”2304.Bilicenii Noi/Monument în memoria a 40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”2317.Bilicenii Vechi/Monument la mormântul comun al 9 ostași căzuți în 1944 și în memoria a 124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”2318.Bilicenii Vechi/Mormântul comun al ostașilor căzuți în război/1944/Is/L”;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”2342.Chirileni/Monument în memoria a 11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”2357.Chișcăreni/Monument la mormântul victimelor fascismului (1941-1945) și a 50 ostași căzuți în 1944/1954/Is/L”;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”2354.Chișcăreni/Mormântul ostașului căzut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”2364.Ciuciuleni/Monument în memoria a 39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”2371.Coada Iazului/Monument în memoria a 20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”2372.Coada Iazului/Mormântul ostașului/1944/Is/L”;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”2377.Copăceni/Monument la mormântul a 36 ostași căzuți în 1944 și în memoria a 109 consăteni căzuți în 1941-1945/1956/Is/L”;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”2386.Flămînzeni/Monument în memoria a 106 consăteni și la mormântul a 71 ostași căzuți în 1941-1945/1952/Is/L”;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”Cotiujenii Mici/Monument în memoria a 83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”2391.Cotovca/Monument în memoria a 8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”2397.Cubolta/Monument în memoria a 44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”2316.Drăgănești/Monument la mormântul aviatorului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”2421.Dumbrăvița/Monument la mormântul a 20 ostași căzuți în 1944 și în memoria a 90 consăteni căzuți în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”2426.Elizavetovca/Monument în memoria a 56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”2339.Heciul Nou/Monument în memoria a 48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”2442.Heciul Vechi/Monument în memoria a 131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”2444.Iezărenii Vechi/Monument la mormântul a 3 aviatori și în memoria a 90 consăteni căzuți în 1941-1945/1980/Is/L”;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”2475.Mihailovca/Monument în memoria a 39 consăteni căzuți în 1941-1945/1977/Is/L”;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”2480.Mîndreștii Noi/Mormânt comun al 2 ostași/1941/Is/L”;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”2497.Pepeni/Monument în memoria a 121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”2510.Prepelița/Monument în memoria a 54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”2522.Rădoaia/Monument la mormântul a 2 ostași căzuți în 1944 și în memoria a 79 consăteni căzuți în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”2523.Rădoaia/Mormântul aviatorului/1941/Is/L”;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”2530.Răzălăi/Monument în memoria a 17 consăteni căzuți în 1941-1945/1986/Is/L”;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”2539.Sacarovca/Monument în memoria a 14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”2544.Sîngereii Noi/Monument în memoria a 36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”2548.Sloveanca/Monument în memoria a 21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”2559.Tăura Nouă/Monument în memoria a 50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”2562.Țambula/Monument în memoria a 26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”2570.Țiplești/Monument în memoria consătenilor căzuți în 1941-1945/Is/L”.</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8"/>
              </w:numPr>
              <w:ind w:left="111" w:firstLine="425"/>
              <w:contextualSpacing/>
              <w:rPr>
                <w:rFonts w:ascii="Times New Roman" w:hAnsi="Times New Roman" w:cs="Times New Roman"/>
                <w:lang w:val="ro-RO"/>
              </w:rPr>
            </w:pPr>
            <w:r w:rsidRPr="00D67BB8">
              <w:rPr>
                <w:rFonts w:ascii="Times New Roman" w:hAnsi="Times New Roman" w:cs="Times New Roman"/>
                <w:lang w:val="ro-RO"/>
              </w:rPr>
              <w:t>la compartimentul „Raionul Soroca” pozițiile:</w:t>
            </w:r>
            <w:r w:rsidRPr="00D67BB8">
              <w:rPr>
                <w:rFonts w:ascii="Times New Roman" w:hAnsi="Times New Roman" w:cs="Times New Roman"/>
                <w:lang w:val="ro-RO"/>
              </w:rPr>
              <w:tab/>
              <w:t>2631, 2632, 2633, 2646, 2650, 2653, 2656, 2659, 2669, 2671, 2679, 2684, 2686, 2691, 2695, 2700, 2704, 2709, 2710, 2715, 2716, 2719, 2723, 2727, 2730, 2736, 2747, 2749, 2752, 2759, 2766, 2775, 2778, 2780, 2786, 2796, 2803, 2807, 2810, 2815, 2816, 2819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”2631.Soroca/Monument comemorativ tinerilor antifasciști/1978/Is/Ar/L”;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”2632.Soroca/Monument la mormântul comun al cca 6000 victime ale fascismului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”2633.Soroca/Monument la mormântul comun al 6 ostași căzuți în 1944/1975/Is/L”;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”2646.Bădiceni/Monument în memoria a 56 consăteni căzuți în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”2650.Băxani.Monument în memoria a 25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”2653.Bulboci/Monument în memoria a 100 consăteni căzuți în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”2656.Bulbocii Noi/Monument în memoria a 22 consăteni căzuți în 1941-1945/1982/Is/L”;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”2659.Căinarii Vechi/Monument comemorativ de război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”2669.Cosăuți/Monument în memoria a 48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”2671.Cosăuți/Monument la mormântul a 5 ostași (1944)/1965/Is/L”;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”2679.Regina Maria/Monument în memoria a 22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”2684.Cremenciug/Monument comemorativ de război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”2686.Cureșnița/Monument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”2691.Dărcăuți/Monument în memoria a 38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”2695.Dubna/Monument în memoria a 39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”2700.Egoreni/Monument în memoria a 24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”2704.Holoșnița/Monument în memoria a 32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”2709.Hristici/Monument în memoria a 53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”2710.Hristici/Mormânt comun al 10 victime ale fascismului. La cimitir/1941/Is/L”;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”2715.Iarova/Monument în memoria a 66 consăteni căzuți în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”2716.Iarova/Monument la mormântul a 4 ostași căzuți în 1944/1974/Is/L”;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”2719.Inundeni/Monument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”2723.Iorjnița/Monument în memoria a 39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”2727.Ocolina/Monument la mormântul ostașului căzut în 1914 și în memoria a 24 consăteni căzuți în 1941-1945/1976/Is/L”;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”2729.Ocolina/Mormântul aviatorului/1941/Is/L”;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”2730.Parcani/Monument în memoria a 29 consăteni căzuți în 1941-1945/1971/Is/L”;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”2736.Racovăț/Monument în memoria a 73 consăteni căzuți în 1941-1945/1979/Is/L”;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”2747.Regina Maria/Monument în memoria a 93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”2749.Rublenița/Monument în memoria a 93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”2752.Schineni/Monument în memoria a 37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”2759.Slobozia-Cremene/Monument în memoria a 42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”2766.Slobozia-Vărăncău/Monument în memoria a 37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”2775.Soloneț/Mormântul aviatorului/1941/Is/L”;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”2778.Stoicani/Monument la mormântul a 16 ostași căzuți în 1941 și în memoria a 46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”2780.Șeptelici/Monument în memoria a 44 consăteni căzuți în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”2786.Șolcani/Monument comemorativ de război (1941-1945)/1982/Is/L”;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”2796.Trifăuți/Monument în memoria a 51 consăteni căzuți în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”2803.Vantița/Monument în memoria a 13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”2807.Vasilcău/Monument în memoria a 35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”2810.Vădeni/Monument în memoria a 111 consăteni căzuți în 1941-1945/1976/Is/L”;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”2815.Vărăncău/Monument în memoria a 84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”2816.Voloave/Monument în memoria a 31 consăteni căzuți în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”2819.Volovița/Monument în memoria a 42 consăteni căzuți în 1941-1945/1967/Is/L”.</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numPr>
                <w:ilvl w:val="0"/>
                <w:numId w:val="8"/>
              </w:numPr>
              <w:ind w:left="111" w:firstLine="425"/>
              <w:contextualSpacing/>
              <w:rPr>
                <w:rFonts w:ascii="Times New Roman" w:hAnsi="Times New Roman" w:cs="Times New Roman"/>
                <w:lang w:val="ro-RO"/>
              </w:rPr>
            </w:pPr>
            <w:r w:rsidRPr="00D67BB8">
              <w:rPr>
                <w:rFonts w:ascii="Times New Roman" w:hAnsi="Times New Roman" w:cs="Times New Roman"/>
                <w:lang w:val="ro-RO"/>
              </w:rPr>
              <w:t>la compartimentul „Raionul Șoldănești” pozițiile: 2834, 2852, 2860, 2868, 2873, 2880, 2881, 2886, 2890, 2896, 2908, 2918, 2928, 2933, 2936, 2937, 2945, 2952, 2953, 2954, 2958, 2963, 2966, 2971, 2972, 2991, 2997, 3005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”2834.Șoldănești/Monument comemorativ de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”2852.Alcedar/Monument în memoria a 64 consăteni căzuți în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”2860.Climăuții de Jos/Monument în memoria a 58 consăteni căzuți în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”2868.Cobîlea/Monument în memoria a 97 consăteni căzuți în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”2873.Cot/Monument în memoria a 22 consăteni căzuți în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”2880.Cotiujenii Mari/Monument comemorativ de război (1914-1918)/anii 1930/Is/L”;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”2881.Cotiujenii Mari/Monument în memoria a 69 ostași căzuți în 1944/1968/Is/L”;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”2886.Curătura/Monument în memoria a 26 consăteni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”2890.Cușmirca/Monument în memoria a 68 consăteni căzuți în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”2896.Găuzeni/Monument în memoria a 36 consăteni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”2908.Glinjeni/Monument în memoria a 34 consăteni căzuți în război (1941-1945)/1985/Is/L”;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”2918.Mihuleni/Monument în memoria a 20 consăteni căzuți în război (1941-1945)/1973/Is/L”;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”2928.Olișcani/Monument comemorativ de război (1941-1945)/1969/Is/L”;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”2933.Parcani/Monument în memoria consătenilor căzuți în război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”2936.Pahoarna/Monument în memoria consătenilor căzuți în 1914-1918/anii 1930/Is/L”;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”2937.Pohoarna/ 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”2945.Poiana/Monument în memoria a 47 consăteni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”2952.Răspopeni/Monument în memoria consătenilor căzuți în 1914-1918/1936//Is/L”;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”2953.Răspopeni/Monument în memoria a 36 consăteni și a 22 ostași căzuți în război (1941-1945)/1984/Is/L”;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”2954.Răspopeni/Morminte ale ostașilor/1944/Is/L”;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”2958.Recești/Monument în memoria a 46 consăteni căzuți în război (1941-1945)/1981/Is/L”;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”2963.Salcia/Monument în memoria a 16 consăteni căzuți în război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”2966.Sămășcani/Monument în memoria a 35 consăteni căzuți în război (1941-1945)/1981/Is/L”;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”2971.Socola/Monument în memoria a 15 consăteni căzuți în război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”2972.Socola/Monument în memoria a 26 consăteni căzuți în război (1941-1945)/1987/Is/L”;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”2979.Șestaci/Monument în memoria a 22 consăteni căzuți în război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”2991.Șipca/Monument în memoria a 23 consăteni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”2997.Vadul-Rașcov/Monument în memoria consătenilor căzuți în război (1941-1945)/1972/Is/L”;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”3005.Zahorna/Mormânt comun al ostașilor. La cimitir/1944/Is/L”.</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numPr>
                <w:ilvl w:val="0"/>
                <w:numId w:val="6"/>
              </w:numPr>
              <w:autoSpaceDE w:val="0"/>
              <w:autoSpaceDN w:val="0"/>
              <w:spacing w:before="1"/>
              <w:rPr>
                <w:rFonts w:ascii="Times New Roman" w:hAnsi="Times New Roman" w:cs="Times New Roman"/>
                <w:lang w:val="ro-RO"/>
              </w:rPr>
            </w:pPr>
            <w:r w:rsidRPr="00D67BB8">
              <w:rPr>
                <w:rFonts w:ascii="Times New Roman" w:hAnsi="Times New Roman" w:cs="Times New Roman"/>
                <w:lang w:val="ro-RO"/>
              </w:rPr>
              <w:t>La Capitolul „Zona de Sud”:</w:t>
            </w:r>
          </w:p>
          <w:p w:rsidR="00D67BB8" w:rsidRPr="00D67BB8" w:rsidRDefault="00D67BB8" w:rsidP="00D67BB8">
            <w:pPr>
              <w:numPr>
                <w:ilvl w:val="0"/>
                <w:numId w:val="11"/>
              </w:numPr>
              <w:ind w:left="111" w:firstLine="425"/>
              <w:contextualSpacing/>
              <w:rPr>
                <w:rFonts w:ascii="Times New Roman" w:hAnsi="Times New Roman" w:cs="Times New Roman"/>
                <w:lang w:val="ro-RO"/>
              </w:rPr>
            </w:pPr>
            <w:r w:rsidRPr="00D67BB8">
              <w:rPr>
                <w:rFonts w:ascii="Times New Roman" w:hAnsi="Times New Roman" w:cs="Times New Roman"/>
                <w:lang w:val="ro-RO"/>
              </w:rPr>
              <w:t>la compartimentul „Raionul Basarabeasca” pozițiile: 4, 7, 10, 12, 17, 19, 21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”4.Basarabeasca/Monument la mormântul comun al 20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”7.Abaclia/Monument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”10.Avdarma/Monument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”12.Carabetovca/Monument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”17.Chiriet-Lunga/Monument la mormântul parașutiștilor căzuți în 1944/Ar/L”;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”19.Iserlia/Monument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b/>
                <w:sz w:val="16"/>
                <w:szCs w:val="16"/>
                <w:lang w:val="ro-RO"/>
              </w:rPr>
            </w:pPr>
            <w:r w:rsidRPr="00D67BB8">
              <w:rPr>
                <w:rFonts w:ascii="Times New Roman" w:hAnsi="Times New Roman" w:cs="Times New Roman"/>
                <w:sz w:val="16"/>
                <w:szCs w:val="16"/>
                <w:lang w:val="ro-RO"/>
              </w:rPr>
              <w:t>”21.Sadaclia/Monument în memoria consătenilor căzuți în război (1941-1945)/Is/L”.</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2) la compartimentul „Raionul Cahul” pozițiile: 25, 26, 27, 29, 31, 33, 35, 36, 39, 40, 44, 45, 46, 48, 50, 51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”25.Cahul/Monument comemorativ de război/Is/L”;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”26.Cahul/Monument la mormântul comun al 11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”27.Cahul/Monument tinerilor antifasciști (1941-1942)/1968/Is/Ar/L”;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”29.Cahul.Monument grănicerilor/Is/N”;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”31.Andrușul de Sus/Monument la mormântul ostașului căzut în 1941/Is/N”;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”33.Badicul/Monument comemorativ de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”35.Baurci-Moldoveni/Monument parașutiștilor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”36.Bucuria/Monument la mormântul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”39.Larga Nouă/Monument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”40.Larga Nouă/Monument la mormântul ostașului căzut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”44.Lopățica/Monument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”45.Manta/Monument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”46.Moscovei/Monument la mormântul ostașului căzut în 1941/Is/N”;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”48.Roșu/Monument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”50.Tătărești/Monument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”51.Ursoaia/Monument la mormântul ostașului căzut în 1941/Is/N”.</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3) la compartimentul ”Raionul Cantemir” pozițiile: 54, 55, 56, 57, 58, 59, 61, 63, 65, 66, 67, 68, 70, 71, 73, 74, 75, 77, 78, 79, 81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”54.Vișniovca/Monument la mormântul comun al 28 ostași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”55.Antonești/Monument la mormântul ostașului căzut în 1941/Is/N”;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”56.Baimaclia/Monument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”57.Baimaclia/Monument la mormântul comun al 44 ostași căzuți în război/1955/Is/N”;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”58.Cania/Monument la mormântul comun al 4 ostași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”59.Capaclia/Monument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”61.Ciobalaccia/Monument la mormântul comun al ostașilor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”63.Cociulia/Monument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”65.Doina/Monument la mormântul ostașilor și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”66.Enichioi/Monument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”67.Gotești/Monument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”68.Haragîș/Monument la mormântul ostașului căzut în 1941 și în memoria consătenilor căzuți în război (1941-1945)/1969/Is/N”;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”70.Hîrtop/Monument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”71.Lărguța/Monument la mormântul comun al 9 ostași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”73.Pleșeni/Monument la mormântul comun al 3 ostași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”74.Plopi/Monument la mormântul ostașilor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”75.Rumeanțev/Monument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”77.Șamalia/Monument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”78.Taraclia/Monument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”79.Tartaul/Monument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”81.Toceni/Monument la mormântul ostașului căzut în 1941 și în memoria consătenilor căzuți în război (1941-1945)/Is/N”.</w:t>
            </w:r>
          </w:p>
        </w:tc>
        <w:tc>
          <w:tcPr>
            <w:tcW w:w="3351"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4) la compartimentul „fost Raionul Căinari” pozițiile: 84, 85, 86, 88, 90, 92, 97, 99, 101, 104, 105, 107, 109, 110, 112, 113, 115, 117, 118, 121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”84.Căinari/Monument jertfelor fascismului. La cimitir/Is/N”;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”85.Căinari/Monument la mormântul comun al 75 ostași căzuți în război/1975/Is/N”;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”86.Căinari/Monument la mormântul comun al 12 ostași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”88.Alexandrovca/Monument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”90.Baimaclia/Monument la mormântul comun al ostașilor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”92.Batîr/Monument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”97.Cigîrleni/Monument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”99.Ciuflești/Monument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”101.Cîrnățenii noi/Monument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”104.Coșcalia/Monument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”105.Coșcalia/Monument la mormântul comun al 8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”107.Gangura/Monument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”109.Nicolaevca/Monument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”110.Pervomaisc/Monument la mormântul comun al ostașilor căzuți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”112.Răzeni/Monument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”113.Sagaidacul Nou/Monument la mormântul ostașilor șiîn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”115.Surchiceni/Monument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”117.Taraclia/Monument în memoria consătenilor căzuți în război (1914-1918)/1933/Is/N”;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”118.Taraclia/Monument la mormântul comun al 141 ostași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”121.Zolotievca/Monument la mormântul comun al 5 ostași căzuți în 1944/Is/N”.</w:t>
            </w:r>
          </w:p>
        </w:tc>
        <w:tc>
          <w:tcPr>
            <w:tcW w:w="3351"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5) la compartimentul „Raionul Căușeni” pozițiile: 126, 130, 131, 134, 138, 140, 143, 145, 147, 148, 151, 152, 153, 155, 158, 160, 162, 163, 166, 171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”126.Căușeni/Monument la mormântul comun al 86 ostași căzuți în 1944/1969/Is/N”;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”130.Baccealia/Monument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”131.Baccealia/Monument la mormîntul comun al 13 ostași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”134.Chircălești/Monument la mormântul comun al 263 ostași căzuți în 1944/1968/Is/N”;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”138.Cîrnățeni/Monument la mormântul a 41 ostași căzuți în 1944 și în memoria consătenilor căzuți în război (1941-1945)/1959Is/N”;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”140.Fîrlîdeni/Monument la mormântul comun al ostașilor căzuți în 1944/1972/Is/N”;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”143.Gîsca/Monument la mormântul comun al 37 ostași căzuți în 1944/1972/Is/N”;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”145.Grigorievca/Monument la mormântul comun al 38 ostași căzuți în 1944/1975/Is/N”;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”147.Hagimus/Memorial militar la mormântul a 485 ostași căzuți în 1944/1968/Is/N”;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”148.Marianca de Sus/Memorial militar la mormântul a 11 ostași căzuți în 1944/1949/Is/N”;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”151.Opaci/Monument la mormântul comun al 38 ostași căzuți în 1944 și în memoria consătenilor căzuți în război/1959/Is/N”;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”152.Plop-Știubei/Monument la mormântul comun al 719 ostași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”153.Săiți/Memorial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”155.Sălcuța/Monument la mormântul comun al ostașilor căzuți în război (1941-1945)/1980/Is/N”;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”158.Tănătari/Monument la mormântul a 94 ostași căzuți în 1944/1970/Is/N”;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”160.Tocuz/Monument la mormântul comun al 5 ostași căzuți în 1944/1979/At/N”;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”162.Ucrainca/Monument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”163.Ucrainca/Monument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”166.Ursoaia/Monument la mormântul comun al 7 ostași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”171.Zaim/Memorial militar la mormântul comun al 25 ostași căzuți în 1944/1970/Is/N”.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6) la compartimentul „Raionul Ceadîr-Lunga” pozițiile: 175, 178, 181, 183, 185, 188, 190, 193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”175.Ciadîr-Lunga/Monument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”178.Baurci/Monument la mormântul ostașului căzut în 1941/Is/N”;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”181.Cazaclia/Monument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”183.Corten/Monument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”185.Gaidar/Monument la mormântul comun al 6 ostași căzuți în 1944/1975/Is/N”;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”188.Tomai/Monument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”190.Tvardița/Monument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”193.Valea perjei/Monument la mormântul a 2 ostași și în memoria consătenilor căzuți în război (1941-1945)/Is/N”.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7) la compartimentul ”Raionul Cimișlia” pozițiile: 196, 197, 198, 200, 202, 203, 205, 206, 207, 208, 210, 212, 214, 216, 218, 220, 222, 223, 225, 227, 228, 230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”196.Cimișlia/Monument la mormântul comun al 701 ostași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”197.Albina/Monument la mormântul ostașilor căzuți în 1941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”198.Alexandrovca/Monument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”200.Bogdanovca Veche/Monument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”202.Cenac/Monument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”203.cenac/Monument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”205.Ciucur-Mingir/Monument la mormântul comun al ostașilor căzuți în 1944/Is/N”;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”206.Coștangalia/Monument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”207.Ecaterinovca/Monument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”208.Fetița/Monument la mormântul comun al ostașilor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”210.Gradiște/Monument la mormântul comun al ostașilor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”212.Gura galbenei/Monument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”214.Hîrtop/Monument la mormântul ostașilor căzuți în 1944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”216.Iurievca/Monument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”218.Javgur/Monument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”220.Mereni/Monument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”222.Mihailovca/Monument la mormântul comun al 22 ostași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”223.Suric/Monument la mormântul comun al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”225.Sagaidac/Monument la mormântul ostașilor și în memoria consătenilor căzuți în război (1941-1945)/Is/N”;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”227.Schinoșica/Monument la mormântul comun al ostașilor și în memoria consătenilor căzuți în război (1941-1945)/At/N”;</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”228.Topala/Monument la mormântul comun al ostașilor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”230.Valea Perjei/Monument la mormântul comun al ostașilor și în memoria consătenilor căzuți în război (1941-1945)/Is/N”.</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8) la compartimentul ”Raionul Comrat” pozițiile: 232, 236, 238, 240, 242, 244, 246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”232.Comrat/Monument la mormântul comun al 22 ostași căzuți în 1944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”236.Beșalma/Monument la mormântul a 6 ostași căzuți în 1944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”238.Borogani/Monument la mormântul a 3 ostași căzuți în 1944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”240.Chirsova/Monument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”242.Congaz/Monument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”244.Dezghingea/Monument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”246.Ferapontievca/Monument eroilor căzuți în război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9) la compartimentul „Raionul Leova” pozițiile: 249, 250, 252, 255, 257, 258, 259, 260, 263, 265, 266, 267, 268, 269, 271, 272, 274, 275, 276, 277, 279, 280, 281, 282, 283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”249.Leova/Monument la mormântul comun al 4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”250.Leova/Monument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”252.Beștermac/Monument la mormântul comun al 5 ostași căzuți în 1944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”255.Cazangic/Monument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”257.Ceadîr/Monument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”258.Cîzlar/Monument la mormântul comun al 8 ostași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”259.Cociulia Nouă/Monument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”260.Colibabovca/Monument la mormântul comun al 92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”263.Covuriul/Monument la mormântul comun al 141 ostași căzuți în 1944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”265.Filipeni/Monument la mormântul comun al 13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”266.Hănăsenii Noi/Monument la mormântul comun al 5 ostași căzuți în 1944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”267.Hîrtop/Monument la mormântul comun al 4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”268.Orac/Monument la mormântul a 93 ostași căzuți în 1944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”269.Sărata Nouă/Monument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”271.Sărata-Răzeși/Monument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”272.Sărăteni/Monument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”274.Sărățica Nouă/Monument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”275.Sîrma/Monument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”276.Tigheci/Monument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”277.Tochile-Răducani/Monument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”279.Tomaiul Nou/Monument la mormântul comun al ostașilor căzuți în război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”280.Troian/Monument la mormântul comun al 7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”281.Troița/Monument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”282.Victoria/Monument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”283.Vozneseni/Monument eroilor căzuți în război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10) la compartimentul „Raionul Ștefan Vodă” pozițiile: 285, 287, 290, 293, 294, 299, 301, 305, 306, 307, 308, 310, 312, 313, 320, 322, 326, 328, 329, 330, 332, 334, 335, 337, 339, 350, 351, 352, 355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”285.Alava/Monument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”287.Antonești/Monument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”290.Carahasani/Monument eroilor căzuți în război (1941-1945)/1968/Is/L”;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”293.Căplani/Monument eroilor căzuți în război (1941-1945)/1974/Is/L”;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”294.Cioburciu/Monument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”299.Crocmaz/Monument eroilor căzuți în război (1941-1945)/1967Is/L”;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”301.Ermoclia/Monument eroilor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”305.Feștelița/Monument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”306.Grădinița/Monument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”307.Leuntea/Monument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”308.Leuntea/Monument la mormântul comun al 457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”310.Marianca de Jos/Monument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”312.Olănești/Monument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”313.Olănești/Monument comun al 133 ostași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”320.Palanca/Monument eroilor căzuți în război/Is/L”;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”322.Popeasca/Monument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”326.Purcari/Monument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”328.Răscăieți/Monument în memoria consătenilor căzuți în război/1969/Is/L”;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”329.Răscăieți/Monument la mormântul comun al 11 ostași căzuți în 1944/1972/Is/L”;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”330.Răscăieți/Monument la mormântul comun al 510 ostași căzuți în 1944/1967/Is/L”;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”332.Semionovca/Monument aviatorilor căzuți în 1941/1964/Is/L”;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”334.Slobozia?Monument în memoria consătenilor căzuți în război/1965/Is/L”;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”335.Slobozia/Monument eroilor căzuți în război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”337.Ștefănești/Monument eroilor căzuți în război (1941-1945)/1964/Is/L”;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”339.Talmaza/Monument eroilor căzuți în război (1941-1945)/1964/Is/L”;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”350.Tudora/Monument la mormântul comun al ostașilor căzuți în război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”351.Tudora/Monument în memoria consătenilor căzuți în război/1977/Is/L”;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”352.Viișoara/Monument eroilor căzuți în război (1941-1945)/1957/Is/L”;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”355.Volintiri/Monument eroilor căzuți în război (1941-1945)/1961/Is/L”.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val="restart"/>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11) la compartimentul „Raionul Taraclia” pozițiile: 360, 361, 362, 363, 364, 366, 367, 369, 371, 372, 373, 376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”360.Taraclia/Monument la mormântul a 4 ostași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”361.Taraclia/Monument la mormântul ostașului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”362.Albota de Jos/Monument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”363.Aluatu/Monument eroilor căzuți în război (1941-1945)/1966/Is/L”;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”364.Balabanu/Monument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”366.Budăi/Monument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”367.Cairaclia/Monument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”369.Ciumai/Monument la mormântul ostașului și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”371.Copceac/Monument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”372.Copceac/Monument la mormântul ostașilor căzuți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”373.Monument lui M. Rodac, căzut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”376.Musaitu/Monument în memoria consătenilor căzuți în război (1941-1945)/Is/L”.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r w:rsidR="00D67BB8" w:rsidRPr="00D67BB8" w:rsidTr="00AF31AD">
        <w:tc>
          <w:tcPr>
            <w:tcW w:w="882"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c>
          <w:tcPr>
            <w:tcW w:w="4197" w:type="dxa"/>
          </w:tcPr>
          <w:p w:rsidR="00D67BB8" w:rsidRPr="00D67BB8" w:rsidRDefault="00D67BB8" w:rsidP="00D67BB8">
            <w:pPr>
              <w:widowControl w:val="0"/>
              <w:autoSpaceDE w:val="0"/>
              <w:autoSpaceDN w:val="0"/>
              <w:spacing w:before="1"/>
              <w:ind w:left="111" w:firstLine="425"/>
              <w:rPr>
                <w:rFonts w:ascii="Times New Roman" w:hAnsi="Times New Roman" w:cs="Times New Roman"/>
                <w:lang w:val="ro-RO"/>
              </w:rPr>
            </w:pPr>
            <w:r w:rsidRPr="00D67BB8">
              <w:rPr>
                <w:rFonts w:ascii="Times New Roman" w:hAnsi="Times New Roman" w:cs="Times New Roman"/>
                <w:lang w:val="ro-RO"/>
              </w:rPr>
              <w:t>12) la compartimentul „Vulcănești” pozițiile: 378, 379, 383, 386, 387, 390, 391, 392, 393, 394, 396, 398, 401, 402, 404, 407, 408, 410, 412, 415, 416 se exclud;</w:t>
            </w:r>
          </w:p>
        </w:tc>
        <w:tc>
          <w:tcPr>
            <w:tcW w:w="4746" w:type="dxa"/>
          </w:tcPr>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”378.Vulcănești/Monument în memoria consătenilor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”379.Vulcănești/Monument la mormântul comun al ostașilor căzuți în 1944.1985/Is/”;</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”383.Alexandru Ioan Cuza/Monument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”386.Brînza/Monument în memoria consătenilor căzuți în război (1941-1945)/1952Is/L”;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”387.Burlăceni/Monument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”390.Cișmichioi/Monument în memoria consătenilor căzuți în război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”391.Cișmichioi/Monument în memoria consătenilor căzuți în război (1914-1918)/1990/Is/L”;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”392.Cîmpeni/Monument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”393.Cîmpeni/Monument la mormântul lui E.S.Reabkin, căzut în 1944/Is/L”;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”394.Cîșlița-Prut/ Monument în memoria consătenilor căzuți în război (1941-1945)/1970/Is/L”;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”396.Colibaș/Monument în memoria consătenilor căzuți în război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”398.Etulia/Monument eroilor căzuți în război (1941-1945)/1954/Is/L”;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”401.Etulia Nouă/Monument la mormântul ostașului căzut în 1941/Is/L”;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”402.Găvănoasa/Monument în memoria consătenilor căzuți în război (1941-1945)/1950//Is/L”;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”404.Giurgiulești/Monument în memoria consătenilor căzuți în război (1941-1945)/1965/Is/L”;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”407.Iujnoe/Monument în memoria consătenilor căzuți în război (1941-1945)/1975/Is/L”;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”408.Iujnoe/Monument la mormântul ostașilor căzuți în 1944/1948/Is/L”;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”410.Slobozia Mare/Monument eroilor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”412.Vadul lui Isac/Monument eroilor căzuți în război (1941-1945)/1948/Is/L”;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”415.Văleni/Monument în memoria consătenilor căzuți în război (1941-1945)/Is/L”;</w:t>
            </w:r>
          </w:p>
          <w:p w:rsidR="00D67BB8" w:rsidRPr="00D67BB8" w:rsidRDefault="00D67BB8" w:rsidP="00D67BB8">
            <w:pPr>
              <w:widowControl w:val="0"/>
              <w:autoSpaceDE w:val="0"/>
              <w:autoSpaceDN w:val="0"/>
              <w:spacing w:before="1"/>
              <w:rPr>
                <w:rFonts w:ascii="Times New Roman" w:hAnsi="Times New Roman" w:cs="Times New Roman"/>
                <w:sz w:val="16"/>
                <w:szCs w:val="16"/>
                <w:lang w:val="ro-RO"/>
              </w:rPr>
            </w:pPr>
            <w:r w:rsidRPr="00D67BB8">
              <w:rPr>
                <w:rFonts w:ascii="Times New Roman" w:hAnsi="Times New Roman" w:cs="Times New Roman"/>
                <w:sz w:val="16"/>
                <w:szCs w:val="16"/>
                <w:lang w:val="ro-RO"/>
              </w:rPr>
              <w:t>”416.Văleni/Monument la mormântul comun al ostașilor căzuți în război (1941-1945)/1960/Is/L”.</w:t>
            </w:r>
          </w:p>
        </w:tc>
        <w:tc>
          <w:tcPr>
            <w:tcW w:w="3351" w:type="dxa"/>
            <w:vMerge/>
          </w:tcPr>
          <w:p w:rsidR="00D67BB8" w:rsidRPr="00D67BB8" w:rsidRDefault="00D67BB8" w:rsidP="00D67BB8">
            <w:pPr>
              <w:widowControl w:val="0"/>
              <w:autoSpaceDE w:val="0"/>
              <w:autoSpaceDN w:val="0"/>
              <w:spacing w:before="1"/>
              <w:jc w:val="center"/>
              <w:rPr>
                <w:rFonts w:ascii="Times New Roman" w:hAnsi="Times New Roman" w:cs="Times New Roman"/>
                <w:b/>
                <w:lang w:val="ro-RO"/>
              </w:rPr>
            </w:pPr>
          </w:p>
        </w:tc>
      </w:tr>
    </w:tbl>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4"/>
          <w:szCs w:val="24"/>
          <w:lang w:val="ro-RO"/>
        </w:rPr>
      </w:pPr>
    </w:p>
    <w:p w:rsidR="00D67BB8" w:rsidRPr="00D67BB8" w:rsidRDefault="00D67BB8" w:rsidP="00D67BB8">
      <w:pPr>
        <w:widowControl w:val="0"/>
        <w:autoSpaceDE w:val="0"/>
        <w:autoSpaceDN w:val="0"/>
        <w:spacing w:before="1" w:after="0" w:line="240" w:lineRule="auto"/>
        <w:jc w:val="center"/>
        <w:rPr>
          <w:rFonts w:ascii="Times New Roman" w:eastAsia="Times New Roman" w:hAnsi="Times New Roman" w:cs="Times New Roman"/>
          <w:b/>
          <w:sz w:val="24"/>
          <w:szCs w:val="24"/>
          <w:lang w:val="ro-RO"/>
        </w:rPr>
      </w:pPr>
    </w:p>
    <w:p w:rsidR="00D67BB8" w:rsidRPr="00D67BB8" w:rsidRDefault="00D67BB8" w:rsidP="00D67BB8">
      <w:pPr>
        <w:widowControl w:val="0"/>
        <w:tabs>
          <w:tab w:val="left" w:pos="10689"/>
        </w:tabs>
        <w:autoSpaceDE w:val="0"/>
        <w:autoSpaceDN w:val="0"/>
        <w:spacing w:after="0" w:line="240" w:lineRule="auto"/>
        <w:outlineLvl w:val="0"/>
        <w:rPr>
          <w:rFonts w:ascii="Times New Roman" w:eastAsia="Times New Roman" w:hAnsi="Times New Roman" w:cs="Times New Roman"/>
          <w:b/>
          <w:bCs/>
          <w:spacing w:val="-2"/>
          <w:sz w:val="28"/>
          <w:szCs w:val="28"/>
          <w:lang w:val="ro-RO"/>
        </w:rPr>
      </w:pPr>
      <w:r w:rsidRPr="00D67BB8">
        <w:rPr>
          <w:rFonts w:ascii="Times New Roman" w:eastAsia="Times New Roman" w:hAnsi="Times New Roman" w:cs="Times New Roman"/>
          <w:b/>
          <w:bCs/>
          <w:sz w:val="28"/>
          <w:szCs w:val="28"/>
          <w:lang w:val="ro-RO"/>
        </w:rPr>
        <w:t>Ministrul</w:t>
      </w:r>
      <w:r w:rsidRPr="00D67BB8">
        <w:rPr>
          <w:rFonts w:ascii="Times New Roman" w:eastAsia="Times New Roman" w:hAnsi="Times New Roman" w:cs="Times New Roman"/>
          <w:b/>
          <w:bCs/>
          <w:spacing w:val="-6"/>
          <w:sz w:val="28"/>
          <w:szCs w:val="28"/>
          <w:lang w:val="ro-RO"/>
        </w:rPr>
        <w:t xml:space="preserve"> </w:t>
      </w:r>
      <w:r w:rsidRPr="00D67BB8">
        <w:rPr>
          <w:rFonts w:ascii="Times New Roman" w:eastAsia="Times New Roman" w:hAnsi="Times New Roman" w:cs="Times New Roman"/>
          <w:b/>
          <w:bCs/>
          <w:spacing w:val="-2"/>
          <w:sz w:val="28"/>
          <w:szCs w:val="28"/>
          <w:lang w:val="ro-RO"/>
        </w:rPr>
        <w:t>Apărării                                                 Anatolie NOSATÎI</w:t>
      </w:r>
    </w:p>
    <w:p w:rsidR="00D67BB8" w:rsidRPr="00D67BB8" w:rsidRDefault="00D67BB8" w:rsidP="00D67BB8">
      <w:pPr>
        <w:widowControl w:val="0"/>
        <w:tabs>
          <w:tab w:val="left" w:pos="10689"/>
        </w:tabs>
        <w:autoSpaceDE w:val="0"/>
        <w:autoSpaceDN w:val="0"/>
        <w:spacing w:after="0" w:line="240" w:lineRule="auto"/>
        <w:outlineLvl w:val="0"/>
        <w:rPr>
          <w:rFonts w:ascii="Times New Roman" w:eastAsia="Times New Roman" w:hAnsi="Times New Roman" w:cs="Times New Roman"/>
          <w:bCs/>
          <w:sz w:val="20"/>
          <w:szCs w:val="20"/>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D67BB8" w:rsidRPr="00D67BB8" w:rsidRDefault="00D67BB8" w:rsidP="00D67BB8">
      <w:pPr>
        <w:widowControl w:val="0"/>
        <w:autoSpaceDE w:val="0"/>
        <w:autoSpaceDN w:val="0"/>
        <w:spacing w:after="0" w:line="240" w:lineRule="auto"/>
        <w:rPr>
          <w:rFonts w:ascii="Times New Roman" w:eastAsia="Times New Roman" w:hAnsi="Times New Roman" w:cs="Times New Roman"/>
          <w:sz w:val="19"/>
          <w:lang w:val="ro-RO"/>
        </w:rPr>
      </w:pPr>
    </w:p>
    <w:p w:rsidR="009C4D24" w:rsidRDefault="009C4D24"/>
    <w:sectPr w:rsidR="009C4D24" w:rsidSect="00140733">
      <w:headerReference w:type="default" r:id="rId15"/>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PT Serif">
    <w:altName w:val="Times New Roman"/>
    <w:charset w:val="CC"/>
    <w:family w:val="roman"/>
    <w:pitch w:val="variable"/>
    <w:sig w:usb0="00000001"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D5" w:rsidRDefault="00D67BB8">
    <w:pPr>
      <w:pStyle w:val="BodyText"/>
      <w:spacing w:before="0"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D5" w:rsidRDefault="00D67BB8">
    <w:pPr>
      <w:pStyle w:val="BodyText"/>
      <w:spacing w:before="0" w:line="14" w:lineRule="auto"/>
      <w:rPr>
        <w:sz w:val="20"/>
      </w:rPr>
    </w:pPr>
    <w:r>
      <w:rPr>
        <w:noProof/>
        <w:lang w:val="en-US"/>
      </w:rPr>
      <mc:AlternateContent>
        <mc:Choice Requires="wps">
          <w:drawing>
            <wp:anchor distT="0" distB="0" distL="0" distR="0" simplePos="0" relativeHeight="251659264" behindDoc="1" locked="0" layoutInCell="1" allowOverlap="1" wp14:anchorId="6454178E" wp14:editId="0918911C">
              <wp:simplePos x="0" y="0"/>
              <wp:positionH relativeFrom="page">
                <wp:posOffset>3977005</wp:posOffset>
              </wp:positionH>
              <wp:positionV relativeFrom="page">
                <wp:posOffset>462915</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25DD5" w:rsidRDefault="00D67BB8">
                          <w:pPr>
                            <w:spacing w:line="245" w:lineRule="exac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17</w:t>
                          </w:r>
                          <w:r>
                            <w:rPr>
                              <w:rFonts w:ascii="Calibri"/>
                              <w:spacing w:val="-10"/>
                            </w:rPr>
                            <w:fldChar w:fldCharType="end"/>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3.15pt;margin-top:36.45pt;width:12.6pt;height:13.0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" filled="f" stroked="f">
              <v:path arrowok="t"/>
              <v:textbox inset="0,0,0,0">
                <w:txbxContent>
                  <w:p w:rsidR="00225DD5" w:rsidRDefault="00D67BB8">
                    <w:pPr>
                      <w:spacing w:line="245" w:lineRule="exact"/>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noProof/>
                        <w:spacing w:val="-10"/>
                      </w:rPr>
                      <w:t>17</w:t>
                    </w:r>
                    <w:r>
                      <w:rPr>
                        <w:rFonts w:ascii="Calibri"/>
                        <w:spacing w:val="-10"/>
                      </w:rPr>
                      <w:fldChar w:fldCharType="end"/>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5DD5" w:rsidRDefault="00D67BB8">
    <w:pPr>
      <w:pStyle w:val="BodyText"/>
      <w:spacing w:before="0"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F7F9A"/>
    <w:multiLevelType w:val="hybridMultilevel"/>
    <w:tmpl w:val="36F8381C"/>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07AF2"/>
    <w:multiLevelType w:val="hybridMultilevel"/>
    <w:tmpl w:val="94C00D0E"/>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2667E"/>
    <w:multiLevelType w:val="hybridMultilevel"/>
    <w:tmpl w:val="20A47E88"/>
    <w:lvl w:ilvl="0" w:tplc="4A2E56BE">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3">
    <w:nsid w:val="38251CF0"/>
    <w:multiLevelType w:val="hybridMultilevel"/>
    <w:tmpl w:val="52C822F6"/>
    <w:lvl w:ilvl="0" w:tplc="DFD47B8E">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4">
    <w:nsid w:val="3B415D07"/>
    <w:multiLevelType w:val="hybridMultilevel"/>
    <w:tmpl w:val="818074D2"/>
    <w:lvl w:ilvl="0" w:tplc="3A261204">
      <w:start w:val="1"/>
      <w:numFmt w:val="decimal"/>
      <w:lvlText w:val="%1)"/>
      <w:lvlJc w:val="left"/>
      <w:pPr>
        <w:ind w:left="471" w:hanging="360"/>
      </w:pPr>
      <w:rPr>
        <w:rFonts w:hint="default"/>
      </w:rPr>
    </w:lvl>
    <w:lvl w:ilvl="1" w:tplc="04090019" w:tentative="1">
      <w:start w:val="1"/>
      <w:numFmt w:val="lowerLetter"/>
      <w:lvlText w:val="%2."/>
      <w:lvlJc w:val="left"/>
      <w:pPr>
        <w:ind w:left="1191" w:hanging="360"/>
      </w:pPr>
    </w:lvl>
    <w:lvl w:ilvl="2" w:tplc="0409001B" w:tentative="1">
      <w:start w:val="1"/>
      <w:numFmt w:val="lowerRoman"/>
      <w:lvlText w:val="%3."/>
      <w:lvlJc w:val="right"/>
      <w:pPr>
        <w:ind w:left="1911" w:hanging="180"/>
      </w:pPr>
    </w:lvl>
    <w:lvl w:ilvl="3" w:tplc="0409000F" w:tentative="1">
      <w:start w:val="1"/>
      <w:numFmt w:val="decimal"/>
      <w:lvlText w:val="%4."/>
      <w:lvlJc w:val="left"/>
      <w:pPr>
        <w:ind w:left="2631" w:hanging="360"/>
      </w:pPr>
    </w:lvl>
    <w:lvl w:ilvl="4" w:tplc="04090019" w:tentative="1">
      <w:start w:val="1"/>
      <w:numFmt w:val="lowerLetter"/>
      <w:lvlText w:val="%5."/>
      <w:lvlJc w:val="left"/>
      <w:pPr>
        <w:ind w:left="3351" w:hanging="360"/>
      </w:pPr>
    </w:lvl>
    <w:lvl w:ilvl="5" w:tplc="0409001B" w:tentative="1">
      <w:start w:val="1"/>
      <w:numFmt w:val="lowerRoman"/>
      <w:lvlText w:val="%6."/>
      <w:lvlJc w:val="right"/>
      <w:pPr>
        <w:ind w:left="4071" w:hanging="180"/>
      </w:pPr>
    </w:lvl>
    <w:lvl w:ilvl="6" w:tplc="0409000F" w:tentative="1">
      <w:start w:val="1"/>
      <w:numFmt w:val="decimal"/>
      <w:lvlText w:val="%7."/>
      <w:lvlJc w:val="left"/>
      <w:pPr>
        <w:ind w:left="4791" w:hanging="360"/>
      </w:pPr>
    </w:lvl>
    <w:lvl w:ilvl="7" w:tplc="04090019" w:tentative="1">
      <w:start w:val="1"/>
      <w:numFmt w:val="lowerLetter"/>
      <w:lvlText w:val="%8."/>
      <w:lvlJc w:val="left"/>
      <w:pPr>
        <w:ind w:left="5511" w:hanging="360"/>
      </w:pPr>
    </w:lvl>
    <w:lvl w:ilvl="8" w:tplc="0409001B" w:tentative="1">
      <w:start w:val="1"/>
      <w:numFmt w:val="lowerRoman"/>
      <w:lvlText w:val="%9."/>
      <w:lvlJc w:val="right"/>
      <w:pPr>
        <w:ind w:left="6231" w:hanging="180"/>
      </w:pPr>
    </w:lvl>
  </w:abstractNum>
  <w:abstractNum w:abstractNumId="5">
    <w:nsid w:val="3B8C2C10"/>
    <w:multiLevelType w:val="hybridMultilevel"/>
    <w:tmpl w:val="46EC5576"/>
    <w:lvl w:ilvl="0" w:tplc="2B744496">
      <w:start w:val="1"/>
      <w:numFmt w:val="decimal"/>
      <w:lvlText w:val="%1."/>
      <w:lvlJc w:val="left"/>
      <w:pPr>
        <w:ind w:left="1135" w:hanging="281"/>
      </w:pPr>
      <w:rPr>
        <w:rFonts w:ascii="Times New Roman" w:eastAsia="Times New Roman" w:hAnsi="Times New Roman" w:cs="Times New Roman" w:hint="default"/>
        <w:b w:val="0"/>
        <w:bCs w:val="0"/>
        <w:i w:val="0"/>
        <w:iCs w:val="0"/>
        <w:spacing w:val="0"/>
        <w:w w:val="100"/>
        <w:sz w:val="28"/>
        <w:szCs w:val="28"/>
        <w:lang w:val="ro-RO" w:eastAsia="en-US" w:bidi="ar-SA"/>
      </w:rPr>
    </w:lvl>
    <w:lvl w:ilvl="1" w:tplc="B4BE7290">
      <w:start w:val="1"/>
      <w:numFmt w:val="decimal"/>
      <w:lvlText w:val="%2."/>
      <w:lvlJc w:val="left"/>
      <w:pPr>
        <w:ind w:left="1084" w:hanging="243"/>
      </w:pPr>
      <w:rPr>
        <w:rFonts w:ascii="Times New Roman" w:eastAsia="Times New Roman" w:hAnsi="Times New Roman" w:cs="Times New Roman" w:hint="default"/>
        <w:b w:val="0"/>
        <w:bCs w:val="0"/>
        <w:i w:val="0"/>
        <w:iCs w:val="0"/>
        <w:spacing w:val="0"/>
        <w:w w:val="100"/>
        <w:sz w:val="28"/>
        <w:szCs w:val="28"/>
        <w:lang w:val="ro-RO" w:eastAsia="en-US" w:bidi="ar-SA"/>
      </w:rPr>
    </w:lvl>
    <w:lvl w:ilvl="2" w:tplc="1D04AD00">
      <w:start w:val="1"/>
      <w:numFmt w:val="decimal"/>
      <w:lvlText w:val="%3)"/>
      <w:lvlJc w:val="left"/>
      <w:pPr>
        <w:ind w:left="1106" w:hanging="264"/>
        <w:jc w:val="right"/>
      </w:pPr>
      <w:rPr>
        <w:rFonts w:ascii="Times New Roman" w:eastAsia="Times New Roman" w:hAnsi="Times New Roman" w:cs="Times New Roman"/>
        <w:b w:val="0"/>
        <w:bCs w:val="0"/>
        <w:i w:val="0"/>
        <w:iCs w:val="0"/>
        <w:spacing w:val="0"/>
        <w:w w:val="100"/>
        <w:sz w:val="28"/>
        <w:szCs w:val="28"/>
        <w:lang w:val="ro-RO" w:eastAsia="en-US" w:bidi="ar-SA"/>
      </w:rPr>
    </w:lvl>
    <w:lvl w:ilvl="3" w:tplc="F0D80E84">
      <w:numFmt w:val="bullet"/>
      <w:lvlText w:val="•"/>
      <w:lvlJc w:val="left"/>
      <w:pPr>
        <w:ind w:left="1140" w:hanging="264"/>
      </w:pPr>
      <w:rPr>
        <w:rFonts w:hint="default"/>
        <w:lang w:val="ro-RO" w:eastAsia="en-US" w:bidi="ar-SA"/>
      </w:rPr>
    </w:lvl>
    <w:lvl w:ilvl="4" w:tplc="22127C56">
      <w:numFmt w:val="bullet"/>
      <w:lvlText w:val="•"/>
      <w:lvlJc w:val="left"/>
      <w:pPr>
        <w:ind w:left="2315" w:hanging="264"/>
      </w:pPr>
      <w:rPr>
        <w:rFonts w:hint="default"/>
        <w:lang w:val="ro-RO" w:eastAsia="en-US" w:bidi="ar-SA"/>
      </w:rPr>
    </w:lvl>
    <w:lvl w:ilvl="5" w:tplc="8F286B4E">
      <w:numFmt w:val="bullet"/>
      <w:lvlText w:val="•"/>
      <w:lvlJc w:val="left"/>
      <w:pPr>
        <w:ind w:left="3490" w:hanging="264"/>
      </w:pPr>
      <w:rPr>
        <w:rFonts w:hint="default"/>
        <w:lang w:val="ro-RO" w:eastAsia="en-US" w:bidi="ar-SA"/>
      </w:rPr>
    </w:lvl>
    <w:lvl w:ilvl="6" w:tplc="E8B86712">
      <w:numFmt w:val="bullet"/>
      <w:lvlText w:val="•"/>
      <w:lvlJc w:val="left"/>
      <w:pPr>
        <w:ind w:left="4665" w:hanging="264"/>
      </w:pPr>
      <w:rPr>
        <w:rFonts w:hint="default"/>
        <w:lang w:val="ro-RO" w:eastAsia="en-US" w:bidi="ar-SA"/>
      </w:rPr>
    </w:lvl>
    <w:lvl w:ilvl="7" w:tplc="A6883254">
      <w:numFmt w:val="bullet"/>
      <w:lvlText w:val="•"/>
      <w:lvlJc w:val="left"/>
      <w:pPr>
        <w:ind w:left="5840" w:hanging="264"/>
      </w:pPr>
      <w:rPr>
        <w:rFonts w:hint="default"/>
        <w:lang w:val="ro-RO" w:eastAsia="en-US" w:bidi="ar-SA"/>
      </w:rPr>
    </w:lvl>
    <w:lvl w:ilvl="8" w:tplc="22AEF2AE">
      <w:numFmt w:val="bullet"/>
      <w:lvlText w:val="•"/>
      <w:lvlJc w:val="left"/>
      <w:pPr>
        <w:ind w:left="7016" w:hanging="264"/>
      </w:pPr>
      <w:rPr>
        <w:rFonts w:hint="default"/>
        <w:lang w:val="ro-RO" w:eastAsia="en-US" w:bidi="ar-SA"/>
      </w:rPr>
    </w:lvl>
  </w:abstractNum>
  <w:abstractNum w:abstractNumId="6">
    <w:nsid w:val="40EC68C4"/>
    <w:multiLevelType w:val="hybridMultilevel"/>
    <w:tmpl w:val="BB4A7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D037A"/>
    <w:multiLevelType w:val="hybridMultilevel"/>
    <w:tmpl w:val="9FE21A06"/>
    <w:lvl w:ilvl="0" w:tplc="C46A9F9E">
      <w:start w:val="1"/>
      <w:numFmt w:val="decimal"/>
      <w:lvlText w:val="%1)"/>
      <w:lvlJc w:val="left"/>
      <w:pPr>
        <w:ind w:left="347" w:hanging="240"/>
      </w:pPr>
      <w:rPr>
        <w:rFonts w:ascii="Times New Roman" w:eastAsia="Times New Roman" w:hAnsi="Times New Roman" w:cs="Times New Roman"/>
        <w:b/>
        <w:bCs/>
        <w:i w:val="0"/>
        <w:iCs w:val="0"/>
        <w:spacing w:val="0"/>
        <w:w w:val="100"/>
        <w:sz w:val="24"/>
        <w:szCs w:val="24"/>
        <w:lang w:val="ro-RO" w:eastAsia="en-US" w:bidi="ar-SA"/>
      </w:rPr>
    </w:lvl>
    <w:lvl w:ilvl="1" w:tplc="4E463946">
      <w:numFmt w:val="bullet"/>
      <w:lvlText w:val="-"/>
      <w:lvlJc w:val="left"/>
      <w:pPr>
        <w:ind w:left="827" w:hanging="360"/>
      </w:pPr>
      <w:rPr>
        <w:rFonts w:ascii="Times New Roman" w:eastAsia="Times New Roman" w:hAnsi="Times New Roman" w:cs="Times New Roman" w:hint="default"/>
        <w:b w:val="0"/>
        <w:bCs w:val="0"/>
        <w:i w:val="0"/>
        <w:iCs w:val="0"/>
        <w:spacing w:val="0"/>
        <w:w w:val="100"/>
        <w:sz w:val="24"/>
        <w:szCs w:val="24"/>
        <w:lang w:val="ro-RO" w:eastAsia="en-US" w:bidi="ar-SA"/>
      </w:rPr>
    </w:lvl>
    <w:lvl w:ilvl="2" w:tplc="AB380A66">
      <w:numFmt w:val="bullet"/>
      <w:lvlText w:val="•"/>
      <w:lvlJc w:val="left"/>
      <w:pPr>
        <w:ind w:left="820" w:hanging="360"/>
      </w:pPr>
      <w:rPr>
        <w:rFonts w:hint="default"/>
        <w:lang w:val="ro-RO" w:eastAsia="en-US" w:bidi="ar-SA"/>
      </w:rPr>
    </w:lvl>
    <w:lvl w:ilvl="3" w:tplc="601EC964">
      <w:numFmt w:val="bullet"/>
      <w:lvlText w:val="•"/>
      <w:lvlJc w:val="left"/>
      <w:pPr>
        <w:ind w:left="1884" w:hanging="360"/>
      </w:pPr>
      <w:rPr>
        <w:rFonts w:hint="default"/>
        <w:lang w:val="ro-RO" w:eastAsia="en-US" w:bidi="ar-SA"/>
      </w:rPr>
    </w:lvl>
    <w:lvl w:ilvl="4" w:tplc="AB7EA834">
      <w:numFmt w:val="bullet"/>
      <w:lvlText w:val="•"/>
      <w:lvlJc w:val="left"/>
      <w:pPr>
        <w:ind w:left="2948" w:hanging="360"/>
      </w:pPr>
      <w:rPr>
        <w:rFonts w:hint="default"/>
        <w:lang w:val="ro-RO" w:eastAsia="en-US" w:bidi="ar-SA"/>
      </w:rPr>
    </w:lvl>
    <w:lvl w:ilvl="5" w:tplc="6CE042FC">
      <w:numFmt w:val="bullet"/>
      <w:lvlText w:val="•"/>
      <w:lvlJc w:val="left"/>
      <w:pPr>
        <w:ind w:left="4013" w:hanging="360"/>
      </w:pPr>
      <w:rPr>
        <w:rFonts w:hint="default"/>
        <w:lang w:val="ro-RO" w:eastAsia="en-US" w:bidi="ar-SA"/>
      </w:rPr>
    </w:lvl>
    <w:lvl w:ilvl="6" w:tplc="2A0C596A">
      <w:numFmt w:val="bullet"/>
      <w:lvlText w:val="•"/>
      <w:lvlJc w:val="left"/>
      <w:pPr>
        <w:ind w:left="5077" w:hanging="360"/>
      </w:pPr>
      <w:rPr>
        <w:rFonts w:hint="default"/>
        <w:lang w:val="ro-RO" w:eastAsia="en-US" w:bidi="ar-SA"/>
      </w:rPr>
    </w:lvl>
    <w:lvl w:ilvl="7" w:tplc="C6AC700E">
      <w:numFmt w:val="bullet"/>
      <w:lvlText w:val="•"/>
      <w:lvlJc w:val="left"/>
      <w:pPr>
        <w:ind w:left="6141" w:hanging="360"/>
      </w:pPr>
      <w:rPr>
        <w:rFonts w:hint="default"/>
        <w:lang w:val="ro-RO" w:eastAsia="en-US" w:bidi="ar-SA"/>
      </w:rPr>
    </w:lvl>
    <w:lvl w:ilvl="8" w:tplc="568CA802">
      <w:numFmt w:val="bullet"/>
      <w:lvlText w:val="•"/>
      <w:lvlJc w:val="left"/>
      <w:pPr>
        <w:ind w:left="7206" w:hanging="360"/>
      </w:pPr>
      <w:rPr>
        <w:rFonts w:hint="default"/>
        <w:lang w:val="ro-RO" w:eastAsia="en-US" w:bidi="ar-SA"/>
      </w:rPr>
    </w:lvl>
  </w:abstractNum>
  <w:abstractNum w:abstractNumId="8">
    <w:nsid w:val="57551AB7"/>
    <w:multiLevelType w:val="hybridMultilevel"/>
    <w:tmpl w:val="B95226F4"/>
    <w:lvl w:ilvl="0" w:tplc="8CB457DA">
      <w:start w:val="1"/>
      <w:numFmt w:val="decimal"/>
      <w:lvlText w:val="%1)"/>
      <w:lvlJc w:val="left"/>
      <w:pPr>
        <w:ind w:left="896" w:hanging="360"/>
      </w:pPr>
      <w:rPr>
        <w:rFonts w:hint="default"/>
      </w:rPr>
    </w:lvl>
    <w:lvl w:ilvl="1" w:tplc="04090019" w:tentative="1">
      <w:start w:val="1"/>
      <w:numFmt w:val="lowerLetter"/>
      <w:lvlText w:val="%2."/>
      <w:lvlJc w:val="left"/>
      <w:pPr>
        <w:ind w:left="1616" w:hanging="360"/>
      </w:pPr>
    </w:lvl>
    <w:lvl w:ilvl="2" w:tplc="0409001B" w:tentative="1">
      <w:start w:val="1"/>
      <w:numFmt w:val="lowerRoman"/>
      <w:lvlText w:val="%3."/>
      <w:lvlJc w:val="right"/>
      <w:pPr>
        <w:ind w:left="2336" w:hanging="180"/>
      </w:pPr>
    </w:lvl>
    <w:lvl w:ilvl="3" w:tplc="0409000F" w:tentative="1">
      <w:start w:val="1"/>
      <w:numFmt w:val="decimal"/>
      <w:lvlText w:val="%4."/>
      <w:lvlJc w:val="left"/>
      <w:pPr>
        <w:ind w:left="3056" w:hanging="360"/>
      </w:pPr>
    </w:lvl>
    <w:lvl w:ilvl="4" w:tplc="04090019" w:tentative="1">
      <w:start w:val="1"/>
      <w:numFmt w:val="lowerLetter"/>
      <w:lvlText w:val="%5."/>
      <w:lvlJc w:val="left"/>
      <w:pPr>
        <w:ind w:left="3776" w:hanging="360"/>
      </w:pPr>
    </w:lvl>
    <w:lvl w:ilvl="5" w:tplc="0409001B" w:tentative="1">
      <w:start w:val="1"/>
      <w:numFmt w:val="lowerRoman"/>
      <w:lvlText w:val="%6."/>
      <w:lvlJc w:val="right"/>
      <w:pPr>
        <w:ind w:left="4496" w:hanging="180"/>
      </w:pPr>
    </w:lvl>
    <w:lvl w:ilvl="6" w:tplc="0409000F" w:tentative="1">
      <w:start w:val="1"/>
      <w:numFmt w:val="decimal"/>
      <w:lvlText w:val="%7."/>
      <w:lvlJc w:val="left"/>
      <w:pPr>
        <w:ind w:left="5216" w:hanging="360"/>
      </w:pPr>
    </w:lvl>
    <w:lvl w:ilvl="7" w:tplc="04090019" w:tentative="1">
      <w:start w:val="1"/>
      <w:numFmt w:val="lowerLetter"/>
      <w:lvlText w:val="%8."/>
      <w:lvlJc w:val="left"/>
      <w:pPr>
        <w:ind w:left="5936" w:hanging="360"/>
      </w:pPr>
    </w:lvl>
    <w:lvl w:ilvl="8" w:tplc="0409001B" w:tentative="1">
      <w:start w:val="1"/>
      <w:numFmt w:val="lowerRoman"/>
      <w:lvlText w:val="%9."/>
      <w:lvlJc w:val="right"/>
      <w:pPr>
        <w:ind w:left="6656" w:hanging="180"/>
      </w:pPr>
    </w:lvl>
  </w:abstractNum>
  <w:abstractNum w:abstractNumId="9">
    <w:nsid w:val="647357DA"/>
    <w:multiLevelType w:val="hybridMultilevel"/>
    <w:tmpl w:val="3C8423E0"/>
    <w:lvl w:ilvl="0" w:tplc="A67A0B52">
      <w:start w:val="1"/>
      <w:numFmt w:val="decimal"/>
      <w:lvlText w:val="%1)"/>
      <w:lvlJc w:val="left"/>
      <w:pPr>
        <w:ind w:left="107" w:hanging="334"/>
      </w:pPr>
      <w:rPr>
        <w:rFonts w:ascii="Times New Roman" w:eastAsia="Times New Roman" w:hAnsi="Times New Roman" w:cs="Times New Roman" w:hint="default"/>
        <w:b w:val="0"/>
        <w:bCs w:val="0"/>
        <w:i w:val="0"/>
        <w:iCs w:val="0"/>
        <w:spacing w:val="0"/>
        <w:w w:val="100"/>
        <w:sz w:val="24"/>
        <w:szCs w:val="24"/>
        <w:lang w:val="ro-RO" w:eastAsia="en-US" w:bidi="ar-SA"/>
      </w:rPr>
    </w:lvl>
    <w:lvl w:ilvl="1" w:tplc="86B42FDE">
      <w:numFmt w:val="bullet"/>
      <w:lvlText w:val="•"/>
      <w:lvlJc w:val="left"/>
      <w:pPr>
        <w:ind w:left="1023" w:hanging="334"/>
      </w:pPr>
      <w:rPr>
        <w:rFonts w:hint="default"/>
        <w:lang w:val="ro-RO" w:eastAsia="en-US" w:bidi="ar-SA"/>
      </w:rPr>
    </w:lvl>
    <w:lvl w:ilvl="2" w:tplc="B5366B32">
      <w:numFmt w:val="bullet"/>
      <w:lvlText w:val="•"/>
      <w:lvlJc w:val="left"/>
      <w:pPr>
        <w:ind w:left="1947" w:hanging="334"/>
      </w:pPr>
      <w:rPr>
        <w:rFonts w:hint="default"/>
        <w:lang w:val="ro-RO" w:eastAsia="en-US" w:bidi="ar-SA"/>
      </w:rPr>
    </w:lvl>
    <w:lvl w:ilvl="3" w:tplc="E24ACED2">
      <w:numFmt w:val="bullet"/>
      <w:lvlText w:val="•"/>
      <w:lvlJc w:val="left"/>
      <w:pPr>
        <w:ind w:left="2870" w:hanging="334"/>
      </w:pPr>
      <w:rPr>
        <w:rFonts w:hint="default"/>
        <w:lang w:val="ro-RO" w:eastAsia="en-US" w:bidi="ar-SA"/>
      </w:rPr>
    </w:lvl>
    <w:lvl w:ilvl="4" w:tplc="D7929E86">
      <w:numFmt w:val="bullet"/>
      <w:lvlText w:val="•"/>
      <w:lvlJc w:val="left"/>
      <w:pPr>
        <w:ind w:left="3794" w:hanging="334"/>
      </w:pPr>
      <w:rPr>
        <w:rFonts w:hint="default"/>
        <w:lang w:val="ro-RO" w:eastAsia="en-US" w:bidi="ar-SA"/>
      </w:rPr>
    </w:lvl>
    <w:lvl w:ilvl="5" w:tplc="240C5C74">
      <w:numFmt w:val="bullet"/>
      <w:lvlText w:val="•"/>
      <w:lvlJc w:val="left"/>
      <w:pPr>
        <w:ind w:left="4718" w:hanging="334"/>
      </w:pPr>
      <w:rPr>
        <w:rFonts w:hint="default"/>
        <w:lang w:val="ro-RO" w:eastAsia="en-US" w:bidi="ar-SA"/>
      </w:rPr>
    </w:lvl>
    <w:lvl w:ilvl="6" w:tplc="6090CE64">
      <w:numFmt w:val="bullet"/>
      <w:lvlText w:val="•"/>
      <w:lvlJc w:val="left"/>
      <w:pPr>
        <w:ind w:left="5641" w:hanging="334"/>
      </w:pPr>
      <w:rPr>
        <w:rFonts w:hint="default"/>
        <w:lang w:val="ro-RO" w:eastAsia="en-US" w:bidi="ar-SA"/>
      </w:rPr>
    </w:lvl>
    <w:lvl w:ilvl="7" w:tplc="529A42E8">
      <w:numFmt w:val="bullet"/>
      <w:lvlText w:val="•"/>
      <w:lvlJc w:val="left"/>
      <w:pPr>
        <w:ind w:left="6565" w:hanging="334"/>
      </w:pPr>
      <w:rPr>
        <w:rFonts w:hint="default"/>
        <w:lang w:val="ro-RO" w:eastAsia="en-US" w:bidi="ar-SA"/>
      </w:rPr>
    </w:lvl>
    <w:lvl w:ilvl="8" w:tplc="3DF68DFE">
      <w:numFmt w:val="bullet"/>
      <w:lvlText w:val="•"/>
      <w:lvlJc w:val="left"/>
      <w:pPr>
        <w:ind w:left="7488" w:hanging="334"/>
      </w:pPr>
      <w:rPr>
        <w:rFonts w:hint="default"/>
        <w:lang w:val="ro-RO" w:eastAsia="en-US" w:bidi="ar-SA"/>
      </w:rPr>
    </w:lvl>
  </w:abstractNum>
  <w:abstractNum w:abstractNumId="10">
    <w:nsid w:val="66F811DF"/>
    <w:multiLevelType w:val="hybridMultilevel"/>
    <w:tmpl w:val="A88CB29C"/>
    <w:lvl w:ilvl="0" w:tplc="BAAC0CFA">
      <w:start w:val="1"/>
      <w:numFmt w:val="decimal"/>
      <w:lvlText w:val="%1."/>
      <w:lvlJc w:val="left"/>
      <w:pPr>
        <w:ind w:left="347" w:hanging="240"/>
      </w:pPr>
      <w:rPr>
        <w:rFonts w:ascii="Times New Roman" w:eastAsia="Times New Roman" w:hAnsi="Times New Roman" w:cs="Times New Roman" w:hint="default"/>
        <w:b w:val="0"/>
        <w:bCs w:val="0"/>
        <w:i w:val="0"/>
        <w:iCs w:val="0"/>
        <w:spacing w:val="0"/>
        <w:w w:val="100"/>
        <w:sz w:val="24"/>
        <w:szCs w:val="24"/>
        <w:lang w:val="ro-RO" w:eastAsia="en-US" w:bidi="ar-SA"/>
      </w:rPr>
    </w:lvl>
    <w:lvl w:ilvl="1" w:tplc="51023030">
      <w:numFmt w:val="bullet"/>
      <w:lvlText w:val="•"/>
      <w:lvlJc w:val="left"/>
      <w:pPr>
        <w:ind w:left="1239" w:hanging="240"/>
      </w:pPr>
      <w:rPr>
        <w:rFonts w:hint="default"/>
        <w:lang w:val="ro-RO" w:eastAsia="en-US" w:bidi="ar-SA"/>
      </w:rPr>
    </w:lvl>
    <w:lvl w:ilvl="2" w:tplc="26A6245E">
      <w:numFmt w:val="bullet"/>
      <w:lvlText w:val="•"/>
      <w:lvlJc w:val="left"/>
      <w:pPr>
        <w:ind w:left="2139" w:hanging="240"/>
      </w:pPr>
      <w:rPr>
        <w:rFonts w:hint="default"/>
        <w:lang w:val="ro-RO" w:eastAsia="en-US" w:bidi="ar-SA"/>
      </w:rPr>
    </w:lvl>
    <w:lvl w:ilvl="3" w:tplc="B63241F2">
      <w:numFmt w:val="bullet"/>
      <w:lvlText w:val="•"/>
      <w:lvlJc w:val="left"/>
      <w:pPr>
        <w:ind w:left="3038" w:hanging="240"/>
      </w:pPr>
      <w:rPr>
        <w:rFonts w:hint="default"/>
        <w:lang w:val="ro-RO" w:eastAsia="en-US" w:bidi="ar-SA"/>
      </w:rPr>
    </w:lvl>
    <w:lvl w:ilvl="4" w:tplc="414A2808">
      <w:numFmt w:val="bullet"/>
      <w:lvlText w:val="•"/>
      <w:lvlJc w:val="left"/>
      <w:pPr>
        <w:ind w:left="3938" w:hanging="240"/>
      </w:pPr>
      <w:rPr>
        <w:rFonts w:hint="default"/>
        <w:lang w:val="ro-RO" w:eastAsia="en-US" w:bidi="ar-SA"/>
      </w:rPr>
    </w:lvl>
    <w:lvl w:ilvl="5" w:tplc="291EC008">
      <w:numFmt w:val="bullet"/>
      <w:lvlText w:val="•"/>
      <w:lvlJc w:val="left"/>
      <w:pPr>
        <w:ind w:left="4837" w:hanging="240"/>
      </w:pPr>
      <w:rPr>
        <w:rFonts w:hint="default"/>
        <w:lang w:val="ro-RO" w:eastAsia="en-US" w:bidi="ar-SA"/>
      </w:rPr>
    </w:lvl>
    <w:lvl w:ilvl="6" w:tplc="8B803078">
      <w:numFmt w:val="bullet"/>
      <w:lvlText w:val="•"/>
      <w:lvlJc w:val="left"/>
      <w:pPr>
        <w:ind w:left="5737" w:hanging="240"/>
      </w:pPr>
      <w:rPr>
        <w:rFonts w:hint="default"/>
        <w:lang w:val="ro-RO" w:eastAsia="en-US" w:bidi="ar-SA"/>
      </w:rPr>
    </w:lvl>
    <w:lvl w:ilvl="7" w:tplc="D27677AE">
      <w:numFmt w:val="bullet"/>
      <w:lvlText w:val="•"/>
      <w:lvlJc w:val="left"/>
      <w:pPr>
        <w:ind w:left="6636" w:hanging="240"/>
      </w:pPr>
      <w:rPr>
        <w:rFonts w:hint="default"/>
        <w:lang w:val="ro-RO" w:eastAsia="en-US" w:bidi="ar-SA"/>
      </w:rPr>
    </w:lvl>
    <w:lvl w:ilvl="8" w:tplc="F2BA75DA">
      <w:numFmt w:val="bullet"/>
      <w:lvlText w:val="•"/>
      <w:lvlJc w:val="left"/>
      <w:pPr>
        <w:ind w:left="7536" w:hanging="240"/>
      </w:pPr>
      <w:rPr>
        <w:rFonts w:hint="default"/>
        <w:lang w:val="ro-RO" w:eastAsia="en-US" w:bidi="ar-SA"/>
      </w:rPr>
    </w:lvl>
  </w:abstractNum>
  <w:num w:numId="1">
    <w:abstractNumId w:val="5"/>
  </w:num>
  <w:num w:numId="2">
    <w:abstractNumId w:val="0"/>
  </w:num>
  <w:num w:numId="3">
    <w:abstractNumId w:val="7"/>
  </w:num>
  <w:num w:numId="4">
    <w:abstractNumId w:val="10"/>
  </w:num>
  <w:num w:numId="5">
    <w:abstractNumId w:val="9"/>
  </w:num>
  <w:num w:numId="6">
    <w:abstractNumId w:val="6"/>
  </w:num>
  <w:num w:numId="7">
    <w:abstractNumId w:val="4"/>
  </w:num>
  <w:num w:numId="8">
    <w:abstractNumId w:val="1"/>
  </w:num>
  <w:num w:numId="9">
    <w:abstractNumId w:val="3"/>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BB8"/>
    <w:rsid w:val="00646A42"/>
    <w:rsid w:val="009C4D24"/>
    <w:rsid w:val="00D67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42"/>
    <w:rPr>
      <w:lang w:val="ru-RU"/>
    </w:rPr>
  </w:style>
  <w:style w:type="paragraph" w:styleId="Heading1">
    <w:name w:val="heading 1"/>
    <w:basedOn w:val="Normal"/>
    <w:next w:val="Normal"/>
    <w:link w:val="Heading1Char"/>
    <w:uiPriority w:val="1"/>
    <w:qFormat/>
    <w:rsid w:val="00646A42"/>
    <w:pPr>
      <w:keepNext/>
      <w:spacing w:after="0" w:line="240" w:lineRule="auto"/>
      <w:jc w:val="center"/>
      <w:outlineLvl w:val="0"/>
    </w:pPr>
    <w:rPr>
      <w:rFonts w:ascii="Times New Roman" w:eastAsia="Times New Roman" w:hAnsi="Times New Roman" w:cs="Times New Roman"/>
      <w:b/>
      <w:color w:val="000000"/>
      <w:sz w:val="32"/>
      <w:szCs w:val="20"/>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6A42"/>
    <w:rPr>
      <w:rFonts w:ascii="Times New Roman" w:eastAsia="Times New Roman" w:hAnsi="Times New Roman" w:cs="Times New Roman"/>
      <w:b/>
      <w:color w:val="000000"/>
      <w:sz w:val="32"/>
      <w:szCs w:val="20"/>
      <w:lang w:val="ro-RO" w:eastAsia="ru-RU"/>
    </w:rPr>
  </w:style>
  <w:style w:type="paragraph" w:styleId="ListParagraph">
    <w:name w:val="List Paragraph"/>
    <w:basedOn w:val="Normal"/>
    <w:uiPriority w:val="1"/>
    <w:qFormat/>
    <w:rsid w:val="00646A42"/>
    <w:pPr>
      <w:ind w:left="720"/>
      <w:contextualSpacing/>
    </w:pPr>
  </w:style>
  <w:style w:type="numbering" w:customStyle="1" w:styleId="NoList1">
    <w:name w:val="No List1"/>
    <w:next w:val="NoList"/>
    <w:uiPriority w:val="99"/>
    <w:semiHidden/>
    <w:unhideWhenUsed/>
    <w:rsid w:val="00D67BB8"/>
  </w:style>
  <w:style w:type="numbering" w:customStyle="1" w:styleId="NoList11">
    <w:name w:val="No List11"/>
    <w:next w:val="NoList"/>
    <w:uiPriority w:val="99"/>
    <w:semiHidden/>
    <w:unhideWhenUsed/>
    <w:rsid w:val="00D67BB8"/>
  </w:style>
  <w:style w:type="paragraph" w:styleId="BodyText">
    <w:name w:val="Body Text"/>
    <w:basedOn w:val="Normal"/>
    <w:link w:val="BodyTextChar"/>
    <w:uiPriority w:val="1"/>
    <w:qFormat/>
    <w:rsid w:val="00D67BB8"/>
    <w:pPr>
      <w:widowControl w:val="0"/>
      <w:autoSpaceDE w:val="0"/>
      <w:autoSpaceDN w:val="0"/>
      <w:spacing w:before="1"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1"/>
    <w:rsid w:val="00D67BB8"/>
    <w:rPr>
      <w:rFonts w:ascii="Times New Roman" w:eastAsia="Times New Roman" w:hAnsi="Times New Roman" w:cs="Times New Roman"/>
      <w:sz w:val="24"/>
      <w:szCs w:val="24"/>
      <w:lang w:val="ro-RO"/>
    </w:rPr>
  </w:style>
  <w:style w:type="paragraph" w:styleId="Title">
    <w:name w:val="Title"/>
    <w:basedOn w:val="Normal"/>
    <w:link w:val="TitleChar"/>
    <w:uiPriority w:val="1"/>
    <w:qFormat/>
    <w:rsid w:val="00D67BB8"/>
    <w:pPr>
      <w:widowControl w:val="0"/>
      <w:autoSpaceDE w:val="0"/>
      <w:autoSpaceDN w:val="0"/>
      <w:spacing w:before="254" w:after="0" w:line="240" w:lineRule="auto"/>
      <w:ind w:left="809"/>
    </w:pPr>
    <w:rPr>
      <w:rFonts w:ascii="Times New Roman" w:eastAsia="Times New Roman" w:hAnsi="Times New Roman" w:cs="Times New Roman"/>
      <w:b/>
      <w:bCs/>
      <w:sz w:val="40"/>
      <w:szCs w:val="40"/>
      <w:lang w:val="ro-RO"/>
    </w:rPr>
  </w:style>
  <w:style w:type="character" w:customStyle="1" w:styleId="TitleChar">
    <w:name w:val="Title Char"/>
    <w:basedOn w:val="DefaultParagraphFont"/>
    <w:link w:val="Title"/>
    <w:uiPriority w:val="1"/>
    <w:rsid w:val="00D67BB8"/>
    <w:rPr>
      <w:rFonts w:ascii="Times New Roman" w:eastAsia="Times New Roman" w:hAnsi="Times New Roman" w:cs="Times New Roman"/>
      <w:b/>
      <w:bCs/>
      <w:sz w:val="40"/>
      <w:szCs w:val="40"/>
      <w:lang w:val="ro-RO"/>
    </w:rPr>
  </w:style>
  <w:style w:type="paragraph" w:customStyle="1" w:styleId="TableParagraph">
    <w:name w:val="Table Paragraph"/>
    <w:basedOn w:val="Normal"/>
    <w:uiPriority w:val="1"/>
    <w:qFormat/>
    <w:rsid w:val="00D67BB8"/>
    <w:pPr>
      <w:widowControl w:val="0"/>
      <w:autoSpaceDE w:val="0"/>
      <w:autoSpaceDN w:val="0"/>
      <w:spacing w:before="18" w:after="0" w:line="217" w:lineRule="exact"/>
      <w:ind w:left="112"/>
    </w:pPr>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D67BB8"/>
    <w:pPr>
      <w:widowControl w:val="0"/>
      <w:autoSpaceDE w:val="0"/>
      <w:autoSpaceDN w:val="0"/>
      <w:spacing w:after="0" w:line="240" w:lineRule="auto"/>
    </w:pPr>
    <w:rPr>
      <w:rFonts w:ascii="Tahoma" w:eastAsia="Times New Roman" w:hAnsi="Tahoma" w:cs="Tahoma"/>
      <w:sz w:val="16"/>
      <w:szCs w:val="16"/>
      <w:lang w:val="ro-RO"/>
    </w:rPr>
  </w:style>
  <w:style w:type="character" w:customStyle="1" w:styleId="BalloonTextChar">
    <w:name w:val="Balloon Text Char"/>
    <w:basedOn w:val="DefaultParagraphFont"/>
    <w:link w:val="BalloonText"/>
    <w:uiPriority w:val="99"/>
    <w:semiHidden/>
    <w:rsid w:val="00D67BB8"/>
    <w:rPr>
      <w:rFonts w:ascii="Tahoma" w:eastAsia="Times New Roman" w:hAnsi="Tahoma" w:cs="Tahoma"/>
      <w:sz w:val="16"/>
      <w:szCs w:val="16"/>
      <w:lang w:val="ro-RO"/>
    </w:rPr>
  </w:style>
  <w:style w:type="paragraph" w:styleId="NormalWeb">
    <w:name w:val="Normal (Web)"/>
    <w:basedOn w:val="Normal"/>
    <w:rsid w:val="00D67BB8"/>
    <w:pPr>
      <w:spacing w:after="0" w:line="240" w:lineRule="auto"/>
      <w:ind w:firstLine="567"/>
      <w:jc w:val="both"/>
    </w:pPr>
    <w:rPr>
      <w:rFonts w:ascii="Times New Roman" w:eastAsia="Times New Roman" w:hAnsi="Times New Roman" w:cs="Times New Roman"/>
      <w:sz w:val="24"/>
      <w:szCs w:val="24"/>
      <w:lang w:val="en-US" w:eastAsia="ru-RU"/>
    </w:rPr>
  </w:style>
  <w:style w:type="paragraph" w:styleId="NoSpacing">
    <w:name w:val="No Spacing"/>
    <w:uiPriority w:val="1"/>
    <w:qFormat/>
    <w:rsid w:val="00D67BB8"/>
    <w:pPr>
      <w:spacing w:after="0" w:line="240" w:lineRule="auto"/>
    </w:pPr>
    <w:rPr>
      <w:rFonts w:ascii="Calibri" w:eastAsia="Calibri" w:hAnsi="Calibri" w:cs="Times New Roman"/>
    </w:rPr>
  </w:style>
  <w:style w:type="character" w:styleId="Strong">
    <w:name w:val="Strong"/>
    <w:qFormat/>
    <w:rsid w:val="00D67BB8"/>
    <w:rPr>
      <w:b/>
      <w:bCs/>
    </w:rPr>
  </w:style>
  <w:style w:type="table" w:styleId="TableGrid">
    <w:name w:val="Table Grid"/>
    <w:basedOn w:val="TableNormal"/>
    <w:uiPriority w:val="59"/>
    <w:rsid w:val="00D67BB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7BB8"/>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D67BB8"/>
    <w:rPr>
      <w:rFonts w:eastAsiaTheme="minorEastAsia"/>
    </w:rPr>
  </w:style>
  <w:style w:type="paragraph" w:styleId="Footer">
    <w:name w:val="footer"/>
    <w:basedOn w:val="Normal"/>
    <w:link w:val="FooterChar"/>
    <w:uiPriority w:val="99"/>
    <w:unhideWhenUsed/>
    <w:rsid w:val="00D67BB8"/>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D67BB8"/>
    <w:rPr>
      <w:rFonts w:eastAsiaTheme="minorEastAsia"/>
    </w:rPr>
  </w:style>
  <w:style w:type="character" w:styleId="Hyperlink">
    <w:name w:val="Hyperlink"/>
    <w:basedOn w:val="DefaultParagraphFont"/>
    <w:uiPriority w:val="99"/>
    <w:unhideWhenUsed/>
    <w:rsid w:val="00D67BB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A42"/>
    <w:rPr>
      <w:lang w:val="ru-RU"/>
    </w:rPr>
  </w:style>
  <w:style w:type="paragraph" w:styleId="Heading1">
    <w:name w:val="heading 1"/>
    <w:basedOn w:val="Normal"/>
    <w:next w:val="Normal"/>
    <w:link w:val="Heading1Char"/>
    <w:uiPriority w:val="1"/>
    <w:qFormat/>
    <w:rsid w:val="00646A42"/>
    <w:pPr>
      <w:keepNext/>
      <w:spacing w:after="0" w:line="240" w:lineRule="auto"/>
      <w:jc w:val="center"/>
      <w:outlineLvl w:val="0"/>
    </w:pPr>
    <w:rPr>
      <w:rFonts w:ascii="Times New Roman" w:eastAsia="Times New Roman" w:hAnsi="Times New Roman" w:cs="Times New Roman"/>
      <w:b/>
      <w:color w:val="000000"/>
      <w:sz w:val="32"/>
      <w:szCs w:val="20"/>
      <w:lang w:val="ro-RO"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6A42"/>
    <w:rPr>
      <w:rFonts w:ascii="Times New Roman" w:eastAsia="Times New Roman" w:hAnsi="Times New Roman" w:cs="Times New Roman"/>
      <w:b/>
      <w:color w:val="000000"/>
      <w:sz w:val="32"/>
      <w:szCs w:val="20"/>
      <w:lang w:val="ro-RO" w:eastAsia="ru-RU"/>
    </w:rPr>
  </w:style>
  <w:style w:type="paragraph" w:styleId="ListParagraph">
    <w:name w:val="List Paragraph"/>
    <w:basedOn w:val="Normal"/>
    <w:uiPriority w:val="1"/>
    <w:qFormat/>
    <w:rsid w:val="00646A42"/>
    <w:pPr>
      <w:ind w:left="720"/>
      <w:contextualSpacing/>
    </w:pPr>
  </w:style>
  <w:style w:type="numbering" w:customStyle="1" w:styleId="NoList1">
    <w:name w:val="No List1"/>
    <w:next w:val="NoList"/>
    <w:uiPriority w:val="99"/>
    <w:semiHidden/>
    <w:unhideWhenUsed/>
    <w:rsid w:val="00D67BB8"/>
  </w:style>
  <w:style w:type="numbering" w:customStyle="1" w:styleId="NoList11">
    <w:name w:val="No List11"/>
    <w:next w:val="NoList"/>
    <w:uiPriority w:val="99"/>
    <w:semiHidden/>
    <w:unhideWhenUsed/>
    <w:rsid w:val="00D67BB8"/>
  </w:style>
  <w:style w:type="paragraph" w:styleId="BodyText">
    <w:name w:val="Body Text"/>
    <w:basedOn w:val="Normal"/>
    <w:link w:val="BodyTextChar"/>
    <w:uiPriority w:val="1"/>
    <w:qFormat/>
    <w:rsid w:val="00D67BB8"/>
    <w:pPr>
      <w:widowControl w:val="0"/>
      <w:autoSpaceDE w:val="0"/>
      <w:autoSpaceDN w:val="0"/>
      <w:spacing w:before="1" w:after="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1"/>
    <w:rsid w:val="00D67BB8"/>
    <w:rPr>
      <w:rFonts w:ascii="Times New Roman" w:eastAsia="Times New Roman" w:hAnsi="Times New Roman" w:cs="Times New Roman"/>
      <w:sz w:val="24"/>
      <w:szCs w:val="24"/>
      <w:lang w:val="ro-RO"/>
    </w:rPr>
  </w:style>
  <w:style w:type="paragraph" w:styleId="Title">
    <w:name w:val="Title"/>
    <w:basedOn w:val="Normal"/>
    <w:link w:val="TitleChar"/>
    <w:uiPriority w:val="1"/>
    <w:qFormat/>
    <w:rsid w:val="00D67BB8"/>
    <w:pPr>
      <w:widowControl w:val="0"/>
      <w:autoSpaceDE w:val="0"/>
      <w:autoSpaceDN w:val="0"/>
      <w:spacing w:before="254" w:after="0" w:line="240" w:lineRule="auto"/>
      <w:ind w:left="809"/>
    </w:pPr>
    <w:rPr>
      <w:rFonts w:ascii="Times New Roman" w:eastAsia="Times New Roman" w:hAnsi="Times New Roman" w:cs="Times New Roman"/>
      <w:b/>
      <w:bCs/>
      <w:sz w:val="40"/>
      <w:szCs w:val="40"/>
      <w:lang w:val="ro-RO"/>
    </w:rPr>
  </w:style>
  <w:style w:type="character" w:customStyle="1" w:styleId="TitleChar">
    <w:name w:val="Title Char"/>
    <w:basedOn w:val="DefaultParagraphFont"/>
    <w:link w:val="Title"/>
    <w:uiPriority w:val="1"/>
    <w:rsid w:val="00D67BB8"/>
    <w:rPr>
      <w:rFonts w:ascii="Times New Roman" w:eastAsia="Times New Roman" w:hAnsi="Times New Roman" w:cs="Times New Roman"/>
      <w:b/>
      <w:bCs/>
      <w:sz w:val="40"/>
      <w:szCs w:val="40"/>
      <w:lang w:val="ro-RO"/>
    </w:rPr>
  </w:style>
  <w:style w:type="paragraph" w:customStyle="1" w:styleId="TableParagraph">
    <w:name w:val="Table Paragraph"/>
    <w:basedOn w:val="Normal"/>
    <w:uiPriority w:val="1"/>
    <w:qFormat/>
    <w:rsid w:val="00D67BB8"/>
    <w:pPr>
      <w:widowControl w:val="0"/>
      <w:autoSpaceDE w:val="0"/>
      <w:autoSpaceDN w:val="0"/>
      <w:spacing w:before="18" w:after="0" w:line="217" w:lineRule="exact"/>
      <w:ind w:left="112"/>
    </w:pPr>
    <w:rPr>
      <w:rFonts w:ascii="Times New Roman" w:eastAsia="Times New Roman" w:hAnsi="Times New Roman" w:cs="Times New Roman"/>
      <w:lang w:val="ro-RO"/>
    </w:rPr>
  </w:style>
  <w:style w:type="paragraph" w:styleId="BalloonText">
    <w:name w:val="Balloon Text"/>
    <w:basedOn w:val="Normal"/>
    <w:link w:val="BalloonTextChar"/>
    <w:uiPriority w:val="99"/>
    <w:semiHidden/>
    <w:unhideWhenUsed/>
    <w:rsid w:val="00D67BB8"/>
    <w:pPr>
      <w:widowControl w:val="0"/>
      <w:autoSpaceDE w:val="0"/>
      <w:autoSpaceDN w:val="0"/>
      <w:spacing w:after="0" w:line="240" w:lineRule="auto"/>
    </w:pPr>
    <w:rPr>
      <w:rFonts w:ascii="Tahoma" w:eastAsia="Times New Roman" w:hAnsi="Tahoma" w:cs="Tahoma"/>
      <w:sz w:val="16"/>
      <w:szCs w:val="16"/>
      <w:lang w:val="ro-RO"/>
    </w:rPr>
  </w:style>
  <w:style w:type="character" w:customStyle="1" w:styleId="BalloonTextChar">
    <w:name w:val="Balloon Text Char"/>
    <w:basedOn w:val="DefaultParagraphFont"/>
    <w:link w:val="BalloonText"/>
    <w:uiPriority w:val="99"/>
    <w:semiHidden/>
    <w:rsid w:val="00D67BB8"/>
    <w:rPr>
      <w:rFonts w:ascii="Tahoma" w:eastAsia="Times New Roman" w:hAnsi="Tahoma" w:cs="Tahoma"/>
      <w:sz w:val="16"/>
      <w:szCs w:val="16"/>
      <w:lang w:val="ro-RO"/>
    </w:rPr>
  </w:style>
  <w:style w:type="paragraph" w:styleId="NormalWeb">
    <w:name w:val="Normal (Web)"/>
    <w:basedOn w:val="Normal"/>
    <w:rsid w:val="00D67BB8"/>
    <w:pPr>
      <w:spacing w:after="0" w:line="240" w:lineRule="auto"/>
      <w:ind w:firstLine="567"/>
      <w:jc w:val="both"/>
    </w:pPr>
    <w:rPr>
      <w:rFonts w:ascii="Times New Roman" w:eastAsia="Times New Roman" w:hAnsi="Times New Roman" w:cs="Times New Roman"/>
      <w:sz w:val="24"/>
      <w:szCs w:val="24"/>
      <w:lang w:val="en-US" w:eastAsia="ru-RU"/>
    </w:rPr>
  </w:style>
  <w:style w:type="paragraph" w:styleId="NoSpacing">
    <w:name w:val="No Spacing"/>
    <w:uiPriority w:val="1"/>
    <w:qFormat/>
    <w:rsid w:val="00D67BB8"/>
    <w:pPr>
      <w:spacing w:after="0" w:line="240" w:lineRule="auto"/>
    </w:pPr>
    <w:rPr>
      <w:rFonts w:ascii="Calibri" w:eastAsia="Calibri" w:hAnsi="Calibri" w:cs="Times New Roman"/>
    </w:rPr>
  </w:style>
  <w:style w:type="character" w:styleId="Strong">
    <w:name w:val="Strong"/>
    <w:qFormat/>
    <w:rsid w:val="00D67BB8"/>
    <w:rPr>
      <w:b/>
      <w:bCs/>
    </w:rPr>
  </w:style>
  <w:style w:type="table" w:styleId="TableGrid">
    <w:name w:val="Table Grid"/>
    <w:basedOn w:val="TableNormal"/>
    <w:uiPriority w:val="59"/>
    <w:rsid w:val="00D67BB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67BB8"/>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rsid w:val="00D67BB8"/>
    <w:rPr>
      <w:rFonts w:eastAsiaTheme="minorEastAsia"/>
    </w:rPr>
  </w:style>
  <w:style w:type="paragraph" w:styleId="Footer">
    <w:name w:val="footer"/>
    <w:basedOn w:val="Normal"/>
    <w:link w:val="FooterChar"/>
    <w:uiPriority w:val="99"/>
    <w:unhideWhenUsed/>
    <w:rsid w:val="00D67BB8"/>
    <w:pPr>
      <w:tabs>
        <w:tab w:val="center" w:pos="4680"/>
        <w:tab w:val="right" w:pos="9360"/>
      </w:tabs>
      <w:spacing w:after="0" w:line="240" w:lineRule="auto"/>
    </w:pPr>
    <w:rPr>
      <w:rFonts w:eastAsiaTheme="minorEastAsia"/>
      <w:lang w:val="en-US"/>
    </w:rPr>
  </w:style>
  <w:style w:type="character" w:customStyle="1" w:styleId="FooterChar">
    <w:name w:val="Footer Char"/>
    <w:basedOn w:val="DefaultParagraphFont"/>
    <w:link w:val="Footer"/>
    <w:uiPriority w:val="99"/>
    <w:rsid w:val="00D67BB8"/>
    <w:rPr>
      <w:rFonts w:eastAsiaTheme="minorEastAsia"/>
    </w:rPr>
  </w:style>
  <w:style w:type="character" w:styleId="Hyperlink">
    <w:name w:val="Hyperlink"/>
    <w:basedOn w:val="DefaultParagraphFont"/>
    <w:uiPriority w:val="99"/>
    <w:unhideWhenUsed/>
    <w:rsid w:val="00D67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y.md"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mailto:cancelariama@army.gov.md" TargetMode="External"/><Relationship Id="rId12" Type="http://schemas.openxmlformats.org/officeDocument/2006/relationships/hyperlink" Target="http://www.istoriamilitara.m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www.army.md"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ancelaria@gov.md"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58</Pages>
  <Words>55210</Words>
  <Characters>314698</Characters>
  <Application>Microsoft Office Word</Application>
  <DocSecurity>0</DocSecurity>
  <Lines>2622</Lines>
  <Paragraphs>738</Paragraphs>
  <ScaleCrop>false</ScaleCrop>
  <Company/>
  <LinksUpToDate>false</LinksUpToDate>
  <CharactersWithSpaces>369170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2024-06-13T10:01:00Z</dcterms:created>
  <dcterms:modified xsi:type="dcterms:W3CDTF">2024-06-13T10:02:00Z</dcterms:modified>
</cp:coreProperties>
</file>